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XSpec="center" w:tblpY="4503"/>
        <w:tblW w:w="969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000" w:firstRow="0" w:lastRow="0" w:firstColumn="0" w:lastColumn="0" w:noHBand="0" w:noVBand="0"/>
      </w:tblPr>
      <w:tblGrid>
        <w:gridCol w:w="850"/>
        <w:gridCol w:w="511"/>
        <w:gridCol w:w="1871"/>
        <w:gridCol w:w="1361"/>
        <w:gridCol w:w="1871"/>
        <w:gridCol w:w="1361"/>
        <w:gridCol w:w="1418"/>
        <w:gridCol w:w="456"/>
      </w:tblGrid>
      <w:tr w:rsidR="00FB384F" w:rsidRPr="005554BE" w14:paraId="79F635E7" w14:textId="77777777" w:rsidTr="00FB384F">
        <w:trPr>
          <w:trHeight w:hRule="exact" w:val="454"/>
        </w:trPr>
        <w:tc>
          <w:tcPr>
            <w:tcW w:w="850" w:type="dxa"/>
            <w:noWrap/>
            <w:vAlign w:val="center"/>
          </w:tcPr>
          <w:p w14:paraId="0D455226" w14:textId="77777777" w:rsidR="00FB384F" w:rsidRPr="005554BE" w:rsidRDefault="00FB384F" w:rsidP="00FB384F">
            <w:pPr>
              <w:ind w:left="-42"/>
              <w:jc w:val="center"/>
              <w:rPr>
                <w:color w:val="000000" w:themeColor="text1"/>
                <w:sz w:val="14"/>
              </w:rPr>
            </w:pPr>
            <w:bookmarkStart w:id="0" w:name="_Hlk63260446"/>
            <w:bookmarkEnd w:id="0"/>
            <w:r w:rsidRPr="005554BE">
              <w:rPr>
                <w:color w:val="000000" w:themeColor="text1"/>
                <w:sz w:val="14"/>
              </w:rPr>
              <w:t>6</w:t>
            </w:r>
          </w:p>
        </w:tc>
        <w:sdt>
          <w:sdtPr>
            <w:rPr>
              <w:color w:val="000000" w:themeColor="text1"/>
              <w:sz w:val="14"/>
            </w:rPr>
            <w:alias w:val="Popis revize č.6"/>
            <w:tag w:val="Pz6"/>
            <w:id w:val="787498064"/>
            <w:placeholder>
              <w:docPart w:val="721066B3DD994A44BFFB49C882B53C81"/>
            </w:placeholder>
            <w:showingPlcHdr/>
            <w:text/>
          </w:sdtPr>
          <w:sdtEndPr/>
          <w:sdtContent>
            <w:tc>
              <w:tcPr>
                <w:tcW w:w="5614" w:type="dxa"/>
                <w:gridSpan w:val="4"/>
                <w:noWrap/>
                <w:vAlign w:val="center"/>
              </w:tcPr>
              <w:p w14:paraId="376D4037" w14:textId="13BD2286" w:rsidR="00FB384F" w:rsidRPr="005554BE" w:rsidRDefault="008A5935" w:rsidP="00FB384F">
                <w:pPr>
                  <w:rPr>
                    <w:color w:val="000000" w:themeColor="text1"/>
                    <w:sz w:val="14"/>
                  </w:rPr>
                </w:pPr>
                <w:r w:rsidRPr="0005706C">
                  <w:rPr>
                    <w:color w:val="000000" w:themeColor="text1"/>
                    <w:sz w:val="14"/>
                  </w:rPr>
                  <w:t xml:space="preserve"> </w:t>
                </w:r>
              </w:p>
            </w:tc>
          </w:sdtContent>
        </w:sdt>
        <w:sdt>
          <w:sdtPr>
            <w:rPr>
              <w:color w:val="000000" w:themeColor="text1"/>
              <w:sz w:val="14"/>
            </w:rPr>
            <w:alias w:val="Datum revize č.6"/>
            <w:tag w:val="Dz6"/>
            <w:id w:val="787498093"/>
            <w:placeholder>
              <w:docPart w:val="D288C59D00484689AC030F8824471A52"/>
            </w:placeholder>
            <w:showingPlcHdr/>
            <w:text/>
          </w:sdtPr>
          <w:sdtEndPr/>
          <w:sdtContent>
            <w:tc>
              <w:tcPr>
                <w:tcW w:w="1361" w:type="dxa"/>
                <w:noWrap/>
                <w:vAlign w:val="center"/>
              </w:tcPr>
              <w:p w14:paraId="75455199" w14:textId="4A0F2002" w:rsidR="00FB384F" w:rsidRPr="005554BE" w:rsidRDefault="008A5935" w:rsidP="00FB384F">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6"/>
            <w:tag w:val="Kz6"/>
            <w:id w:val="787498099"/>
            <w:placeholder>
              <w:docPart w:val="B246564590F04B09A7B455A63D711768"/>
            </w:placeholder>
            <w:showingPlcHdr/>
            <w:text/>
          </w:sdtPr>
          <w:sdtEndPr/>
          <w:sdtContent>
            <w:tc>
              <w:tcPr>
                <w:tcW w:w="1874" w:type="dxa"/>
                <w:gridSpan w:val="2"/>
                <w:noWrap/>
                <w:vAlign w:val="center"/>
              </w:tcPr>
              <w:p w14:paraId="7F584FB1" w14:textId="46B49661" w:rsidR="00FB384F" w:rsidRPr="005554BE" w:rsidRDefault="008A5935" w:rsidP="00FB384F">
                <w:pPr>
                  <w:tabs>
                    <w:tab w:val="right" w:pos="2992"/>
                  </w:tabs>
                  <w:rPr>
                    <w:color w:val="000000" w:themeColor="text1"/>
                    <w:sz w:val="14"/>
                  </w:rPr>
                </w:pPr>
                <w:r w:rsidRPr="0005706C">
                  <w:rPr>
                    <w:rStyle w:val="Zstupntext"/>
                    <w:color w:val="000000" w:themeColor="text1"/>
                  </w:rPr>
                  <w:t xml:space="preserve"> </w:t>
                </w:r>
              </w:p>
            </w:tc>
          </w:sdtContent>
        </w:sdt>
      </w:tr>
      <w:tr w:rsidR="00FB384F" w:rsidRPr="005554BE" w14:paraId="543EF362" w14:textId="77777777" w:rsidTr="00FB384F">
        <w:trPr>
          <w:trHeight w:hRule="exact" w:val="454"/>
        </w:trPr>
        <w:tc>
          <w:tcPr>
            <w:tcW w:w="850" w:type="dxa"/>
            <w:noWrap/>
            <w:vAlign w:val="center"/>
          </w:tcPr>
          <w:p w14:paraId="757EE1D1" w14:textId="77777777" w:rsidR="00FB384F" w:rsidRPr="005554BE" w:rsidRDefault="00FB384F" w:rsidP="00FB384F">
            <w:pPr>
              <w:ind w:left="-42"/>
              <w:jc w:val="center"/>
              <w:rPr>
                <w:color w:val="000000" w:themeColor="text1"/>
                <w:sz w:val="14"/>
              </w:rPr>
            </w:pPr>
            <w:r w:rsidRPr="005554BE">
              <w:rPr>
                <w:color w:val="000000" w:themeColor="text1"/>
                <w:sz w:val="14"/>
              </w:rPr>
              <w:t>5</w:t>
            </w:r>
          </w:p>
        </w:tc>
        <w:sdt>
          <w:sdtPr>
            <w:rPr>
              <w:color w:val="000000" w:themeColor="text1"/>
              <w:sz w:val="14"/>
            </w:rPr>
            <w:alias w:val="Popis revize č.5"/>
            <w:tag w:val="Pz5"/>
            <w:id w:val="787498063"/>
            <w:placeholder>
              <w:docPart w:val="1F6132649F51417894E9EEE62A1FC0CD"/>
            </w:placeholder>
            <w:showingPlcHdr/>
            <w:text/>
          </w:sdtPr>
          <w:sdtEndPr/>
          <w:sdtContent>
            <w:tc>
              <w:tcPr>
                <w:tcW w:w="5614" w:type="dxa"/>
                <w:gridSpan w:val="4"/>
                <w:noWrap/>
                <w:vAlign w:val="center"/>
              </w:tcPr>
              <w:p w14:paraId="1FA9F55B" w14:textId="2E3B3F7D" w:rsidR="00FB384F" w:rsidRPr="005554BE" w:rsidRDefault="008A5935" w:rsidP="00FB384F">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5"/>
            <w:tag w:val="Dz5"/>
            <w:id w:val="787498092"/>
            <w:placeholder>
              <w:docPart w:val="8541C492CE2A43A1A5189B858C86123E"/>
            </w:placeholder>
            <w:showingPlcHdr/>
            <w:text/>
          </w:sdtPr>
          <w:sdtEndPr/>
          <w:sdtContent>
            <w:tc>
              <w:tcPr>
                <w:tcW w:w="1361" w:type="dxa"/>
                <w:noWrap/>
                <w:vAlign w:val="center"/>
              </w:tcPr>
              <w:p w14:paraId="56366339" w14:textId="53D3DA35" w:rsidR="00FB384F" w:rsidRPr="005554BE" w:rsidRDefault="008A5935" w:rsidP="00FB384F">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5"/>
            <w:tag w:val="Kz5"/>
            <w:id w:val="787498098"/>
            <w:placeholder>
              <w:docPart w:val="D3D430EBCCB7464A8CC230BFBCCCB304"/>
            </w:placeholder>
            <w:showingPlcHdr/>
            <w:text/>
          </w:sdtPr>
          <w:sdtEndPr/>
          <w:sdtContent>
            <w:tc>
              <w:tcPr>
                <w:tcW w:w="1874" w:type="dxa"/>
                <w:gridSpan w:val="2"/>
                <w:noWrap/>
                <w:vAlign w:val="center"/>
              </w:tcPr>
              <w:p w14:paraId="7F896043" w14:textId="6AF54C5F" w:rsidR="00FB384F" w:rsidRPr="005554BE" w:rsidRDefault="008A5935" w:rsidP="00FB384F">
                <w:pPr>
                  <w:tabs>
                    <w:tab w:val="right" w:pos="2992"/>
                  </w:tabs>
                  <w:rPr>
                    <w:color w:val="000000" w:themeColor="text1"/>
                    <w:sz w:val="14"/>
                  </w:rPr>
                </w:pPr>
                <w:r w:rsidRPr="0005706C">
                  <w:rPr>
                    <w:rStyle w:val="Zstupntext"/>
                    <w:color w:val="000000" w:themeColor="text1"/>
                  </w:rPr>
                  <w:t xml:space="preserve"> </w:t>
                </w:r>
              </w:p>
            </w:tc>
          </w:sdtContent>
        </w:sdt>
      </w:tr>
      <w:tr w:rsidR="00FB384F" w:rsidRPr="005554BE" w14:paraId="2B19B9E4" w14:textId="77777777" w:rsidTr="00FB384F">
        <w:trPr>
          <w:trHeight w:hRule="exact" w:val="454"/>
        </w:trPr>
        <w:tc>
          <w:tcPr>
            <w:tcW w:w="850" w:type="dxa"/>
            <w:noWrap/>
            <w:vAlign w:val="center"/>
          </w:tcPr>
          <w:p w14:paraId="0E0BD8FC" w14:textId="77777777" w:rsidR="00FB384F" w:rsidRPr="005554BE" w:rsidRDefault="00FB384F" w:rsidP="00FB384F">
            <w:pPr>
              <w:ind w:left="-42"/>
              <w:jc w:val="center"/>
              <w:rPr>
                <w:color w:val="000000" w:themeColor="text1"/>
                <w:sz w:val="14"/>
              </w:rPr>
            </w:pPr>
            <w:r w:rsidRPr="005554BE">
              <w:rPr>
                <w:color w:val="000000" w:themeColor="text1"/>
                <w:sz w:val="14"/>
              </w:rPr>
              <w:t>4</w:t>
            </w:r>
          </w:p>
        </w:tc>
        <w:sdt>
          <w:sdtPr>
            <w:rPr>
              <w:color w:val="000000" w:themeColor="text1"/>
              <w:sz w:val="14"/>
            </w:rPr>
            <w:alias w:val="Popis revize č.4"/>
            <w:tag w:val="Pz4"/>
            <w:id w:val="787498062"/>
            <w:placeholder>
              <w:docPart w:val="18541B4700D046CF991CB2921412249B"/>
            </w:placeholder>
            <w:showingPlcHdr/>
            <w:text/>
          </w:sdtPr>
          <w:sdtEndPr/>
          <w:sdtContent>
            <w:tc>
              <w:tcPr>
                <w:tcW w:w="5614" w:type="dxa"/>
                <w:gridSpan w:val="4"/>
                <w:noWrap/>
                <w:vAlign w:val="center"/>
              </w:tcPr>
              <w:p w14:paraId="779001FA" w14:textId="19B407BD" w:rsidR="00FB384F" w:rsidRPr="005554BE" w:rsidRDefault="008A5935" w:rsidP="00FB384F">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4"/>
            <w:tag w:val="Dz4"/>
            <w:id w:val="787498091"/>
            <w:placeholder>
              <w:docPart w:val="9BE4E22BB14548A78CD120F313D5F059"/>
            </w:placeholder>
            <w:showingPlcHdr/>
            <w:text/>
          </w:sdtPr>
          <w:sdtEndPr/>
          <w:sdtContent>
            <w:tc>
              <w:tcPr>
                <w:tcW w:w="1361" w:type="dxa"/>
                <w:noWrap/>
                <w:vAlign w:val="center"/>
              </w:tcPr>
              <w:p w14:paraId="6AA8CA21" w14:textId="7850F6A7" w:rsidR="00FB384F" w:rsidRPr="005554BE" w:rsidRDefault="008A5935" w:rsidP="00FB384F">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4"/>
            <w:tag w:val="Kz4"/>
            <w:id w:val="787498097"/>
            <w:placeholder>
              <w:docPart w:val="9B7D1C59620C4FD58D01DDDE34147FA9"/>
            </w:placeholder>
            <w:showingPlcHdr/>
            <w:text/>
          </w:sdtPr>
          <w:sdtEndPr/>
          <w:sdtContent>
            <w:tc>
              <w:tcPr>
                <w:tcW w:w="1874" w:type="dxa"/>
                <w:gridSpan w:val="2"/>
                <w:noWrap/>
                <w:vAlign w:val="center"/>
              </w:tcPr>
              <w:p w14:paraId="685F4CFF" w14:textId="4AD434E4" w:rsidR="00FB384F" w:rsidRPr="005554BE" w:rsidRDefault="008A5935" w:rsidP="00FB384F">
                <w:pPr>
                  <w:tabs>
                    <w:tab w:val="right" w:pos="2992"/>
                  </w:tabs>
                  <w:rPr>
                    <w:color w:val="000000" w:themeColor="text1"/>
                    <w:sz w:val="14"/>
                  </w:rPr>
                </w:pPr>
                <w:r w:rsidRPr="0005706C">
                  <w:rPr>
                    <w:rStyle w:val="Zstupntext"/>
                    <w:color w:val="000000" w:themeColor="text1"/>
                  </w:rPr>
                  <w:t xml:space="preserve"> </w:t>
                </w:r>
              </w:p>
            </w:tc>
          </w:sdtContent>
        </w:sdt>
      </w:tr>
      <w:tr w:rsidR="00FB384F" w:rsidRPr="005554BE" w14:paraId="7337025A" w14:textId="77777777" w:rsidTr="00FB384F">
        <w:trPr>
          <w:trHeight w:hRule="exact" w:val="454"/>
        </w:trPr>
        <w:tc>
          <w:tcPr>
            <w:tcW w:w="850" w:type="dxa"/>
            <w:noWrap/>
            <w:vAlign w:val="center"/>
          </w:tcPr>
          <w:p w14:paraId="14FD1ED9" w14:textId="77777777" w:rsidR="00FB384F" w:rsidRPr="005554BE" w:rsidRDefault="00FB384F" w:rsidP="00FB384F">
            <w:pPr>
              <w:ind w:left="-42"/>
              <w:jc w:val="center"/>
              <w:rPr>
                <w:color w:val="000000" w:themeColor="text1"/>
                <w:sz w:val="14"/>
              </w:rPr>
            </w:pPr>
            <w:r w:rsidRPr="005554BE">
              <w:rPr>
                <w:color w:val="000000" w:themeColor="text1"/>
                <w:sz w:val="14"/>
              </w:rPr>
              <w:t>3</w:t>
            </w:r>
          </w:p>
        </w:tc>
        <w:sdt>
          <w:sdtPr>
            <w:rPr>
              <w:color w:val="000000" w:themeColor="text1"/>
              <w:sz w:val="14"/>
            </w:rPr>
            <w:alias w:val="Popis revize č.3"/>
            <w:tag w:val="Pz3"/>
            <w:id w:val="787498061"/>
            <w:placeholder>
              <w:docPart w:val="306CB5503E644DCB9D94DB71461850B9"/>
            </w:placeholder>
            <w:showingPlcHdr/>
            <w:text/>
          </w:sdtPr>
          <w:sdtEndPr/>
          <w:sdtContent>
            <w:tc>
              <w:tcPr>
                <w:tcW w:w="5614" w:type="dxa"/>
                <w:gridSpan w:val="4"/>
                <w:noWrap/>
                <w:vAlign w:val="center"/>
              </w:tcPr>
              <w:p w14:paraId="4D951517" w14:textId="4C4E30F3" w:rsidR="00FB384F" w:rsidRPr="005554BE" w:rsidRDefault="008A5935" w:rsidP="00FB384F">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3"/>
            <w:tag w:val="Dz3"/>
            <w:id w:val="787498090"/>
            <w:placeholder>
              <w:docPart w:val="908786AB24D645FAA0C97AFEB57021F8"/>
            </w:placeholder>
            <w:showingPlcHdr/>
            <w:text/>
          </w:sdtPr>
          <w:sdtEndPr/>
          <w:sdtContent>
            <w:tc>
              <w:tcPr>
                <w:tcW w:w="1361" w:type="dxa"/>
                <w:noWrap/>
                <w:vAlign w:val="center"/>
              </w:tcPr>
              <w:p w14:paraId="6B56FE47" w14:textId="477CABD0" w:rsidR="00FB384F" w:rsidRPr="005554BE" w:rsidRDefault="008A5935" w:rsidP="00FB384F">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3"/>
            <w:tag w:val="Kz3"/>
            <w:id w:val="787498096"/>
            <w:placeholder>
              <w:docPart w:val="FEF05F9894D54B3093AB0DEA0AAAE3C5"/>
            </w:placeholder>
            <w:showingPlcHdr/>
            <w:text/>
          </w:sdtPr>
          <w:sdtEndPr/>
          <w:sdtContent>
            <w:tc>
              <w:tcPr>
                <w:tcW w:w="1874" w:type="dxa"/>
                <w:gridSpan w:val="2"/>
                <w:noWrap/>
                <w:vAlign w:val="center"/>
              </w:tcPr>
              <w:p w14:paraId="0365CB5B" w14:textId="6DEFA66C" w:rsidR="00FB384F" w:rsidRPr="005554BE" w:rsidRDefault="008A5935" w:rsidP="00FB384F">
                <w:pPr>
                  <w:tabs>
                    <w:tab w:val="right" w:pos="2992"/>
                  </w:tabs>
                  <w:rPr>
                    <w:color w:val="000000" w:themeColor="text1"/>
                    <w:sz w:val="14"/>
                  </w:rPr>
                </w:pPr>
                <w:r w:rsidRPr="0005706C">
                  <w:rPr>
                    <w:rStyle w:val="Zstupntext"/>
                    <w:color w:val="000000" w:themeColor="text1"/>
                  </w:rPr>
                  <w:t xml:space="preserve"> </w:t>
                </w:r>
              </w:p>
            </w:tc>
          </w:sdtContent>
        </w:sdt>
      </w:tr>
      <w:tr w:rsidR="00FB384F" w:rsidRPr="005554BE" w14:paraId="07A4F903" w14:textId="77777777" w:rsidTr="00FB384F">
        <w:trPr>
          <w:trHeight w:hRule="exact" w:val="454"/>
        </w:trPr>
        <w:tc>
          <w:tcPr>
            <w:tcW w:w="850" w:type="dxa"/>
            <w:noWrap/>
            <w:vAlign w:val="center"/>
          </w:tcPr>
          <w:p w14:paraId="20621B8D" w14:textId="77777777" w:rsidR="00FB384F" w:rsidRPr="005554BE" w:rsidRDefault="00FB384F" w:rsidP="00FB384F">
            <w:pPr>
              <w:ind w:left="-42"/>
              <w:jc w:val="center"/>
              <w:rPr>
                <w:color w:val="000000" w:themeColor="text1"/>
                <w:sz w:val="14"/>
              </w:rPr>
            </w:pPr>
            <w:r w:rsidRPr="005554BE">
              <w:rPr>
                <w:color w:val="000000" w:themeColor="text1"/>
                <w:sz w:val="14"/>
              </w:rPr>
              <w:t>2</w:t>
            </w:r>
          </w:p>
        </w:tc>
        <w:sdt>
          <w:sdtPr>
            <w:rPr>
              <w:color w:val="000000" w:themeColor="text1"/>
              <w:sz w:val="14"/>
            </w:rPr>
            <w:alias w:val="Popis revize č.2"/>
            <w:tag w:val="Pz2"/>
            <w:id w:val="787498060"/>
            <w:placeholder>
              <w:docPart w:val="3E3D19801C874BDC955995A147B5B773"/>
            </w:placeholder>
            <w:showingPlcHdr/>
            <w:text/>
          </w:sdtPr>
          <w:sdtEndPr/>
          <w:sdtContent>
            <w:tc>
              <w:tcPr>
                <w:tcW w:w="5614" w:type="dxa"/>
                <w:gridSpan w:val="4"/>
                <w:noWrap/>
                <w:vAlign w:val="center"/>
              </w:tcPr>
              <w:p w14:paraId="6EC7B694" w14:textId="4DA7A95F" w:rsidR="00FB384F" w:rsidRPr="005554BE" w:rsidRDefault="008A5935" w:rsidP="00FB384F">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2"/>
            <w:tag w:val="Dz2"/>
            <w:id w:val="787498067"/>
            <w:placeholder>
              <w:docPart w:val="0AFB0A1AE8A94EFDA79D6A45E1BC31BB"/>
            </w:placeholder>
            <w:showingPlcHdr/>
            <w:text/>
          </w:sdtPr>
          <w:sdtEndPr/>
          <w:sdtContent>
            <w:tc>
              <w:tcPr>
                <w:tcW w:w="1361" w:type="dxa"/>
                <w:noWrap/>
                <w:vAlign w:val="center"/>
              </w:tcPr>
              <w:p w14:paraId="7EB43B1B" w14:textId="5976FA85" w:rsidR="00FB384F" w:rsidRPr="005554BE" w:rsidRDefault="008A5935" w:rsidP="00FB384F">
                <w:pPr>
                  <w:rPr>
                    <w:color w:val="000000" w:themeColor="text1"/>
                    <w:sz w:val="14"/>
                  </w:rPr>
                </w:pPr>
                <w:r w:rsidRPr="0005706C">
                  <w:rPr>
                    <w:rStyle w:val="Zstupntext"/>
                    <w:color w:val="000000" w:themeColor="text1"/>
                  </w:rPr>
                  <w:t xml:space="preserve"> </w:t>
                </w:r>
              </w:p>
            </w:tc>
          </w:sdtContent>
        </w:sdt>
        <w:tc>
          <w:tcPr>
            <w:tcW w:w="1874" w:type="dxa"/>
            <w:gridSpan w:val="2"/>
            <w:noWrap/>
            <w:vAlign w:val="center"/>
          </w:tcPr>
          <w:p w14:paraId="634C7803" w14:textId="68C0D616" w:rsidR="00FB384F" w:rsidRPr="005554BE" w:rsidRDefault="00F03028" w:rsidP="00FB384F">
            <w:pPr>
              <w:tabs>
                <w:tab w:val="right" w:pos="2992"/>
              </w:tabs>
              <w:rPr>
                <w:color w:val="000000" w:themeColor="text1"/>
                <w:sz w:val="14"/>
              </w:rPr>
            </w:pPr>
            <w:sdt>
              <w:sdtPr>
                <w:rPr>
                  <w:color w:val="000000" w:themeColor="text1"/>
                  <w:sz w:val="14"/>
                </w:rPr>
                <w:alias w:val="Schválil revizi č.2"/>
                <w:tag w:val="Kz2"/>
                <w:id w:val="787498095"/>
                <w:placeholder>
                  <w:docPart w:val="8F36A5E65C03424FA04D541CCA9A89B7"/>
                </w:placeholder>
                <w:showingPlcHdr/>
                <w:text/>
              </w:sdtPr>
              <w:sdtEndPr/>
              <w:sdtContent>
                <w:r w:rsidR="008A5935" w:rsidRPr="0005706C">
                  <w:rPr>
                    <w:rStyle w:val="Zstupntext"/>
                    <w:color w:val="000000" w:themeColor="text1"/>
                  </w:rPr>
                  <w:t xml:space="preserve"> </w:t>
                </w:r>
              </w:sdtContent>
            </w:sdt>
          </w:p>
        </w:tc>
      </w:tr>
      <w:tr w:rsidR="00FB384F" w:rsidRPr="005554BE" w14:paraId="5BF4B844" w14:textId="77777777" w:rsidTr="00FB384F">
        <w:trPr>
          <w:trHeight w:hRule="exact" w:val="454"/>
        </w:trPr>
        <w:tc>
          <w:tcPr>
            <w:tcW w:w="850" w:type="dxa"/>
            <w:noWrap/>
            <w:vAlign w:val="center"/>
          </w:tcPr>
          <w:p w14:paraId="5EF1AD79" w14:textId="77777777" w:rsidR="00FB384F" w:rsidRPr="005554BE" w:rsidRDefault="00FB384F" w:rsidP="00FB384F">
            <w:pPr>
              <w:ind w:left="-42"/>
              <w:jc w:val="center"/>
              <w:rPr>
                <w:color w:val="000000" w:themeColor="text1"/>
                <w:sz w:val="14"/>
              </w:rPr>
            </w:pPr>
            <w:r w:rsidRPr="005554BE">
              <w:rPr>
                <w:color w:val="000000" w:themeColor="text1"/>
                <w:sz w:val="14"/>
              </w:rPr>
              <w:t>1</w:t>
            </w:r>
          </w:p>
        </w:tc>
        <w:sdt>
          <w:sdtPr>
            <w:rPr>
              <w:color w:val="000000" w:themeColor="text1"/>
              <w:sz w:val="14"/>
            </w:rPr>
            <w:alias w:val="Popis revize č.1"/>
            <w:tag w:val="Pz1"/>
            <w:id w:val="787498059"/>
            <w:placeholder>
              <w:docPart w:val="73A6067908D44144A56AE34C997E7BD3"/>
            </w:placeholder>
            <w:showingPlcHdr/>
            <w:text/>
          </w:sdtPr>
          <w:sdtEndPr/>
          <w:sdtContent>
            <w:tc>
              <w:tcPr>
                <w:tcW w:w="5614" w:type="dxa"/>
                <w:gridSpan w:val="4"/>
                <w:noWrap/>
                <w:vAlign w:val="center"/>
              </w:tcPr>
              <w:p w14:paraId="7898DC70" w14:textId="57996E6F" w:rsidR="00FB384F" w:rsidRPr="005554BE" w:rsidRDefault="008A5935" w:rsidP="00FB384F">
                <w:pPr>
                  <w:rPr>
                    <w:color w:val="000000" w:themeColor="text1"/>
                    <w:sz w:val="14"/>
                  </w:rPr>
                </w:pPr>
                <w:r w:rsidRPr="0005706C">
                  <w:rPr>
                    <w:rStyle w:val="Zstupntext"/>
                    <w:color w:val="000000" w:themeColor="text1"/>
                  </w:rPr>
                  <w:t xml:space="preserve"> </w:t>
                </w:r>
              </w:p>
            </w:tc>
          </w:sdtContent>
        </w:sdt>
        <w:tc>
          <w:tcPr>
            <w:tcW w:w="1361" w:type="dxa"/>
            <w:noWrap/>
            <w:vAlign w:val="center"/>
          </w:tcPr>
          <w:sdt>
            <w:sdtPr>
              <w:rPr>
                <w:color w:val="000000" w:themeColor="text1"/>
                <w:sz w:val="14"/>
              </w:rPr>
              <w:alias w:val="Datum revize č.1"/>
              <w:tag w:val="Dz1"/>
              <w:id w:val="787498066"/>
              <w:placeholder>
                <w:docPart w:val="98962344200148A9B4E0EEB5AE693C92"/>
              </w:placeholder>
              <w:showingPlcHdr/>
              <w:text/>
            </w:sdtPr>
            <w:sdtEndPr/>
            <w:sdtContent>
              <w:p w14:paraId="1B4D9A98" w14:textId="33B47639" w:rsidR="00FB384F" w:rsidRPr="005554BE" w:rsidRDefault="008A5935" w:rsidP="00FB384F">
                <w:pPr>
                  <w:rPr>
                    <w:color w:val="000000" w:themeColor="text1"/>
                    <w:sz w:val="14"/>
                  </w:rPr>
                </w:pPr>
                <w:r w:rsidRPr="0005706C">
                  <w:rPr>
                    <w:rStyle w:val="Zstupntext"/>
                    <w:color w:val="000000" w:themeColor="text1"/>
                  </w:rPr>
                  <w:t xml:space="preserve"> </w:t>
                </w:r>
              </w:p>
            </w:sdtContent>
          </w:sdt>
        </w:tc>
        <w:sdt>
          <w:sdtPr>
            <w:rPr>
              <w:color w:val="000000" w:themeColor="text1"/>
              <w:sz w:val="14"/>
            </w:rPr>
            <w:alias w:val="Schválil revizi č.1"/>
            <w:tag w:val="Kz1"/>
            <w:id w:val="787498094"/>
            <w:placeholder>
              <w:docPart w:val="FE40AB9FBFF64300B27FA562E1A52CA4"/>
            </w:placeholder>
            <w:showingPlcHdr/>
            <w:text/>
          </w:sdtPr>
          <w:sdtEndPr/>
          <w:sdtContent>
            <w:tc>
              <w:tcPr>
                <w:tcW w:w="1874" w:type="dxa"/>
                <w:gridSpan w:val="2"/>
                <w:noWrap/>
                <w:vAlign w:val="center"/>
              </w:tcPr>
              <w:p w14:paraId="0B306DE6" w14:textId="5E545EA9" w:rsidR="00FB384F" w:rsidRPr="005554BE" w:rsidRDefault="008A5935" w:rsidP="00FB384F">
                <w:pPr>
                  <w:tabs>
                    <w:tab w:val="right" w:pos="2992"/>
                  </w:tabs>
                  <w:rPr>
                    <w:color w:val="000000" w:themeColor="text1"/>
                    <w:sz w:val="14"/>
                  </w:rPr>
                </w:pPr>
                <w:r w:rsidRPr="0005706C">
                  <w:rPr>
                    <w:rStyle w:val="Zstupntext"/>
                    <w:color w:val="000000" w:themeColor="text1"/>
                  </w:rPr>
                  <w:t xml:space="preserve"> </w:t>
                </w:r>
              </w:p>
            </w:tc>
          </w:sdtContent>
        </w:sdt>
      </w:tr>
      <w:tr w:rsidR="00FB384F" w:rsidRPr="005554BE" w14:paraId="1DA4481A" w14:textId="77777777" w:rsidTr="00FB384F">
        <w:trPr>
          <w:trHeight w:hRule="exact" w:val="454"/>
        </w:trPr>
        <w:tc>
          <w:tcPr>
            <w:tcW w:w="850" w:type="dxa"/>
            <w:tcBorders>
              <w:bottom w:val="single" w:sz="12" w:space="0" w:color="auto"/>
            </w:tcBorders>
            <w:noWrap/>
            <w:vAlign w:val="center"/>
          </w:tcPr>
          <w:p w14:paraId="564DECE2" w14:textId="77777777" w:rsidR="00FB384F" w:rsidRPr="00111921" w:rsidRDefault="00FB384F" w:rsidP="00FB384F">
            <w:pPr>
              <w:ind w:left="-42"/>
              <w:jc w:val="center"/>
              <w:rPr>
                <w:caps/>
                <w:color w:val="000000" w:themeColor="text1"/>
                <w:sz w:val="14"/>
                <w:szCs w:val="14"/>
              </w:rPr>
            </w:pPr>
            <w:r w:rsidRPr="00111921">
              <w:rPr>
                <w:caps/>
                <w:color w:val="000000" w:themeColor="text1"/>
                <w:sz w:val="14"/>
                <w:szCs w:val="14"/>
              </w:rPr>
              <w:t>Revize</w:t>
            </w:r>
          </w:p>
        </w:tc>
        <w:tc>
          <w:tcPr>
            <w:tcW w:w="5614" w:type="dxa"/>
            <w:gridSpan w:val="4"/>
            <w:tcBorders>
              <w:bottom w:val="single" w:sz="12" w:space="0" w:color="auto"/>
            </w:tcBorders>
            <w:noWrap/>
            <w:vAlign w:val="center"/>
          </w:tcPr>
          <w:p w14:paraId="06856E53" w14:textId="77777777" w:rsidR="00FB384F" w:rsidRPr="00111921" w:rsidRDefault="00FB384F" w:rsidP="00FB384F">
            <w:pPr>
              <w:rPr>
                <w:caps/>
                <w:color w:val="000000" w:themeColor="text1"/>
                <w:sz w:val="14"/>
                <w:szCs w:val="14"/>
              </w:rPr>
            </w:pPr>
            <w:r w:rsidRPr="00111921">
              <w:rPr>
                <w:caps/>
                <w:color w:val="000000" w:themeColor="text1"/>
                <w:sz w:val="14"/>
                <w:szCs w:val="14"/>
              </w:rPr>
              <w:t>Popis</w:t>
            </w:r>
          </w:p>
        </w:tc>
        <w:tc>
          <w:tcPr>
            <w:tcW w:w="1361" w:type="dxa"/>
            <w:tcBorders>
              <w:bottom w:val="single" w:sz="12" w:space="0" w:color="auto"/>
            </w:tcBorders>
            <w:noWrap/>
            <w:vAlign w:val="center"/>
          </w:tcPr>
          <w:p w14:paraId="47E61FEC" w14:textId="77777777" w:rsidR="00FB384F" w:rsidRPr="00111921" w:rsidRDefault="00FB384F" w:rsidP="00FB384F">
            <w:pPr>
              <w:rPr>
                <w:caps/>
                <w:color w:val="000000" w:themeColor="text1"/>
                <w:sz w:val="14"/>
                <w:szCs w:val="14"/>
              </w:rPr>
            </w:pPr>
            <w:r w:rsidRPr="00111921">
              <w:rPr>
                <w:caps/>
                <w:color w:val="000000" w:themeColor="text1"/>
                <w:sz w:val="14"/>
                <w:szCs w:val="14"/>
              </w:rPr>
              <w:t>Datum</w:t>
            </w:r>
          </w:p>
        </w:tc>
        <w:tc>
          <w:tcPr>
            <w:tcW w:w="1874" w:type="dxa"/>
            <w:gridSpan w:val="2"/>
            <w:tcBorders>
              <w:bottom w:val="single" w:sz="12" w:space="0" w:color="auto"/>
            </w:tcBorders>
            <w:noWrap/>
            <w:vAlign w:val="center"/>
          </w:tcPr>
          <w:p w14:paraId="62637C4C" w14:textId="77777777" w:rsidR="00FB384F" w:rsidRPr="00111921" w:rsidRDefault="00FB384F" w:rsidP="00FB384F">
            <w:pPr>
              <w:tabs>
                <w:tab w:val="right" w:pos="2992"/>
              </w:tabs>
              <w:rPr>
                <w:caps/>
                <w:color w:val="000000" w:themeColor="text1"/>
                <w:sz w:val="14"/>
                <w:szCs w:val="14"/>
              </w:rPr>
            </w:pPr>
            <w:r w:rsidRPr="00111921">
              <w:rPr>
                <w:caps/>
                <w:color w:val="000000" w:themeColor="text1"/>
                <w:sz w:val="14"/>
                <w:szCs w:val="14"/>
              </w:rPr>
              <w:t>Schválil</w:t>
            </w:r>
          </w:p>
        </w:tc>
      </w:tr>
      <w:tr w:rsidR="00FB384F" w:rsidRPr="005554BE" w14:paraId="7C5DB43A" w14:textId="77777777" w:rsidTr="00FB384F">
        <w:trPr>
          <w:trHeight w:hRule="exact" w:val="170"/>
        </w:trPr>
        <w:tc>
          <w:tcPr>
            <w:tcW w:w="850" w:type="dxa"/>
            <w:tcBorders>
              <w:top w:val="single" w:sz="12" w:space="0" w:color="auto"/>
              <w:left w:val="nil"/>
              <w:bottom w:val="single" w:sz="12" w:space="0" w:color="auto"/>
              <w:right w:val="nil"/>
            </w:tcBorders>
            <w:noWrap/>
            <w:vAlign w:val="center"/>
          </w:tcPr>
          <w:p w14:paraId="426ED4C7" w14:textId="77777777" w:rsidR="00FB384F" w:rsidRPr="005554BE" w:rsidRDefault="00FB384F" w:rsidP="00FB384F">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30E5AD23" w14:textId="77777777" w:rsidR="00FB384F" w:rsidRPr="005554BE" w:rsidRDefault="00FB384F" w:rsidP="00FB384F">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762FDF32" w14:textId="77777777" w:rsidR="00FB384F" w:rsidRPr="005554BE" w:rsidRDefault="00FB384F" w:rsidP="00FB384F">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259265F2" w14:textId="77777777" w:rsidR="00FB384F" w:rsidRPr="005554BE" w:rsidRDefault="00FB384F" w:rsidP="00FB384F">
            <w:pPr>
              <w:tabs>
                <w:tab w:val="right" w:pos="2992"/>
              </w:tabs>
              <w:rPr>
                <w:color w:val="000000" w:themeColor="text1"/>
                <w:sz w:val="14"/>
              </w:rPr>
            </w:pPr>
          </w:p>
        </w:tc>
      </w:tr>
      <w:tr w:rsidR="00FB384F" w:rsidRPr="005554BE" w14:paraId="0D4FF0A5"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851"/>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right w:w="0" w:type="dxa"/>
            </w:tcMar>
            <w:vAlign w:val="center"/>
          </w:tcPr>
          <w:p w14:paraId="31D80191" w14:textId="77777777" w:rsidR="00FB384F" w:rsidRPr="008145BE" w:rsidRDefault="00FB384F" w:rsidP="00FB384F">
            <w:pPr>
              <w:spacing w:before="60"/>
              <w:jc w:val="center"/>
              <w:rPr>
                <w:b/>
                <w:bCs/>
                <w:noProof/>
                <w:color w:val="000000" w:themeColor="text1"/>
                <w:sz w:val="24"/>
                <w:szCs w:val="24"/>
              </w:rPr>
            </w:pPr>
            <w:r w:rsidRPr="008145BE">
              <w:rPr>
                <w:b/>
                <w:bCs/>
                <w:noProof/>
                <w:color w:val="000000" w:themeColor="text1"/>
                <w:sz w:val="24"/>
                <w:szCs w:val="24"/>
              </w:rPr>
              <w:t>CMC architects, a.s.</w:t>
            </w:r>
          </w:p>
          <w:p w14:paraId="46C0F21D" w14:textId="77777777" w:rsidR="00FB384F" w:rsidRPr="008145BE" w:rsidRDefault="00FB384F" w:rsidP="00FB384F">
            <w:pPr>
              <w:spacing w:before="60"/>
              <w:jc w:val="center"/>
              <w:rPr>
                <w:noProof/>
                <w:color w:val="000000" w:themeColor="text1"/>
                <w:sz w:val="18"/>
                <w:szCs w:val="18"/>
              </w:rPr>
            </w:pPr>
            <w:r w:rsidRPr="008145BE">
              <w:rPr>
                <w:noProof/>
                <w:color w:val="000000" w:themeColor="text1"/>
                <w:sz w:val="18"/>
                <w:szCs w:val="18"/>
              </w:rPr>
              <w:t>Jankovcova 1037/49, 170 00 Praha 7, IČO 26145359, DIČ CZ 2614 5359</w: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right w:w="0" w:type="dxa"/>
            </w:tcMar>
          </w:tcPr>
          <w:p w14:paraId="73152596" w14:textId="77777777" w:rsidR="00FB384F" w:rsidRPr="005554BE" w:rsidRDefault="00FB384F" w:rsidP="00FB384F">
            <w:pPr>
              <w:tabs>
                <w:tab w:val="left" w:pos="250"/>
                <w:tab w:val="center" w:pos="1609"/>
              </w:tabs>
              <w:spacing w:before="60"/>
              <w:jc w:val="center"/>
              <w:rPr>
                <w:rFonts w:eastAsia="Arial Unicode MS" w:cs="Arial"/>
                <w:noProof/>
                <w:color w:val="000000" w:themeColor="text1"/>
                <w:spacing w:val="18"/>
                <w:sz w:val="14"/>
              </w:rPr>
            </w:pPr>
            <w:r>
              <w:rPr>
                <w:noProof/>
              </w:rPr>
              <w:drawing>
                <wp:anchor distT="0" distB="0" distL="114300" distR="114300" simplePos="0" relativeHeight="251660288" behindDoc="0" locked="0" layoutInCell="1" allowOverlap="1" wp14:anchorId="56616355" wp14:editId="712CA1CC">
                  <wp:simplePos x="0" y="0"/>
                  <wp:positionH relativeFrom="page">
                    <wp:posOffset>41275</wp:posOffset>
                  </wp:positionH>
                  <wp:positionV relativeFrom="page">
                    <wp:posOffset>186690</wp:posOffset>
                  </wp:positionV>
                  <wp:extent cx="1962150" cy="160503"/>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962150" cy="160503"/>
                          </a:xfrm>
                          <a:prstGeom prst="rect">
                            <a:avLst/>
                          </a:prstGeom>
                          <a:noFill/>
                        </pic:spPr>
                      </pic:pic>
                    </a:graphicData>
                  </a:graphic>
                  <wp14:sizeRelH relativeFrom="margin">
                    <wp14:pctWidth>0</wp14:pctWidth>
                  </wp14:sizeRelH>
                  <wp14:sizeRelV relativeFrom="margin">
                    <wp14:pctHeight>0</wp14:pctHeight>
                  </wp14:sizeRelV>
                </wp:anchor>
              </w:drawing>
            </w:r>
          </w:p>
        </w:tc>
      </w:tr>
      <w:tr w:rsidR="00FB384F" w:rsidRPr="005554BE" w14:paraId="6C88FD59"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851"/>
        </w:trPr>
        <w:tc>
          <w:tcPr>
            <w:tcW w:w="6464" w:type="dxa"/>
            <w:gridSpan w:val="5"/>
            <w:tcBorders>
              <w:top w:val="single" w:sz="2" w:space="0" w:color="auto"/>
              <w:left w:val="single" w:sz="12" w:space="0" w:color="auto"/>
              <w:bottom w:val="single" w:sz="2" w:space="0" w:color="auto"/>
              <w:right w:val="single" w:sz="2" w:space="0" w:color="auto"/>
            </w:tcBorders>
            <w:tcMar>
              <w:top w:w="0" w:type="dxa"/>
              <w:left w:w="0" w:type="dxa"/>
              <w:right w:w="0" w:type="dxa"/>
            </w:tcMar>
            <w:vAlign w:val="center"/>
          </w:tcPr>
          <w:p w14:paraId="4ECF94E0" w14:textId="77777777" w:rsidR="00FB384F" w:rsidRPr="005554BE" w:rsidRDefault="00FB384F" w:rsidP="00FB384F">
            <w:pPr>
              <w:spacing w:before="60"/>
              <w:jc w:val="center"/>
              <w:rPr>
                <w:color w:val="000000" w:themeColor="text1"/>
                <w:spacing w:val="18"/>
                <w:sz w:val="16"/>
              </w:rPr>
            </w:pPr>
            <w:r w:rsidRPr="005554BE">
              <w:rPr>
                <w:noProof/>
                <w:color w:val="000000" w:themeColor="text1"/>
                <w:sz w:val="18"/>
              </w:rPr>
              <mc:AlternateContent>
                <mc:Choice Requires="wps">
                  <w:drawing>
                    <wp:anchor distT="0" distB="0" distL="114300" distR="114300" simplePos="0" relativeHeight="251659264" behindDoc="0" locked="0" layoutInCell="1" allowOverlap="1" wp14:anchorId="5847FADB" wp14:editId="5C6F8530">
                      <wp:simplePos x="0" y="0"/>
                      <wp:positionH relativeFrom="column">
                        <wp:posOffset>34925</wp:posOffset>
                      </wp:positionH>
                      <wp:positionV relativeFrom="paragraph">
                        <wp:posOffset>71755</wp:posOffset>
                      </wp:positionV>
                      <wp:extent cx="4020820" cy="44323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926B82" w14:textId="77777777" w:rsidR="00F9107A" w:rsidRPr="00E566A0" w:rsidRDefault="00F9107A" w:rsidP="00FB384F">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14:paraId="0C330C5B" w14:textId="77777777" w:rsidR="00F9107A" w:rsidRPr="00880E2C" w:rsidRDefault="00F9107A" w:rsidP="00FB384F">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7FADB" id="_x0000_t202" coordsize="21600,21600" o:spt="202" path="m,l,21600r21600,l21600,xe">
                      <v:stroke joinstyle="miter"/>
                      <v:path gradientshapeok="t" o:connecttype="rect"/>
                    </v:shapetype>
                    <v:shape id="Text Box 18"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ppC/gEAAOIDAAAOAAAAZHJzL2Uyb0RvYy54bWysU9tu2zAMfR+wfxD0vti5YAiMOEWXIsOA&#10;7gK0+wBZlm1hsqhRSuzs60fJcVZ0b8P8IJAUecRzSO/uxt6ws0KvwZZ8ucg5U1ZCrW1b8u/Px3db&#10;znwQthYGrCr5RXl+t3/7Zje4Qq2gA1MrZARifTG4knchuCLLvOxUL/wCnLJ02QD2IpCLbVajGAi9&#10;N9kqz99nA2DtEKTynqIP0yXfJ/ymUTJ8bRqvAjMlp95COjGdVTyz/U4ULQrXaXltQ/xDF73Qlh69&#10;QT2IINgJ9V9QvZYIHpqwkNBn0DRaqsSB2CzzV2yeOuFU4kLieHeTyf8/WPnl/A2Zrku+5syKnkb0&#10;rMbAPsDIltsoz+B8QVlPjvLCSHEac6Lq3SPIH55ZOHTCtuoeEYZOiZraW8bK7EXphOMjSDV8hpre&#10;EacACWhssI/akRqM0GlMl9toYi+Sgpt8lW9XdCXpbrNZr9Zpdpko5mqHPnxU0LNolBxp9AldnB99&#10;iN2IYk6Jj3kwuj5qY5KDbXUwyM6C1uSYvkTgVZqxMdlCLJsQYyTRjMwmjmGsxqtsFdQXIowwrR39&#10;JmR0gL84G2jlSu5/ngQqzswnS6LF/ZwNnI1qNoSVVFpyGZCzyTmEaZNPDnXbEfY0GAv3JG2jE+s4&#10;g6mPa6e0SEmM69LHTX3pp6w/v+b+NwAAAP//AwBQSwMEFAAGAAgAAAAhAKuKvWjbAAAABwEAAA8A&#10;AABkcnMvZG93bnJldi54bWxMjs1OhDAUhfcmvkNzTdw5BckAQcrETNTEhQtnfIALvRQibQntzKBP&#10;73Wly/OTc756t9pJnGkJo3cK0k0Cglzn9eiMgo/j810JIkR0GifvSMEXBdg111c1Vtpf3DudD9EI&#10;HnGhQgVDjHMlZegGshg2fibHWe8Xi5HlYqRe8MLjdpL3SZJLi6PjhwFn2g/UfR5OVsH+u0eTtPPb&#10;S95l5jVS8TT2hVK3N+vjA4hIa/wrwy8+o0PDTK0/OR3EpGC75SLbaQaC4zwrCxCtgjJNQTa1/M/f&#10;/AAAAP//AwBQSwECLQAUAAYACAAAACEAtoM4kv4AAADhAQAAEwAAAAAAAAAAAAAAAAAAAAAAW0Nv&#10;bnRlbnRfVHlwZXNdLnhtbFBLAQItABQABgAIAAAAIQA4/SH/1gAAAJQBAAALAAAAAAAAAAAAAAAA&#10;AC8BAABfcmVscy8ucmVsc1BLAQItABQABgAIAAAAIQC3gppC/gEAAOIDAAAOAAAAAAAAAAAAAAAA&#10;AC4CAABkcnMvZTJvRG9jLnhtbFBLAQItABQABgAIAAAAIQCrir1o2wAAAAcBAAAPAAAAAAAAAAAA&#10;AAAAAFgEAABkcnMvZG93bnJldi54bWxQSwUGAAAAAAQABADzAAAAYAUAAAAA&#10;" stroked="f">
                      <v:textbox inset="0,0,0,0">
                        <w:txbxContent>
                          <w:p w14:paraId="00926B82" w14:textId="77777777" w:rsidR="00F9107A" w:rsidRPr="00E566A0" w:rsidRDefault="00F9107A" w:rsidP="00FB384F">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14:paraId="0C330C5B" w14:textId="77777777" w:rsidR="00F9107A" w:rsidRPr="00880E2C" w:rsidRDefault="00F9107A" w:rsidP="00FB384F">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2" w:space="0" w:color="auto"/>
              <w:left w:val="single" w:sz="2" w:space="0" w:color="auto"/>
              <w:bottom w:val="single" w:sz="2" w:space="0" w:color="auto"/>
              <w:right w:val="single" w:sz="12" w:space="0" w:color="auto"/>
            </w:tcBorders>
            <w:tcMar>
              <w:top w:w="0" w:type="dxa"/>
              <w:left w:w="0" w:type="dxa"/>
              <w:right w:w="0" w:type="dxa"/>
            </w:tcMar>
          </w:tcPr>
          <w:p w14:paraId="0C8F324A" w14:textId="77777777" w:rsidR="00FB384F" w:rsidRPr="005554BE" w:rsidRDefault="00FB384F" w:rsidP="00FB384F">
            <w:pPr>
              <w:tabs>
                <w:tab w:val="left" w:pos="250"/>
                <w:tab w:val="center" w:pos="1609"/>
              </w:tabs>
              <w:spacing w:before="60"/>
              <w:jc w:val="center"/>
              <w:rPr>
                <w:color w:val="000000" w:themeColor="text1"/>
                <w:spacing w:val="18"/>
                <w:sz w:val="16"/>
              </w:rPr>
            </w:pPr>
            <w:r w:rsidRPr="005554BE">
              <w:rPr>
                <w:rFonts w:eastAsia="Arial Unicode MS" w:cs="Arial"/>
                <w:noProof/>
                <w:color w:val="000000" w:themeColor="text1"/>
                <w:spacing w:val="18"/>
                <w:sz w:val="14"/>
              </w:rPr>
              <w:drawing>
                <wp:inline distT="0" distB="0" distL="0" distR="0" wp14:anchorId="3D557647" wp14:editId="12A75498">
                  <wp:extent cx="1440000" cy="417243"/>
                  <wp:effectExtent l="0" t="0" r="8255" b="1905"/>
                  <wp:docPr id="18"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Logo_sw_m3cm_bw_pos"/>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40000" cy="417243"/>
                          </a:xfrm>
                          <a:prstGeom prst="rect">
                            <a:avLst/>
                          </a:prstGeom>
                          <a:noFill/>
                          <a:ln w="9525">
                            <a:noFill/>
                            <a:miter lim="800000"/>
                            <a:headEnd/>
                            <a:tailEnd/>
                          </a:ln>
                        </pic:spPr>
                      </pic:pic>
                    </a:graphicData>
                  </a:graphic>
                </wp:inline>
              </w:drawing>
            </w:r>
          </w:p>
        </w:tc>
      </w:tr>
      <w:tr w:rsidR="00FB384F" w:rsidRPr="005554BE" w14:paraId="3552D1F2"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5E6C2F93" w14:textId="77777777" w:rsidR="00FB384F" w:rsidRPr="005554BE" w:rsidRDefault="00FB384F" w:rsidP="00FB384F">
            <w:pPr>
              <w:jc w:val="left"/>
              <w:rPr>
                <w:color w:val="000000" w:themeColor="text1"/>
                <w:sz w:val="14"/>
              </w:rPr>
            </w:pPr>
            <w:r>
              <w:rPr>
                <w:color w:val="000000" w:themeColor="text1"/>
                <w:sz w:val="14"/>
              </w:rPr>
              <w:t>ARCHITEKT PROJEKTU</w:t>
            </w:r>
          </w:p>
        </w:tc>
        <w:tc>
          <w:tcPr>
            <w:tcW w:w="1871" w:type="dxa"/>
            <w:tcBorders>
              <w:top w:val="single" w:sz="2" w:space="0" w:color="auto"/>
              <w:left w:val="single" w:sz="2" w:space="0" w:color="auto"/>
              <w:bottom w:val="single" w:sz="2" w:space="0" w:color="auto"/>
              <w:right w:val="single" w:sz="2" w:space="0" w:color="auto"/>
            </w:tcBorders>
            <w:vAlign w:val="center"/>
          </w:tcPr>
          <w:p w14:paraId="7769F822" w14:textId="77777777" w:rsidR="00FB384F" w:rsidRPr="008145BE" w:rsidRDefault="00FB384F" w:rsidP="00FB384F">
            <w:pPr>
              <w:jc w:val="left"/>
              <w:rPr>
                <w:color w:val="000000" w:themeColor="text1"/>
                <w:sz w:val="14"/>
                <w:szCs w:val="14"/>
              </w:rPr>
            </w:pPr>
            <w:r w:rsidRPr="008145BE">
              <w:rPr>
                <w:color w:val="000000" w:themeColor="text1"/>
                <w:sz w:val="14"/>
                <w:szCs w:val="14"/>
              </w:rPr>
              <w:t>Ing. Arch. Pavel Paseka, ČKA</w:t>
            </w:r>
          </w:p>
        </w:tc>
        <w:tc>
          <w:tcPr>
            <w:tcW w:w="1361" w:type="dxa"/>
            <w:tcBorders>
              <w:top w:val="single" w:sz="2" w:space="0" w:color="auto"/>
              <w:left w:val="single" w:sz="2" w:space="0" w:color="auto"/>
              <w:bottom w:val="single" w:sz="2" w:space="0" w:color="auto"/>
              <w:right w:val="single" w:sz="2" w:space="0" w:color="auto"/>
            </w:tcBorders>
            <w:vAlign w:val="center"/>
          </w:tcPr>
          <w:p w14:paraId="37613979" w14:textId="77777777" w:rsidR="00FB384F" w:rsidRPr="005554BE" w:rsidRDefault="00FB384F" w:rsidP="00FB384F">
            <w:pPr>
              <w:jc w:val="left"/>
              <w:rPr>
                <w:color w:val="000000" w:themeColor="text1"/>
                <w:sz w:val="14"/>
              </w:rPr>
            </w:pPr>
            <w:r>
              <w:rPr>
                <w:color w:val="000000" w:themeColor="text1"/>
                <w:sz w:val="14"/>
              </w:rPr>
              <w:t>MANAŽER PROJEKTU</w:t>
            </w:r>
          </w:p>
        </w:tc>
        <w:tc>
          <w:tcPr>
            <w:tcW w:w="1871" w:type="dxa"/>
            <w:tcBorders>
              <w:top w:val="single" w:sz="2" w:space="0" w:color="auto"/>
              <w:left w:val="single" w:sz="2" w:space="0" w:color="auto"/>
              <w:bottom w:val="single" w:sz="2" w:space="0" w:color="auto"/>
              <w:right w:val="single" w:sz="2" w:space="0" w:color="auto"/>
            </w:tcBorders>
            <w:vAlign w:val="center"/>
          </w:tcPr>
          <w:p w14:paraId="27E69A05" w14:textId="77777777" w:rsidR="00FB384F" w:rsidRPr="00AD6E33" w:rsidRDefault="00FB384F" w:rsidP="00FB384F">
            <w:pPr>
              <w:jc w:val="left"/>
              <w:rPr>
                <w:color w:val="000000" w:themeColor="text1"/>
                <w:sz w:val="14"/>
                <w:szCs w:val="14"/>
              </w:rPr>
            </w:pPr>
            <w:r w:rsidRPr="00AD6E33">
              <w:rPr>
                <w:color w:val="000000" w:themeColor="text1"/>
                <w:sz w:val="14"/>
                <w:szCs w:val="14"/>
              </w:rPr>
              <w:t>Ing. Arch. EV</w:t>
            </w:r>
            <w:r>
              <w:rPr>
                <w:color w:val="000000" w:themeColor="text1"/>
                <w:sz w:val="14"/>
                <w:szCs w:val="14"/>
              </w:rPr>
              <w:t>Ž</w:t>
            </w:r>
            <w:r w:rsidRPr="00AD6E33">
              <w:rPr>
                <w:color w:val="000000" w:themeColor="text1"/>
                <w:sz w:val="14"/>
                <w:szCs w:val="14"/>
              </w:rPr>
              <w:t>EN DUB, ČKA</w:t>
            </w:r>
          </w:p>
        </w:tc>
        <w:tc>
          <w:tcPr>
            <w:tcW w:w="1361" w:type="dxa"/>
            <w:tcBorders>
              <w:top w:val="single" w:sz="2" w:space="0" w:color="auto"/>
              <w:left w:val="single" w:sz="2" w:space="0" w:color="auto"/>
              <w:bottom w:val="single" w:sz="2" w:space="0" w:color="auto"/>
              <w:right w:val="single" w:sz="2" w:space="0" w:color="auto"/>
            </w:tcBorders>
            <w:vAlign w:val="center"/>
          </w:tcPr>
          <w:p w14:paraId="54AF7B18" w14:textId="77777777" w:rsidR="00FB384F" w:rsidRPr="005554BE" w:rsidRDefault="00FB384F" w:rsidP="00FB384F">
            <w:pPr>
              <w:jc w:val="left"/>
              <w:rPr>
                <w:color w:val="000000" w:themeColor="text1"/>
                <w:sz w:val="14"/>
              </w:rPr>
            </w:pPr>
            <w:r>
              <w:rPr>
                <w:color w:val="000000" w:themeColor="text1"/>
                <w:sz w:val="14"/>
              </w:rPr>
              <w:t>AUTORIZOVANÝ ARCHITEKT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6B123A48" w14:textId="77777777" w:rsidR="00FB384F" w:rsidRPr="00AD6E33" w:rsidRDefault="00FB384F" w:rsidP="00FB384F">
            <w:pPr>
              <w:jc w:val="left"/>
              <w:rPr>
                <w:color w:val="000000" w:themeColor="text1"/>
                <w:sz w:val="14"/>
                <w:szCs w:val="14"/>
              </w:rPr>
            </w:pPr>
            <w:r w:rsidRPr="00AD6E33">
              <w:rPr>
                <w:color w:val="000000" w:themeColor="text1"/>
                <w:sz w:val="14"/>
                <w:szCs w:val="14"/>
              </w:rPr>
              <w:t>Akad. Arch. Vít Máslo, ČKA 02 206</w:t>
            </w:r>
          </w:p>
        </w:tc>
      </w:tr>
      <w:tr w:rsidR="00FB384F" w:rsidRPr="005554BE" w14:paraId="7439C0A3"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454CF912" w14:textId="77777777" w:rsidR="00FB384F" w:rsidRPr="005554BE" w:rsidRDefault="00FB384F" w:rsidP="00FB384F">
            <w:pPr>
              <w:jc w:val="left"/>
              <w:rPr>
                <w:color w:val="000000" w:themeColor="text1"/>
                <w:sz w:val="14"/>
              </w:rPr>
            </w:pPr>
            <w:r w:rsidRPr="005554BE">
              <w:rPr>
                <w:color w:val="000000" w:themeColor="text1"/>
                <w:sz w:val="14"/>
              </w:rPr>
              <w:t>VYPRACOVAL</w:t>
            </w:r>
          </w:p>
        </w:tc>
        <w:sdt>
          <w:sdtPr>
            <w:rPr>
              <w:color w:val="000000" w:themeColor="text1"/>
              <w:sz w:val="16"/>
            </w:rPr>
            <w:alias w:val="Vypracoval"/>
            <w:tag w:val="Vytvoril"/>
            <w:id w:val="787498100"/>
            <w:placeholder>
              <w:docPart w:val="E5F8F8AE222C4CB8B2A47B5D70FAD017"/>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34FBFE4F" w14:textId="77777777" w:rsidR="00FB384F" w:rsidRPr="005554BE" w:rsidRDefault="00FB384F" w:rsidP="00FB384F">
                <w:pPr>
                  <w:jc w:val="left"/>
                  <w:rPr>
                    <w:color w:val="000000" w:themeColor="text1"/>
                    <w:sz w:val="16"/>
                  </w:rPr>
                </w:pPr>
                <w:r>
                  <w:rPr>
                    <w:color w:val="000000" w:themeColor="text1"/>
                    <w:sz w:val="16"/>
                  </w:rPr>
                  <w:t>Ing. Hegar</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4257DD36" w14:textId="77777777" w:rsidR="00FB384F" w:rsidRPr="005554BE" w:rsidRDefault="00FB384F" w:rsidP="00FB384F">
            <w:pPr>
              <w:jc w:val="left"/>
              <w:rPr>
                <w:color w:val="000000" w:themeColor="text1"/>
                <w:sz w:val="14"/>
              </w:rPr>
            </w:pPr>
            <w:r w:rsidRPr="005554BE">
              <w:rPr>
                <w:color w:val="000000" w:themeColor="text1"/>
                <w:sz w:val="14"/>
              </w:rPr>
              <w:t>HIP</w:t>
            </w:r>
          </w:p>
        </w:tc>
        <w:sdt>
          <w:sdtPr>
            <w:rPr>
              <w:color w:val="000000" w:themeColor="text1"/>
              <w:sz w:val="16"/>
            </w:rPr>
            <w:alias w:val="Hlavní inženýr projektu"/>
            <w:tag w:val="hip_kr"/>
            <w:id w:val="787498101"/>
            <w:placeholder>
              <w:docPart w:val="BEBCC95BA4A2460FAB145F6FCC8F9408"/>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3FCE4984" w14:textId="77777777" w:rsidR="00FB384F" w:rsidRPr="005554BE" w:rsidRDefault="00FB384F" w:rsidP="00FB384F">
                <w:pPr>
                  <w:jc w:val="left"/>
                  <w:rPr>
                    <w:color w:val="000000" w:themeColor="text1"/>
                    <w:sz w:val="16"/>
                  </w:rPr>
                </w:pPr>
                <w:r>
                  <w:rPr>
                    <w:color w:val="000000" w:themeColor="text1"/>
                    <w:sz w:val="16"/>
                  </w:rPr>
                  <w:t>Ing. Ježková</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67E7322E" w14:textId="77777777" w:rsidR="00FB384F" w:rsidRPr="005554BE" w:rsidRDefault="00FB384F" w:rsidP="00FB384F">
            <w:pPr>
              <w:jc w:val="left"/>
              <w:rPr>
                <w:color w:val="000000" w:themeColor="text1"/>
                <w:sz w:val="14"/>
              </w:rPr>
            </w:pPr>
            <w:r w:rsidRPr="005554BE">
              <w:rPr>
                <w:color w:val="000000" w:themeColor="text1"/>
                <w:sz w:val="14"/>
              </w:rPr>
              <w:t>T. KONTROLA</w:t>
            </w:r>
          </w:p>
        </w:tc>
        <w:sdt>
          <w:sdtPr>
            <w:rPr>
              <w:color w:val="000000" w:themeColor="text1"/>
              <w:sz w:val="16"/>
            </w:rPr>
            <w:alias w:val="Technická kontrola"/>
            <w:tag w:val="kj_kr"/>
            <w:id w:val="787498102"/>
            <w:placeholder>
              <w:docPart w:val="828567C03CDB4522924C04A12D73A794"/>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2B7CF7C3" w14:textId="2FE66202" w:rsidR="00FB384F" w:rsidRPr="005554BE" w:rsidRDefault="00131DC9" w:rsidP="00FB384F">
                <w:pPr>
                  <w:jc w:val="left"/>
                  <w:rPr>
                    <w:color w:val="000000" w:themeColor="text1"/>
                    <w:sz w:val="16"/>
                  </w:rPr>
                </w:pPr>
                <w:r>
                  <w:rPr>
                    <w:color w:val="000000" w:themeColor="text1"/>
                    <w:sz w:val="16"/>
                  </w:rPr>
                  <w:t>RNDr. Ing. Varvařovský</w:t>
                </w:r>
              </w:p>
            </w:tc>
          </w:sdtContent>
        </w:sdt>
      </w:tr>
      <w:tr w:rsidR="00FB384F" w:rsidRPr="005554BE" w14:paraId="697F360F"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66A03462" w14:textId="77777777" w:rsidR="00FB384F" w:rsidRPr="005554BE" w:rsidRDefault="00FB384F" w:rsidP="00FB384F">
            <w:pPr>
              <w:jc w:val="left"/>
              <w:rPr>
                <w:color w:val="000000" w:themeColor="text1"/>
                <w:sz w:val="14"/>
              </w:rPr>
            </w:pPr>
            <w:r w:rsidRPr="005554BE">
              <w:rPr>
                <w:color w:val="000000" w:themeColor="text1"/>
                <w:sz w:val="14"/>
              </w:rPr>
              <w:t>PROJEKTANT</w:t>
            </w:r>
          </w:p>
        </w:tc>
        <w:sdt>
          <w:sdtPr>
            <w:rPr>
              <w:color w:val="000000" w:themeColor="text1"/>
              <w:sz w:val="16"/>
            </w:rPr>
            <w:alias w:val="Projektant"/>
            <w:tag w:val="Kontr"/>
            <w:id w:val="787498103"/>
            <w:placeholder>
              <w:docPart w:val="58CED40CEFDC48829EA4F13DB7873F36"/>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2B068784" w14:textId="77777777" w:rsidR="00FB384F" w:rsidRPr="005554BE" w:rsidRDefault="00FB384F" w:rsidP="00FB384F">
                <w:pPr>
                  <w:jc w:val="left"/>
                  <w:rPr>
                    <w:color w:val="000000" w:themeColor="text1"/>
                    <w:sz w:val="16"/>
                  </w:rPr>
                </w:pPr>
                <w:r>
                  <w:rPr>
                    <w:color w:val="000000" w:themeColor="text1"/>
                    <w:sz w:val="16"/>
                  </w:rPr>
                  <w:t>Ing. Hegar</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3489ACB8" w14:textId="77777777" w:rsidR="00FB384F" w:rsidRPr="005554BE" w:rsidRDefault="00FB384F" w:rsidP="00FB384F">
            <w:pPr>
              <w:jc w:val="left"/>
              <w:rPr>
                <w:color w:val="000000" w:themeColor="text1"/>
                <w:sz w:val="14"/>
              </w:rPr>
            </w:pPr>
            <w:r w:rsidRPr="005554BE">
              <w:rPr>
                <w:color w:val="000000" w:themeColor="text1"/>
                <w:sz w:val="14"/>
              </w:rPr>
              <w:t>ŘEDITEL DIVIZE</w:t>
            </w:r>
          </w:p>
        </w:tc>
        <w:sdt>
          <w:sdtPr>
            <w:rPr>
              <w:color w:val="000000" w:themeColor="text1"/>
              <w:sz w:val="16"/>
            </w:rPr>
            <w:alias w:val="Ředitel divize"/>
            <w:tag w:val="rovu_kr"/>
            <w:id w:val="787498104"/>
            <w:placeholder>
              <w:docPart w:val="429E594F75F04EDE8C9D2E83050290FB"/>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20B3D98D" w14:textId="77777777" w:rsidR="00FB384F" w:rsidRPr="005554BE" w:rsidRDefault="00FB384F" w:rsidP="00FB384F">
                <w:pPr>
                  <w:jc w:val="left"/>
                  <w:rPr>
                    <w:color w:val="000000" w:themeColor="text1"/>
                    <w:sz w:val="16"/>
                  </w:rPr>
                </w:pPr>
                <w:r>
                  <w:rPr>
                    <w:color w:val="000000" w:themeColor="text1"/>
                    <w:sz w:val="16"/>
                  </w:rPr>
                  <w:t>Ing. Miškovský</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2EADAD5F" w14:textId="77777777" w:rsidR="00FB384F" w:rsidRPr="005554BE" w:rsidRDefault="00FB384F" w:rsidP="00FB384F">
            <w:pPr>
              <w:jc w:val="left"/>
              <w:rPr>
                <w:color w:val="000000" w:themeColor="text1"/>
                <w:sz w:val="14"/>
              </w:rPr>
            </w:pPr>
            <w:r w:rsidRPr="005554BE">
              <w:rPr>
                <w:color w:val="000000" w:themeColor="text1"/>
                <w:sz w:val="14"/>
              </w:rPr>
              <w:t>DATUM</w:t>
            </w:r>
          </w:p>
        </w:tc>
        <w:sdt>
          <w:sdtPr>
            <w:rPr>
              <w:color w:val="000000" w:themeColor="text1"/>
              <w:sz w:val="16"/>
            </w:rPr>
            <w:alias w:val="Datum"/>
            <w:tag w:val="DatumCo"/>
            <w:id w:val="787498105"/>
            <w:placeholder>
              <w:docPart w:val="AC11623897044543BC30513A1D3E1C5C"/>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57E0E35C" w14:textId="77777777" w:rsidR="00FB384F" w:rsidRPr="005554BE" w:rsidRDefault="00FB384F" w:rsidP="00FB384F">
                <w:pPr>
                  <w:jc w:val="left"/>
                  <w:rPr>
                    <w:color w:val="000000" w:themeColor="text1"/>
                    <w:sz w:val="16"/>
                  </w:rPr>
                </w:pPr>
                <w:r>
                  <w:rPr>
                    <w:color w:val="000000" w:themeColor="text1"/>
                    <w:sz w:val="16"/>
                  </w:rPr>
                  <w:t>12.2020</w:t>
                </w:r>
              </w:p>
            </w:tc>
          </w:sdtContent>
        </w:sdt>
      </w:tr>
      <w:tr w:rsidR="00FB384F" w:rsidRPr="005554BE" w14:paraId="280D6F53"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5049BE08" w14:textId="77777777" w:rsidR="00FB384F" w:rsidRPr="005554BE" w:rsidRDefault="00FB384F" w:rsidP="00FB384F">
            <w:pPr>
              <w:jc w:val="left"/>
              <w:rPr>
                <w:color w:val="000000" w:themeColor="text1"/>
                <w:sz w:val="14"/>
              </w:rPr>
            </w:pPr>
            <w:r w:rsidRPr="005554BE">
              <w:rPr>
                <w:color w:val="000000" w:themeColor="text1"/>
                <w:sz w:val="14"/>
              </w:rPr>
              <w:t>OBJEDNATEL</w:t>
            </w:r>
          </w:p>
        </w:tc>
        <w:sdt>
          <w:sdtPr>
            <w:rPr>
              <w:color w:val="000000" w:themeColor="text1"/>
              <w:sz w:val="18"/>
              <w:szCs w:val="18"/>
            </w:rPr>
            <w:alias w:val="Objednatel"/>
            <w:tag w:val="Objdok"/>
            <w:id w:val="787498106"/>
            <w:placeholder>
              <w:docPart w:val="789773B0673E44CC8A169E4857A247E0"/>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380C17EB" w14:textId="77777777" w:rsidR="00FB384F" w:rsidRPr="005554BE" w:rsidRDefault="00FB384F" w:rsidP="00FB384F">
                <w:pPr>
                  <w:jc w:val="left"/>
                  <w:rPr>
                    <w:color w:val="000000" w:themeColor="text1"/>
                    <w:sz w:val="18"/>
                    <w:szCs w:val="18"/>
                  </w:rPr>
                </w:pPr>
                <w:r>
                  <w:rPr>
                    <w:color w:val="000000" w:themeColor="text1"/>
                    <w:sz w:val="18"/>
                    <w:szCs w:val="18"/>
                  </w:rPr>
                  <w:t>Pražská vodohospodářská společnost a.s.</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42FE5223" w14:textId="77777777" w:rsidR="00FB384F" w:rsidRPr="005554BE" w:rsidRDefault="00FB384F" w:rsidP="00FB384F">
            <w:pPr>
              <w:jc w:val="left"/>
              <w:rPr>
                <w:color w:val="000000" w:themeColor="text1"/>
                <w:sz w:val="14"/>
              </w:rPr>
            </w:pPr>
            <w:r w:rsidRPr="005554BE">
              <w:rPr>
                <w:color w:val="000000" w:themeColor="text1"/>
                <w:sz w:val="14"/>
              </w:rPr>
              <w:t>OKRES</w:t>
            </w:r>
          </w:p>
        </w:tc>
        <w:sdt>
          <w:sdtPr>
            <w:rPr>
              <w:color w:val="000000" w:themeColor="text1"/>
              <w:sz w:val="16"/>
            </w:rPr>
            <w:alias w:val="Okres"/>
            <w:tag w:val="Lokalita"/>
            <w:id w:val="787498142"/>
            <w:placeholder>
              <w:docPart w:val="03674FBD3CA74429801F740ABBB19CED"/>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31A1D24C" w14:textId="77777777" w:rsidR="00FB384F" w:rsidRPr="005554BE" w:rsidRDefault="00FB384F" w:rsidP="00FB384F">
                <w:pPr>
                  <w:jc w:val="left"/>
                  <w:rPr>
                    <w:color w:val="000000" w:themeColor="text1"/>
                    <w:sz w:val="16"/>
                  </w:rPr>
                </w:pPr>
                <w:r>
                  <w:rPr>
                    <w:color w:val="000000" w:themeColor="text1"/>
                    <w:sz w:val="16"/>
                  </w:rPr>
                  <w:t>Praha</w:t>
                </w:r>
              </w:p>
            </w:tc>
          </w:sdtContent>
        </w:sdt>
      </w:tr>
      <w:tr w:rsidR="00FB384F" w:rsidRPr="005554BE" w14:paraId="2DDF8EBF"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6464" w:type="dxa"/>
            <w:gridSpan w:val="5"/>
            <w:vMerge w:val="restart"/>
            <w:tcBorders>
              <w:top w:val="single" w:sz="2" w:space="0" w:color="auto"/>
              <w:left w:val="single" w:sz="12" w:space="0" w:color="auto"/>
              <w:right w:val="single" w:sz="2" w:space="0" w:color="auto"/>
            </w:tcBorders>
          </w:tcPr>
          <w:p w14:paraId="26748218" w14:textId="77777777" w:rsidR="00FB384F" w:rsidRPr="005554BE" w:rsidRDefault="00FB384F" w:rsidP="00FB384F">
            <w:pPr>
              <w:rPr>
                <w:color w:val="000000" w:themeColor="text1"/>
                <w:sz w:val="14"/>
              </w:rPr>
            </w:pPr>
            <w:r>
              <w:rPr>
                <w:color w:val="000000" w:themeColor="text1"/>
                <w:sz w:val="14"/>
              </w:rPr>
              <w:t>AKCE</w:t>
            </w:r>
            <w:r w:rsidRPr="005554BE">
              <w:rPr>
                <w:color w:val="000000" w:themeColor="text1"/>
                <w:sz w:val="14"/>
              </w:rPr>
              <w:t>:</w:t>
            </w:r>
          </w:p>
          <w:sdt>
            <w:sdtPr>
              <w:rPr>
                <w:color w:val="000000" w:themeColor="text1"/>
                <w:sz w:val="24"/>
              </w:rPr>
              <w:alias w:val="Název dokumentace 1"/>
              <w:tag w:val="NazevDok"/>
              <w:id w:val="787498108"/>
              <w:placeholder>
                <w:docPart w:val="5C5F4EFF11FA4D35A512642140F30034"/>
              </w:placeholder>
              <w:text/>
            </w:sdtPr>
            <w:sdtEndPr/>
            <w:sdtContent>
              <w:p w14:paraId="5EAF9C5F" w14:textId="273035DC" w:rsidR="00FB384F" w:rsidRPr="005554BE" w:rsidRDefault="004E3BD9" w:rsidP="00FB384F">
                <w:pPr>
                  <w:jc w:val="center"/>
                  <w:rPr>
                    <w:color w:val="000000" w:themeColor="text1"/>
                    <w:sz w:val="24"/>
                  </w:rPr>
                </w:pPr>
                <w:proofErr w:type="spellStart"/>
                <w:r>
                  <w:rPr>
                    <w:color w:val="000000" w:themeColor="text1"/>
                    <w:sz w:val="24"/>
                  </w:rPr>
                  <w:t>Revital</w:t>
                </w:r>
                <w:proofErr w:type="spellEnd"/>
                <w:r>
                  <w:rPr>
                    <w:color w:val="000000" w:themeColor="text1"/>
                    <w:sz w:val="24"/>
                  </w:rPr>
                  <w:t>. objektů a prostorů Korunní, P10</w:t>
                </w:r>
              </w:p>
            </w:sdtContent>
          </w:sdt>
          <w:sdt>
            <w:sdtPr>
              <w:rPr>
                <w:color w:val="000000" w:themeColor="text1"/>
                <w:sz w:val="24"/>
              </w:rPr>
              <w:alias w:val="Název dokumentace 2"/>
              <w:tag w:val="NazevDok2_"/>
              <w:id w:val="787498111"/>
              <w:placeholder>
                <w:docPart w:val="32714C063A1B41729956C4F6D068A1BA"/>
              </w:placeholder>
              <w:text/>
            </w:sdtPr>
            <w:sdtEndPr/>
            <w:sdtContent>
              <w:p w14:paraId="120ED78F" w14:textId="77777777" w:rsidR="00FB384F" w:rsidRPr="005554BE" w:rsidRDefault="00FB384F" w:rsidP="00FB384F">
                <w:pPr>
                  <w:jc w:val="center"/>
                  <w:rPr>
                    <w:color w:val="000000" w:themeColor="text1"/>
                    <w:sz w:val="24"/>
                  </w:rPr>
                </w:pPr>
                <w:r>
                  <w:rPr>
                    <w:color w:val="000000" w:themeColor="text1"/>
                    <w:sz w:val="24"/>
                  </w:rPr>
                  <w:t xml:space="preserve">č. </w:t>
                </w:r>
                <w:proofErr w:type="spellStart"/>
                <w:r>
                  <w:rPr>
                    <w:color w:val="000000" w:themeColor="text1"/>
                    <w:sz w:val="24"/>
                  </w:rPr>
                  <w:t>inv</w:t>
                </w:r>
                <w:proofErr w:type="spellEnd"/>
                <w:r>
                  <w:rPr>
                    <w:color w:val="000000" w:themeColor="text1"/>
                    <w:sz w:val="24"/>
                  </w:rPr>
                  <w:t>. akce 1/4/A52/00, 1/4/F87/00,</w:t>
                </w:r>
              </w:p>
            </w:sdtContent>
          </w:sdt>
          <w:sdt>
            <w:sdtPr>
              <w:rPr>
                <w:color w:val="000000" w:themeColor="text1"/>
                <w:sz w:val="24"/>
              </w:rPr>
              <w:alias w:val="Název dokumentace 3"/>
              <w:tag w:val="NazevDok3_"/>
              <w:id w:val="787498114"/>
              <w:placeholder>
                <w:docPart w:val="6CA5D27ACCBA474A9F4A98330BDAFAA6"/>
              </w:placeholder>
              <w:text/>
            </w:sdtPr>
            <w:sdtEndPr/>
            <w:sdtContent>
              <w:p w14:paraId="5E7043C4" w14:textId="77777777" w:rsidR="00FB384F" w:rsidRDefault="00FB384F" w:rsidP="00FB384F">
                <w:pPr>
                  <w:jc w:val="center"/>
                  <w:rPr>
                    <w:color w:val="000000" w:themeColor="text1"/>
                    <w:sz w:val="24"/>
                  </w:rPr>
                </w:pPr>
                <w:r>
                  <w:rPr>
                    <w:color w:val="000000" w:themeColor="text1"/>
                    <w:sz w:val="24"/>
                  </w:rPr>
                  <w:t>1/4/F87/01, 1/4/A52/02</w:t>
                </w:r>
              </w:p>
            </w:sdtContent>
          </w:sdt>
          <w:sdt>
            <w:sdtPr>
              <w:rPr>
                <w:color w:val="000000" w:themeColor="text1"/>
                <w:sz w:val="24"/>
              </w:rPr>
              <w:alias w:val="Upřesňující podnázev zakázky"/>
              <w:tag w:val="Podnazev"/>
              <w:id w:val="787498115"/>
              <w:placeholder>
                <w:docPart w:val="999A860E7718449CADA8F7CFF58F51D9"/>
              </w:placeholder>
              <w:text/>
            </w:sdtPr>
            <w:sdtEndPr/>
            <w:sdtContent>
              <w:p w14:paraId="13E4A699" w14:textId="2E04493E" w:rsidR="00FB384F" w:rsidRDefault="004E3BD9" w:rsidP="00FB384F">
                <w:pPr>
                  <w:jc w:val="center"/>
                  <w:rPr>
                    <w:color w:val="000000" w:themeColor="text1"/>
                    <w:sz w:val="24"/>
                  </w:rPr>
                </w:pPr>
                <w:r>
                  <w:rPr>
                    <w:color w:val="000000" w:themeColor="text1"/>
                    <w:sz w:val="24"/>
                  </w:rPr>
                  <w:t>E. Dokladová část</w:t>
                </w:r>
              </w:p>
            </w:sdtContent>
          </w:sdt>
          <w:p w14:paraId="45D800BE" w14:textId="77777777" w:rsidR="00FB384F" w:rsidRPr="00BE45FB" w:rsidRDefault="00FB384F" w:rsidP="00FB384F">
            <w:pPr>
              <w:tabs>
                <w:tab w:val="left" w:pos="4845"/>
              </w:tabs>
              <w:jc w:val="center"/>
              <w:rPr>
                <w:sz w:val="22"/>
                <w:szCs w:val="22"/>
              </w:rPr>
            </w:pPr>
          </w:p>
        </w:tc>
        <w:tc>
          <w:tcPr>
            <w:tcW w:w="1361" w:type="dxa"/>
            <w:tcBorders>
              <w:top w:val="single" w:sz="2" w:space="0" w:color="auto"/>
              <w:left w:val="single" w:sz="2" w:space="0" w:color="auto"/>
              <w:bottom w:val="single" w:sz="2" w:space="0" w:color="auto"/>
              <w:right w:val="single" w:sz="2" w:space="0" w:color="auto"/>
            </w:tcBorders>
            <w:vAlign w:val="center"/>
          </w:tcPr>
          <w:p w14:paraId="0AA1459B" w14:textId="77777777" w:rsidR="00FB384F" w:rsidRPr="005554BE" w:rsidRDefault="00FB384F" w:rsidP="00FB384F">
            <w:pPr>
              <w:jc w:val="left"/>
              <w:rPr>
                <w:color w:val="000000" w:themeColor="text1"/>
                <w:sz w:val="14"/>
              </w:rPr>
            </w:pPr>
            <w:r w:rsidRPr="005554BE">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67F7F0D8" w14:textId="77777777" w:rsidR="00FB384F" w:rsidRPr="00217069" w:rsidRDefault="00F03028" w:rsidP="00FB384F">
            <w:pPr>
              <w:jc w:val="left"/>
              <w:rPr>
                <w:color w:val="000000" w:themeColor="text1"/>
                <w:sz w:val="16"/>
              </w:rPr>
            </w:pPr>
            <w:sdt>
              <w:sdtPr>
                <w:rPr>
                  <w:color w:val="000000" w:themeColor="text1"/>
                  <w:sz w:val="16"/>
                </w:rPr>
                <w:alias w:val="Číslo zakázky"/>
                <w:tag w:val="CisloZak"/>
                <w:id w:val="787498143"/>
                <w:placeholder>
                  <w:docPart w:val="6837C386C6F44BE487A004899013F605"/>
                </w:placeholder>
                <w:text/>
              </w:sdtPr>
              <w:sdtEndPr/>
              <w:sdtContent>
                <w:r w:rsidR="00FB384F">
                  <w:rPr>
                    <w:color w:val="000000" w:themeColor="text1"/>
                    <w:sz w:val="16"/>
                  </w:rPr>
                  <w:t>10 9179 06 07</w:t>
                </w:r>
              </w:sdtContent>
            </w:sdt>
          </w:p>
        </w:tc>
      </w:tr>
      <w:tr w:rsidR="00FB384F" w:rsidRPr="005554BE" w14:paraId="5865943B"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6464" w:type="dxa"/>
            <w:gridSpan w:val="5"/>
            <w:vMerge/>
            <w:tcBorders>
              <w:left w:val="single" w:sz="12" w:space="0" w:color="auto"/>
              <w:right w:val="single" w:sz="2" w:space="0" w:color="auto"/>
            </w:tcBorders>
          </w:tcPr>
          <w:p w14:paraId="74740E06" w14:textId="77777777" w:rsidR="00FB384F" w:rsidRPr="005554BE" w:rsidRDefault="00FB384F" w:rsidP="00FB384F">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234AF7D0" w14:textId="77777777" w:rsidR="00FB384F" w:rsidRPr="005554BE" w:rsidRDefault="00FB384F" w:rsidP="00FB384F">
            <w:pPr>
              <w:jc w:val="left"/>
              <w:rPr>
                <w:color w:val="000000" w:themeColor="text1"/>
                <w:sz w:val="14"/>
              </w:rPr>
            </w:pPr>
            <w:r w:rsidRPr="005554BE">
              <w:rPr>
                <w:color w:val="000000" w:themeColor="text1"/>
                <w:sz w:val="14"/>
              </w:rPr>
              <w:t>STUPEŇ</w:t>
            </w:r>
          </w:p>
        </w:tc>
        <w:sdt>
          <w:sdtPr>
            <w:rPr>
              <w:color w:val="000000" w:themeColor="text1"/>
              <w:sz w:val="16"/>
            </w:rPr>
            <w:alias w:val="Stupeň"/>
            <w:tag w:val="StupenZ"/>
            <w:id w:val="787498140"/>
            <w:placeholder>
              <w:docPart w:val="A7011D84E49E45A99025ECE4405ADAC0"/>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0E11B551" w14:textId="77777777" w:rsidR="00FB384F" w:rsidRPr="005554BE" w:rsidRDefault="00FB384F" w:rsidP="00FB384F">
                <w:pPr>
                  <w:jc w:val="left"/>
                  <w:rPr>
                    <w:color w:val="000000" w:themeColor="text1"/>
                    <w:sz w:val="16"/>
                  </w:rPr>
                </w:pPr>
                <w:proofErr w:type="spellStart"/>
                <w:r>
                  <w:rPr>
                    <w:color w:val="000000" w:themeColor="text1"/>
                    <w:sz w:val="16"/>
                  </w:rPr>
                  <w:t>DSpP</w:t>
                </w:r>
                <w:proofErr w:type="spellEnd"/>
              </w:p>
            </w:tc>
          </w:sdtContent>
        </w:sdt>
      </w:tr>
      <w:tr w:rsidR="00FB384F" w:rsidRPr="005554BE" w14:paraId="7EFA0A47"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6464" w:type="dxa"/>
            <w:gridSpan w:val="5"/>
            <w:vMerge/>
            <w:tcBorders>
              <w:left w:val="single" w:sz="12" w:space="0" w:color="auto"/>
              <w:right w:val="single" w:sz="2" w:space="0" w:color="auto"/>
            </w:tcBorders>
          </w:tcPr>
          <w:p w14:paraId="4BF470ED" w14:textId="77777777" w:rsidR="00FB384F" w:rsidRPr="005554BE" w:rsidRDefault="00FB384F" w:rsidP="00FB384F">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7B9D1799" w14:textId="77777777" w:rsidR="00FB384F" w:rsidRPr="005554BE" w:rsidRDefault="00FB384F" w:rsidP="00FB384F">
            <w:pPr>
              <w:jc w:val="left"/>
              <w:rPr>
                <w:color w:val="000000" w:themeColor="text1"/>
                <w:sz w:val="14"/>
              </w:rPr>
            </w:pPr>
            <w:r w:rsidRPr="005554BE">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549F512D" w14:textId="77777777" w:rsidR="00FB384F" w:rsidRPr="005554BE" w:rsidRDefault="00FB384F" w:rsidP="00FB384F">
            <w:pPr>
              <w:jc w:val="left"/>
              <w:rPr>
                <w:color w:val="000000" w:themeColor="text1"/>
                <w:sz w:val="16"/>
              </w:rPr>
            </w:pPr>
            <w:r>
              <w:rPr>
                <w:color w:val="000000" w:themeColor="text1"/>
                <w:sz w:val="16"/>
              </w:rPr>
              <w:t>21</w:t>
            </w:r>
            <w:r w:rsidRPr="00111921">
              <w:rPr>
                <w:color w:val="000000" w:themeColor="text1"/>
                <w:sz w:val="16"/>
              </w:rPr>
              <w:t>xA4</w:t>
            </w:r>
          </w:p>
        </w:tc>
      </w:tr>
      <w:tr w:rsidR="00FB384F" w:rsidRPr="005554BE" w14:paraId="3FCEE3C2"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6464" w:type="dxa"/>
            <w:gridSpan w:val="5"/>
            <w:vMerge/>
            <w:tcBorders>
              <w:left w:val="single" w:sz="12" w:space="0" w:color="auto"/>
              <w:right w:val="single" w:sz="2" w:space="0" w:color="auto"/>
            </w:tcBorders>
          </w:tcPr>
          <w:p w14:paraId="59694B50" w14:textId="77777777" w:rsidR="00FB384F" w:rsidRPr="005554BE" w:rsidRDefault="00FB384F" w:rsidP="00FB384F">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377B3047" w14:textId="77777777" w:rsidR="00FB384F" w:rsidRPr="005554BE" w:rsidRDefault="00FB384F" w:rsidP="00FB384F">
            <w:pPr>
              <w:jc w:val="left"/>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0BF7E312" w14:textId="77777777" w:rsidR="00FB384F" w:rsidRPr="005554BE" w:rsidRDefault="00FB384F" w:rsidP="00FB384F">
            <w:pPr>
              <w:jc w:val="left"/>
              <w:rPr>
                <w:color w:val="000000" w:themeColor="text1"/>
                <w:sz w:val="16"/>
              </w:rPr>
            </w:pPr>
          </w:p>
        </w:tc>
      </w:tr>
      <w:tr w:rsidR="00FB384F" w:rsidRPr="005554BE" w14:paraId="4A31F20B"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6464" w:type="dxa"/>
            <w:gridSpan w:val="5"/>
            <w:vMerge/>
            <w:tcBorders>
              <w:left w:val="single" w:sz="12" w:space="0" w:color="auto"/>
              <w:bottom w:val="single" w:sz="2" w:space="0" w:color="auto"/>
              <w:right w:val="single" w:sz="2" w:space="0" w:color="auto"/>
            </w:tcBorders>
          </w:tcPr>
          <w:p w14:paraId="7F04687B" w14:textId="77777777" w:rsidR="00FB384F" w:rsidRPr="005554BE" w:rsidRDefault="00FB384F" w:rsidP="00FB384F">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6729432C" w14:textId="77777777" w:rsidR="00FB384F" w:rsidRPr="005554BE" w:rsidRDefault="00FB384F" w:rsidP="00FB384F">
            <w:pPr>
              <w:jc w:val="left"/>
              <w:rPr>
                <w:color w:val="000000" w:themeColor="text1"/>
                <w:sz w:val="14"/>
              </w:rPr>
            </w:pPr>
            <w:r w:rsidRPr="005554BE">
              <w:rPr>
                <w:color w:val="000000" w:themeColor="text1"/>
                <w:sz w:val="14"/>
              </w:rPr>
              <w:t>ARCHIVNÍ ČÍSLO</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3502DF01" w14:textId="5680D3E1" w:rsidR="00FB384F" w:rsidRPr="005554BE" w:rsidRDefault="004E3BD9" w:rsidP="00FB384F">
            <w:pPr>
              <w:jc w:val="left"/>
              <w:rPr>
                <w:color w:val="000000" w:themeColor="text1"/>
                <w:sz w:val="16"/>
              </w:rPr>
            </w:pPr>
            <w:r>
              <w:rPr>
                <w:color w:val="000000" w:themeColor="text1"/>
                <w:sz w:val="16"/>
              </w:rPr>
              <w:t>001210/21/1</w:t>
            </w:r>
          </w:p>
        </w:tc>
      </w:tr>
      <w:tr w:rsidR="00FB384F" w:rsidRPr="005554BE" w14:paraId="65E142B8"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791F712D" w14:textId="77777777" w:rsidR="00FB384F" w:rsidRPr="005554BE" w:rsidRDefault="00FB384F" w:rsidP="00FB384F">
            <w:pPr>
              <w:jc w:val="left"/>
              <w:rPr>
                <w:color w:val="000000" w:themeColor="text1"/>
                <w:sz w:val="14"/>
              </w:rPr>
            </w:pPr>
            <w:r w:rsidRPr="005554BE">
              <w:rPr>
                <w:color w:val="000000" w:themeColor="text1"/>
                <w:sz w:val="14"/>
              </w:rPr>
              <w:t>ČÁST STAVBY</w:t>
            </w:r>
          </w:p>
        </w:tc>
        <w:sdt>
          <w:sdtPr>
            <w:rPr>
              <w:color w:val="000000" w:themeColor="text1"/>
              <w:sz w:val="18"/>
              <w:highlight w:val="yellow"/>
            </w:rPr>
            <w:alias w:val="Část stavby"/>
            <w:tag w:val="CastSt"/>
            <w:id w:val="787498116"/>
            <w:placeholder>
              <w:docPart w:val="47FBE9BC9BC049C3A5677F507F549323"/>
            </w:placeholder>
            <w:showingPlcHd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4645BBBD" w14:textId="48564BDE" w:rsidR="00FB384F" w:rsidRPr="005554BE" w:rsidRDefault="008A5935" w:rsidP="00FB384F">
                <w:pPr>
                  <w:jc w:val="left"/>
                  <w:rPr>
                    <w:color w:val="000000" w:themeColor="text1"/>
                    <w:sz w:val="18"/>
                  </w:rPr>
                </w:pPr>
                <w:r w:rsidRPr="006660DF">
                  <w:rPr>
                    <w:rStyle w:val="Zstupntext"/>
                    <w:color w:val="000000" w:themeColor="text1"/>
                  </w:rPr>
                  <w:t xml:space="preserve"> </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7C402D2E" w14:textId="77777777" w:rsidR="00FB384F" w:rsidRPr="005554BE" w:rsidRDefault="00FB384F" w:rsidP="00FB384F">
            <w:pPr>
              <w:jc w:val="left"/>
              <w:rPr>
                <w:color w:val="000000" w:themeColor="text1"/>
                <w:sz w:val="14"/>
              </w:rPr>
            </w:pPr>
            <w:r w:rsidRPr="005554BE">
              <w:rPr>
                <w:color w:val="000000" w:themeColor="text1"/>
                <w:sz w:val="14"/>
              </w:rPr>
              <w:t>SO/PS</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451230A7" w14:textId="1A097067" w:rsidR="00FB384F" w:rsidRPr="005554BE" w:rsidRDefault="00FB384F" w:rsidP="00FB384F">
            <w:pPr>
              <w:jc w:val="left"/>
              <w:rPr>
                <w:color w:val="000000" w:themeColor="text1"/>
                <w:sz w:val="16"/>
                <w:szCs w:val="16"/>
              </w:rPr>
            </w:pPr>
          </w:p>
        </w:tc>
      </w:tr>
      <w:tr w:rsidR="00FB384F" w:rsidRPr="005554BE" w14:paraId="24E04865"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6464" w:type="dxa"/>
            <w:gridSpan w:val="5"/>
            <w:vMerge w:val="restart"/>
            <w:tcBorders>
              <w:top w:val="single" w:sz="2" w:space="0" w:color="auto"/>
              <w:left w:val="single" w:sz="12" w:space="0" w:color="auto"/>
              <w:right w:val="single" w:sz="2" w:space="0" w:color="auto"/>
            </w:tcBorders>
          </w:tcPr>
          <w:p w14:paraId="0DC974B3" w14:textId="77777777" w:rsidR="00FB384F" w:rsidRPr="005554BE" w:rsidRDefault="00FB384F" w:rsidP="00FB384F">
            <w:pPr>
              <w:jc w:val="left"/>
              <w:rPr>
                <w:color w:val="000000" w:themeColor="text1"/>
                <w:sz w:val="14"/>
              </w:rPr>
            </w:pPr>
            <w:r w:rsidRPr="005554BE">
              <w:rPr>
                <w:color w:val="000000" w:themeColor="text1"/>
                <w:sz w:val="14"/>
              </w:rPr>
              <w:t>PŘÍLOHA:</w:t>
            </w:r>
          </w:p>
          <w:sdt>
            <w:sdtPr>
              <w:rPr>
                <w:color w:val="000000" w:themeColor="text1"/>
                <w:sz w:val="24"/>
              </w:rPr>
              <w:alias w:val="Název přílohy"/>
              <w:tag w:val="PrilNaz"/>
              <w:id w:val="787498119"/>
              <w:placeholder>
                <w:docPart w:val="F37830398A6749F292984B96A25EF168"/>
              </w:placeholder>
              <w:text/>
            </w:sdtPr>
            <w:sdtEndPr/>
            <w:sdtContent>
              <w:p w14:paraId="048EA111" w14:textId="548C9688" w:rsidR="00FB384F" w:rsidRPr="005554BE" w:rsidRDefault="004E3BD9" w:rsidP="00FB384F">
                <w:pPr>
                  <w:jc w:val="center"/>
                  <w:rPr>
                    <w:color w:val="000000" w:themeColor="text1"/>
                    <w:sz w:val="24"/>
                  </w:rPr>
                </w:pPr>
                <w:r>
                  <w:rPr>
                    <w:color w:val="000000" w:themeColor="text1"/>
                    <w:sz w:val="24"/>
                  </w:rPr>
                  <w:t>Nakládání s dešťovými vodami v areálu VDJ Korunní</w:t>
                </w:r>
              </w:p>
            </w:sdtContent>
          </w:sdt>
        </w:tc>
        <w:tc>
          <w:tcPr>
            <w:tcW w:w="1361" w:type="dxa"/>
            <w:vMerge w:val="restart"/>
            <w:tcBorders>
              <w:top w:val="single" w:sz="2" w:space="0" w:color="auto"/>
              <w:left w:val="single" w:sz="2" w:space="0" w:color="auto"/>
              <w:right w:val="single" w:sz="2" w:space="0" w:color="auto"/>
            </w:tcBorders>
            <w:vAlign w:val="center"/>
          </w:tcPr>
          <w:p w14:paraId="6EC5B8D4" w14:textId="77777777" w:rsidR="00FB384F" w:rsidRPr="005554BE" w:rsidRDefault="00FB384F" w:rsidP="00FB384F">
            <w:pPr>
              <w:jc w:val="left"/>
              <w:rPr>
                <w:color w:val="000000" w:themeColor="text1"/>
                <w:sz w:val="14"/>
              </w:rPr>
            </w:pPr>
            <w:r w:rsidRPr="005554BE">
              <w:rPr>
                <w:color w:val="000000" w:themeColor="text1"/>
                <w:sz w:val="14"/>
              </w:rPr>
              <w:t>ČÍSLO PŘÍLOHY</w:t>
            </w:r>
          </w:p>
        </w:tc>
        <w:tc>
          <w:tcPr>
            <w:tcW w:w="1418" w:type="dxa"/>
            <w:vMerge w:val="restart"/>
            <w:tcBorders>
              <w:top w:val="single" w:sz="2" w:space="0" w:color="auto"/>
              <w:left w:val="single" w:sz="2" w:space="0" w:color="auto"/>
              <w:right w:val="single" w:sz="4" w:space="0" w:color="auto"/>
            </w:tcBorders>
            <w:tcMar>
              <w:top w:w="0" w:type="dxa"/>
              <w:left w:w="57" w:type="dxa"/>
              <w:right w:w="57" w:type="dxa"/>
            </w:tcMar>
            <w:vAlign w:val="center"/>
          </w:tcPr>
          <w:p w14:paraId="32508AF0" w14:textId="3BE7FF24" w:rsidR="00FB384F" w:rsidRPr="005554BE" w:rsidRDefault="00E73A95" w:rsidP="00FB384F">
            <w:pPr>
              <w:jc w:val="center"/>
              <w:rPr>
                <w:color w:val="000000" w:themeColor="text1"/>
                <w:sz w:val="30"/>
                <w:szCs w:val="30"/>
              </w:rPr>
            </w:pPr>
            <w:r>
              <w:rPr>
                <w:color w:val="000000" w:themeColor="text1"/>
                <w:sz w:val="30"/>
                <w:szCs w:val="30"/>
              </w:rPr>
              <w:t>E.9</w:t>
            </w:r>
          </w:p>
        </w:tc>
        <w:sdt>
          <w:sdtPr>
            <w:rPr>
              <w:color w:val="000000" w:themeColor="text1"/>
              <w:sz w:val="16"/>
            </w:rPr>
            <w:alias w:val="Verze"/>
            <w:tag w:val="Ver"/>
            <w:id w:val="787498127"/>
            <w:placeholder>
              <w:docPart w:val="1253698F93AD4287A2A43CF9B3088B65"/>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tcPr>
              <w:p w14:paraId="56EEDEA5" w14:textId="64A9E9D4" w:rsidR="00FB384F" w:rsidRPr="005554BE" w:rsidRDefault="008A5935" w:rsidP="00FB384F">
                <w:pPr>
                  <w:jc w:val="center"/>
                  <w:rPr>
                    <w:color w:val="000000" w:themeColor="text1"/>
                    <w:sz w:val="16"/>
                  </w:rPr>
                </w:pPr>
                <w:r>
                  <w:rPr>
                    <w:color w:val="000000" w:themeColor="text1"/>
                    <w:sz w:val="16"/>
                  </w:rPr>
                  <w:t>d</w:t>
                </w:r>
              </w:p>
            </w:tc>
          </w:sdtContent>
        </w:sdt>
      </w:tr>
      <w:tr w:rsidR="00FB384F" w:rsidRPr="005554BE" w14:paraId="5F3549EA"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6464" w:type="dxa"/>
            <w:gridSpan w:val="5"/>
            <w:vMerge/>
            <w:tcBorders>
              <w:left w:val="single" w:sz="12" w:space="0" w:color="auto"/>
              <w:bottom w:val="single" w:sz="12" w:space="0" w:color="auto"/>
              <w:right w:val="single" w:sz="2" w:space="0" w:color="auto"/>
            </w:tcBorders>
          </w:tcPr>
          <w:p w14:paraId="4B46061C" w14:textId="77777777" w:rsidR="00FB384F" w:rsidRPr="005554BE" w:rsidRDefault="00FB384F" w:rsidP="00FB384F">
            <w:pPr>
              <w:spacing w:line="40" w:lineRule="exact"/>
              <w:jc w:val="left"/>
              <w:rPr>
                <w:color w:val="000000" w:themeColor="text1"/>
                <w:sz w:val="14"/>
              </w:rPr>
            </w:pPr>
          </w:p>
        </w:tc>
        <w:tc>
          <w:tcPr>
            <w:tcW w:w="1361" w:type="dxa"/>
            <w:vMerge/>
            <w:tcBorders>
              <w:left w:val="single" w:sz="2" w:space="0" w:color="auto"/>
              <w:bottom w:val="single" w:sz="12" w:space="0" w:color="auto"/>
              <w:right w:val="single" w:sz="2" w:space="0" w:color="auto"/>
            </w:tcBorders>
            <w:vAlign w:val="center"/>
          </w:tcPr>
          <w:p w14:paraId="58653B95" w14:textId="77777777" w:rsidR="00FB384F" w:rsidRPr="005554BE" w:rsidRDefault="00FB384F" w:rsidP="00FB384F">
            <w:pPr>
              <w:jc w:val="left"/>
              <w:rPr>
                <w:color w:val="000000" w:themeColor="text1"/>
                <w:sz w:val="14"/>
              </w:rPr>
            </w:pPr>
          </w:p>
        </w:tc>
        <w:tc>
          <w:tcPr>
            <w:tcW w:w="1418" w:type="dxa"/>
            <w:vMerge/>
            <w:tcBorders>
              <w:left w:val="single" w:sz="2" w:space="0" w:color="auto"/>
              <w:bottom w:val="single" w:sz="12" w:space="0" w:color="auto"/>
              <w:right w:val="single" w:sz="4" w:space="0" w:color="auto"/>
            </w:tcBorders>
            <w:vAlign w:val="center"/>
          </w:tcPr>
          <w:p w14:paraId="3EABB40C" w14:textId="77777777" w:rsidR="00FB384F" w:rsidRPr="005554BE" w:rsidRDefault="00FB384F" w:rsidP="00FB384F">
            <w:pPr>
              <w:ind w:right="242"/>
              <w:jc w:val="right"/>
              <w:rPr>
                <w:color w:val="000000" w:themeColor="text1"/>
                <w:sz w:val="32"/>
              </w:rPr>
            </w:pPr>
          </w:p>
        </w:tc>
        <w:sdt>
          <w:sdtPr>
            <w:rPr>
              <w:color w:val="000000" w:themeColor="text1"/>
              <w:sz w:val="16"/>
            </w:rPr>
            <w:alias w:val="Revize"/>
            <w:tag w:val="Rev"/>
            <w:id w:val="787498129"/>
            <w:placeholder>
              <w:docPart w:val="71AD203832974B0EA80B4E2FD89954FA"/>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tcPr>
              <w:p w14:paraId="5C26FFEF" w14:textId="77777777" w:rsidR="00FB384F" w:rsidRPr="005554BE" w:rsidRDefault="00FB384F" w:rsidP="00FB384F">
                <w:pPr>
                  <w:jc w:val="center"/>
                  <w:rPr>
                    <w:color w:val="000000" w:themeColor="text1"/>
                    <w:sz w:val="16"/>
                    <w:szCs w:val="16"/>
                  </w:rPr>
                </w:pPr>
                <w:r>
                  <w:rPr>
                    <w:color w:val="000000" w:themeColor="text1"/>
                    <w:sz w:val="16"/>
                  </w:rPr>
                  <w:t>1</w:t>
                </w:r>
              </w:p>
            </w:tc>
          </w:sdtContent>
        </w:sdt>
      </w:tr>
      <w:tr w:rsidR="00FB384F" w:rsidRPr="005554BE" w14:paraId="2D1AE5C9" w14:textId="77777777" w:rsidTr="00FB38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9699" w:type="dxa"/>
            <w:gridSpan w:val="8"/>
            <w:tcBorders>
              <w:top w:val="nil"/>
              <w:left w:val="nil"/>
              <w:bottom w:val="nil"/>
              <w:right w:val="nil"/>
            </w:tcBorders>
            <w:vAlign w:val="center"/>
          </w:tcPr>
          <w:p w14:paraId="1A618AE6" w14:textId="77777777" w:rsidR="00FB384F" w:rsidRPr="005554BE" w:rsidRDefault="00FB384F" w:rsidP="00FB384F">
            <w:pPr>
              <w:ind w:left="-32" w:right="-52"/>
              <w:rPr>
                <w:color w:val="000000" w:themeColor="text1"/>
                <w:sz w:val="14"/>
              </w:rPr>
            </w:pPr>
            <w:r w:rsidRPr="005554BE">
              <w:rPr>
                <w:color w:val="000000" w:themeColor="text1"/>
                <w:sz w:val="14"/>
              </w:rPr>
              <w:t xml:space="preserve">Tato dokumentace včetně všech příloh (s výjimkou dat poskytnutých objednatelem) je duševním vlastnictvím akciové společnosti </w:t>
            </w:r>
            <w:proofErr w:type="spellStart"/>
            <w:r w:rsidRPr="005554BE">
              <w:rPr>
                <w:color w:val="000000" w:themeColor="text1"/>
                <w:sz w:val="14"/>
              </w:rPr>
              <w:t>Sweco</w:t>
            </w:r>
            <w:proofErr w:type="spellEnd"/>
            <w:r w:rsidRPr="005554BE">
              <w:rPr>
                <w:color w:val="000000" w:themeColor="text1"/>
                <w:sz w:val="14"/>
              </w:rPr>
              <w:t xml:space="preserve"> </w:t>
            </w:r>
            <w:proofErr w:type="spellStart"/>
            <w:r w:rsidRPr="005554BE">
              <w:rPr>
                <w:color w:val="000000" w:themeColor="text1"/>
                <w:sz w:val="14"/>
              </w:rPr>
              <w:t>Hydroprojekt</w:t>
            </w:r>
            <w:proofErr w:type="spellEnd"/>
            <w:r w:rsidRPr="005554BE">
              <w:rPr>
                <w:color w:val="000000" w:themeColor="text1"/>
                <w:sz w:val="14"/>
              </w:rPr>
              <w:t xml:space="preserve">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w:t>
            </w:r>
            <w:r>
              <w:rPr>
                <w:color w:val="000000" w:themeColor="text1"/>
                <w:sz w:val="14"/>
              </w:rPr>
              <w:t>nebo zpřístupnit dalším osobám.</w:t>
            </w:r>
          </w:p>
          <w:p w14:paraId="2B1A5AD2" w14:textId="77777777" w:rsidR="00FB384F" w:rsidRPr="005554BE" w:rsidRDefault="00FB384F" w:rsidP="00FB384F">
            <w:pPr>
              <w:ind w:left="-32" w:right="-52"/>
              <w:rPr>
                <w:color w:val="000000" w:themeColor="text1"/>
                <w:sz w:val="14"/>
              </w:rPr>
            </w:pPr>
            <w:r w:rsidRPr="005554BE">
              <w:rPr>
                <w:color w:val="000000" w:themeColor="text1"/>
                <w:sz w:val="14"/>
              </w:rPr>
              <w:t>Poznámka: Podpisy zpracovatelů jsou připojeny pouze k výtisku číslo 01 nebo originálu přílohy (matrici).</w:t>
            </w:r>
          </w:p>
        </w:tc>
      </w:tr>
    </w:tbl>
    <w:p w14:paraId="7BEE0C09" w14:textId="77777777" w:rsidR="00083CDD" w:rsidRDefault="00083CDD" w:rsidP="009B3BA2"/>
    <w:p w14:paraId="7650A210" w14:textId="77777777" w:rsidR="005554BE" w:rsidRDefault="005554BE" w:rsidP="009B3BA2"/>
    <w:p w14:paraId="0E663621" w14:textId="77777777" w:rsidR="005554BE" w:rsidRDefault="005554BE" w:rsidP="009B3BA2"/>
    <w:p w14:paraId="02373C46" w14:textId="77777777" w:rsidR="005554BE" w:rsidRDefault="005554BE" w:rsidP="009B3BA2"/>
    <w:p w14:paraId="1C100A52" w14:textId="77777777" w:rsidR="005554BE" w:rsidRDefault="005554BE" w:rsidP="009B3BA2"/>
    <w:p w14:paraId="2E68AACF" w14:textId="77777777" w:rsidR="005554BE" w:rsidRDefault="005554BE" w:rsidP="009B3BA2"/>
    <w:p w14:paraId="006D8877" w14:textId="77777777" w:rsidR="005554BE" w:rsidRDefault="005554BE" w:rsidP="009B3BA2"/>
    <w:p w14:paraId="0518F8BA" w14:textId="77777777" w:rsidR="005554BE" w:rsidRDefault="005554BE" w:rsidP="009B3BA2"/>
    <w:p w14:paraId="2A0AB397" w14:textId="77777777" w:rsidR="005554BE" w:rsidRDefault="005554BE" w:rsidP="009B3BA2"/>
    <w:p w14:paraId="779879C8" w14:textId="77777777" w:rsidR="005554BE" w:rsidRDefault="005554BE" w:rsidP="009B3BA2"/>
    <w:p w14:paraId="2F84EAFA" w14:textId="77777777" w:rsidR="005554BE" w:rsidRDefault="005554BE" w:rsidP="009B3BA2"/>
    <w:p w14:paraId="193737B0" w14:textId="77777777" w:rsidR="005554BE" w:rsidRDefault="005554BE" w:rsidP="009B3BA2"/>
    <w:p w14:paraId="76601D9F" w14:textId="77777777" w:rsidR="005554BE" w:rsidRDefault="005554BE" w:rsidP="009B3BA2"/>
    <w:p w14:paraId="605D4FED" w14:textId="77777777" w:rsidR="005554BE" w:rsidRDefault="005554BE" w:rsidP="009B3BA2"/>
    <w:p w14:paraId="76D017FA" w14:textId="77777777" w:rsidR="00217069" w:rsidRDefault="00217069" w:rsidP="009B3BA2"/>
    <w:p w14:paraId="2834CCB4" w14:textId="77777777" w:rsidR="00217069" w:rsidRDefault="00217069" w:rsidP="009B3BA2"/>
    <w:p w14:paraId="0C9DEB0A" w14:textId="77777777" w:rsidR="005554BE" w:rsidRDefault="005554BE" w:rsidP="009B3BA2"/>
    <w:p w14:paraId="214E835A" w14:textId="77777777" w:rsidR="00C81FAB" w:rsidRDefault="00C81FAB" w:rsidP="009B3BA2"/>
    <w:p w14:paraId="5C11C752" w14:textId="77777777" w:rsidR="00C81FAB" w:rsidRPr="00F81B53" w:rsidRDefault="00C81FAB">
      <w:pPr>
        <w:rPr>
          <w:color w:val="000000" w:themeColor="text1"/>
        </w:rPr>
        <w:sectPr w:rsidR="00C81FAB" w:rsidRPr="00F81B53" w:rsidSect="005554BE">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134" w:right="1701" w:bottom="567" w:left="1701" w:header="709" w:footer="709" w:gutter="0"/>
          <w:cols w:space="708"/>
          <w:titlePg/>
          <w:docGrid w:linePitch="360"/>
        </w:sectPr>
      </w:pPr>
    </w:p>
    <w:p w14:paraId="31187466" w14:textId="77777777" w:rsidR="00B056BD" w:rsidRDefault="00B056BD">
      <w:r>
        <w:lastRenderedPageBreak/>
        <w:br w:type="page"/>
      </w:r>
    </w:p>
    <w:p w14:paraId="12363E35" w14:textId="77777777" w:rsidR="00B056BD" w:rsidRDefault="00B056BD"/>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F81B53" w14:paraId="1ABC4C5C" w14:textId="77777777" w:rsidTr="005554BE">
        <w:trPr>
          <w:trHeight w:val="510"/>
        </w:trPr>
        <w:tc>
          <w:tcPr>
            <w:tcW w:w="8510" w:type="dxa"/>
            <w:tcMar>
              <w:left w:w="0" w:type="dxa"/>
            </w:tcMar>
            <w:vAlign w:val="center"/>
          </w:tcPr>
          <w:p w14:paraId="45FD1FDD" w14:textId="77777777" w:rsidR="00532923" w:rsidRPr="00F81B53" w:rsidRDefault="00532923" w:rsidP="00AA14F6">
            <w:pPr>
              <w:tabs>
                <w:tab w:val="left" w:pos="3960"/>
                <w:tab w:val="left" w:pos="4320"/>
              </w:tabs>
              <w:jc w:val="left"/>
              <w:rPr>
                <w:bCs/>
                <w:color w:val="000000" w:themeColor="text1"/>
                <w:sz w:val="30"/>
                <w:szCs w:val="30"/>
              </w:rPr>
            </w:pPr>
            <w:r w:rsidRPr="00F81B53">
              <w:rPr>
                <w:bCs/>
                <w:color w:val="000000" w:themeColor="text1"/>
                <w:sz w:val="30"/>
                <w:szCs w:val="30"/>
              </w:rPr>
              <w:t>OBSAH / SEZNAM PŘÍLOH</w:t>
            </w:r>
          </w:p>
        </w:tc>
      </w:tr>
    </w:tbl>
    <w:p w14:paraId="44CA2E8D" w14:textId="77777777" w:rsidR="006744BF" w:rsidRPr="00F81B53" w:rsidRDefault="006744BF" w:rsidP="00DD3884"/>
    <w:p w14:paraId="1B68BBDB" w14:textId="77777777" w:rsidR="00F6635F" w:rsidRPr="00F81B53" w:rsidRDefault="00F6635F" w:rsidP="00F6635F">
      <w:pPr>
        <w:tabs>
          <w:tab w:val="right" w:pos="8505"/>
        </w:tabs>
        <w:rPr>
          <w:bCs/>
          <w:color w:val="000000" w:themeColor="text1"/>
        </w:rPr>
      </w:pPr>
      <w:r w:rsidRPr="00F81B53">
        <w:rPr>
          <w:b/>
          <w:bCs/>
          <w:color w:val="000000" w:themeColor="text1"/>
        </w:rPr>
        <w:tab/>
      </w:r>
      <w:r w:rsidRPr="00F81B53">
        <w:rPr>
          <w:bCs/>
          <w:color w:val="000000" w:themeColor="text1"/>
        </w:rPr>
        <w:t>strana</w:t>
      </w:r>
    </w:p>
    <w:p w14:paraId="54F6C07D" w14:textId="14C5B503" w:rsidR="0006433A" w:rsidRDefault="00EF0509">
      <w:pPr>
        <w:pStyle w:val="Obsah1"/>
        <w:rPr>
          <w:rFonts w:asciiTheme="minorHAnsi" w:eastAsiaTheme="minorEastAsia" w:hAnsiTheme="minorHAnsi" w:cstheme="minorBidi"/>
          <w:b w:val="0"/>
          <w:noProof/>
          <w:sz w:val="22"/>
          <w:szCs w:val="22"/>
        </w:rPr>
      </w:pPr>
      <w:r w:rsidRPr="00F81B53">
        <w:rPr>
          <w:color w:val="000000" w:themeColor="text1"/>
        </w:rPr>
        <w:fldChar w:fldCharType="begin"/>
      </w:r>
      <w:r w:rsidR="00952B1F" w:rsidRPr="00F81B53">
        <w:rPr>
          <w:color w:val="000000" w:themeColor="text1"/>
        </w:rPr>
        <w:instrText xml:space="preserve"> TOC \o \h \z \u </w:instrText>
      </w:r>
      <w:r w:rsidRPr="00F81B53">
        <w:rPr>
          <w:color w:val="000000" w:themeColor="text1"/>
        </w:rPr>
        <w:fldChar w:fldCharType="separate"/>
      </w:r>
      <w:hyperlink w:anchor="_Toc72497601" w:history="1">
        <w:r w:rsidR="0006433A" w:rsidRPr="002D676F">
          <w:rPr>
            <w:rStyle w:val="Hypertextovodkaz"/>
            <w:noProof/>
          </w:rPr>
          <w:t>1</w:t>
        </w:r>
        <w:r w:rsidR="0006433A">
          <w:rPr>
            <w:rFonts w:asciiTheme="minorHAnsi" w:eastAsiaTheme="minorEastAsia" w:hAnsiTheme="minorHAnsi" w:cstheme="minorBidi"/>
            <w:b w:val="0"/>
            <w:noProof/>
            <w:sz w:val="22"/>
            <w:szCs w:val="22"/>
          </w:rPr>
          <w:tab/>
        </w:r>
        <w:r w:rsidR="0006433A" w:rsidRPr="002D676F">
          <w:rPr>
            <w:rStyle w:val="Hypertextovodkaz"/>
            <w:noProof/>
          </w:rPr>
          <w:t>Úvod</w:t>
        </w:r>
        <w:r w:rsidR="0006433A">
          <w:rPr>
            <w:noProof/>
            <w:webHidden/>
          </w:rPr>
          <w:tab/>
        </w:r>
        <w:r w:rsidR="0006433A">
          <w:rPr>
            <w:noProof/>
            <w:webHidden/>
          </w:rPr>
          <w:fldChar w:fldCharType="begin"/>
        </w:r>
        <w:r w:rsidR="0006433A">
          <w:rPr>
            <w:noProof/>
            <w:webHidden/>
          </w:rPr>
          <w:instrText xml:space="preserve"> PAGEREF _Toc72497601 \h </w:instrText>
        </w:r>
        <w:r w:rsidR="0006433A">
          <w:rPr>
            <w:noProof/>
            <w:webHidden/>
          </w:rPr>
        </w:r>
        <w:r w:rsidR="0006433A">
          <w:rPr>
            <w:noProof/>
            <w:webHidden/>
          </w:rPr>
          <w:fldChar w:fldCharType="separate"/>
        </w:r>
        <w:r w:rsidR="0006433A">
          <w:rPr>
            <w:noProof/>
            <w:webHidden/>
          </w:rPr>
          <w:t>5</w:t>
        </w:r>
        <w:r w:rsidR="0006433A">
          <w:rPr>
            <w:noProof/>
            <w:webHidden/>
          </w:rPr>
          <w:fldChar w:fldCharType="end"/>
        </w:r>
      </w:hyperlink>
    </w:p>
    <w:p w14:paraId="19436D27" w14:textId="29869C16" w:rsidR="0006433A" w:rsidRDefault="00F03028">
      <w:pPr>
        <w:pStyle w:val="Obsah1"/>
        <w:rPr>
          <w:rFonts w:asciiTheme="minorHAnsi" w:eastAsiaTheme="minorEastAsia" w:hAnsiTheme="minorHAnsi" w:cstheme="minorBidi"/>
          <w:b w:val="0"/>
          <w:noProof/>
          <w:sz w:val="22"/>
          <w:szCs w:val="22"/>
        </w:rPr>
      </w:pPr>
      <w:hyperlink w:anchor="_Toc72497602" w:history="1">
        <w:r w:rsidR="0006433A" w:rsidRPr="002D676F">
          <w:rPr>
            <w:rStyle w:val="Hypertextovodkaz"/>
            <w:noProof/>
          </w:rPr>
          <w:t>2</w:t>
        </w:r>
        <w:r w:rsidR="0006433A">
          <w:rPr>
            <w:rFonts w:asciiTheme="minorHAnsi" w:eastAsiaTheme="minorEastAsia" w:hAnsiTheme="minorHAnsi" w:cstheme="minorBidi"/>
            <w:b w:val="0"/>
            <w:noProof/>
            <w:sz w:val="22"/>
            <w:szCs w:val="22"/>
          </w:rPr>
          <w:tab/>
        </w:r>
        <w:r w:rsidR="0006433A" w:rsidRPr="002D676F">
          <w:rPr>
            <w:rStyle w:val="Hypertextovodkaz"/>
            <w:noProof/>
          </w:rPr>
          <w:t>Rozdělení odvodňovaných ploch</w:t>
        </w:r>
        <w:r w:rsidR="0006433A">
          <w:rPr>
            <w:noProof/>
            <w:webHidden/>
          </w:rPr>
          <w:tab/>
        </w:r>
        <w:r w:rsidR="0006433A">
          <w:rPr>
            <w:noProof/>
            <w:webHidden/>
          </w:rPr>
          <w:fldChar w:fldCharType="begin"/>
        </w:r>
        <w:r w:rsidR="0006433A">
          <w:rPr>
            <w:noProof/>
            <w:webHidden/>
          </w:rPr>
          <w:instrText xml:space="preserve"> PAGEREF _Toc72497602 \h </w:instrText>
        </w:r>
        <w:r w:rsidR="0006433A">
          <w:rPr>
            <w:noProof/>
            <w:webHidden/>
          </w:rPr>
        </w:r>
        <w:r w:rsidR="0006433A">
          <w:rPr>
            <w:noProof/>
            <w:webHidden/>
          </w:rPr>
          <w:fldChar w:fldCharType="separate"/>
        </w:r>
        <w:r w:rsidR="0006433A">
          <w:rPr>
            <w:noProof/>
            <w:webHidden/>
          </w:rPr>
          <w:t>5</w:t>
        </w:r>
        <w:r w:rsidR="0006433A">
          <w:rPr>
            <w:noProof/>
            <w:webHidden/>
          </w:rPr>
          <w:fldChar w:fldCharType="end"/>
        </w:r>
      </w:hyperlink>
    </w:p>
    <w:p w14:paraId="4ABF40AB" w14:textId="0DF232B3" w:rsidR="0006433A" w:rsidRDefault="00F03028">
      <w:pPr>
        <w:pStyle w:val="Obsah1"/>
        <w:rPr>
          <w:rFonts w:asciiTheme="minorHAnsi" w:eastAsiaTheme="minorEastAsia" w:hAnsiTheme="minorHAnsi" w:cstheme="minorBidi"/>
          <w:b w:val="0"/>
          <w:noProof/>
          <w:sz w:val="22"/>
          <w:szCs w:val="22"/>
        </w:rPr>
      </w:pPr>
      <w:hyperlink w:anchor="_Toc72497603" w:history="1">
        <w:r w:rsidR="0006433A" w:rsidRPr="002D676F">
          <w:rPr>
            <w:rStyle w:val="Hypertextovodkaz"/>
            <w:noProof/>
          </w:rPr>
          <w:t>3</w:t>
        </w:r>
        <w:r w:rsidR="0006433A">
          <w:rPr>
            <w:rFonts w:asciiTheme="minorHAnsi" w:eastAsiaTheme="minorEastAsia" w:hAnsiTheme="minorHAnsi" w:cstheme="minorBidi"/>
            <w:b w:val="0"/>
            <w:noProof/>
            <w:sz w:val="22"/>
            <w:szCs w:val="22"/>
          </w:rPr>
          <w:tab/>
        </w:r>
        <w:r w:rsidR="0006433A" w:rsidRPr="002D676F">
          <w:rPr>
            <w:rStyle w:val="Hypertextovodkaz"/>
            <w:noProof/>
          </w:rPr>
          <w:t>Posouzení zasakování dešťových vod</w:t>
        </w:r>
        <w:r w:rsidR="0006433A">
          <w:rPr>
            <w:noProof/>
            <w:webHidden/>
          </w:rPr>
          <w:tab/>
        </w:r>
        <w:r w:rsidR="0006433A">
          <w:rPr>
            <w:noProof/>
            <w:webHidden/>
          </w:rPr>
          <w:fldChar w:fldCharType="begin"/>
        </w:r>
        <w:r w:rsidR="0006433A">
          <w:rPr>
            <w:noProof/>
            <w:webHidden/>
          </w:rPr>
          <w:instrText xml:space="preserve"> PAGEREF _Toc72497603 \h </w:instrText>
        </w:r>
        <w:r w:rsidR="0006433A">
          <w:rPr>
            <w:noProof/>
            <w:webHidden/>
          </w:rPr>
        </w:r>
        <w:r w:rsidR="0006433A">
          <w:rPr>
            <w:noProof/>
            <w:webHidden/>
          </w:rPr>
          <w:fldChar w:fldCharType="separate"/>
        </w:r>
        <w:r w:rsidR="0006433A">
          <w:rPr>
            <w:noProof/>
            <w:webHidden/>
          </w:rPr>
          <w:t>6</w:t>
        </w:r>
        <w:r w:rsidR="0006433A">
          <w:rPr>
            <w:noProof/>
            <w:webHidden/>
          </w:rPr>
          <w:fldChar w:fldCharType="end"/>
        </w:r>
      </w:hyperlink>
    </w:p>
    <w:p w14:paraId="2620AF3F" w14:textId="5F1EED4D" w:rsidR="0006433A" w:rsidRDefault="00F03028">
      <w:pPr>
        <w:pStyle w:val="Obsah1"/>
        <w:rPr>
          <w:rFonts w:asciiTheme="minorHAnsi" w:eastAsiaTheme="minorEastAsia" w:hAnsiTheme="minorHAnsi" w:cstheme="minorBidi"/>
          <w:b w:val="0"/>
          <w:noProof/>
          <w:sz w:val="22"/>
          <w:szCs w:val="22"/>
        </w:rPr>
      </w:pPr>
      <w:hyperlink w:anchor="_Toc72497604" w:history="1">
        <w:r w:rsidR="0006433A" w:rsidRPr="002D676F">
          <w:rPr>
            <w:rStyle w:val="Hypertextovodkaz"/>
            <w:noProof/>
          </w:rPr>
          <w:t>4</w:t>
        </w:r>
        <w:r w:rsidR="0006433A">
          <w:rPr>
            <w:rFonts w:asciiTheme="minorHAnsi" w:eastAsiaTheme="minorEastAsia" w:hAnsiTheme="minorHAnsi" w:cstheme="minorBidi"/>
            <w:b w:val="0"/>
            <w:noProof/>
            <w:sz w:val="22"/>
            <w:szCs w:val="22"/>
          </w:rPr>
          <w:tab/>
        </w:r>
        <w:r w:rsidR="0006433A" w:rsidRPr="002D676F">
          <w:rPr>
            <w:rStyle w:val="Hypertextovodkaz"/>
            <w:noProof/>
          </w:rPr>
          <w:t>Výpočet zasakovacích prvků</w:t>
        </w:r>
        <w:r w:rsidR="0006433A">
          <w:rPr>
            <w:noProof/>
            <w:webHidden/>
          </w:rPr>
          <w:tab/>
        </w:r>
        <w:r w:rsidR="0006433A">
          <w:rPr>
            <w:noProof/>
            <w:webHidden/>
          </w:rPr>
          <w:fldChar w:fldCharType="begin"/>
        </w:r>
        <w:r w:rsidR="0006433A">
          <w:rPr>
            <w:noProof/>
            <w:webHidden/>
          </w:rPr>
          <w:instrText xml:space="preserve"> PAGEREF _Toc72497604 \h </w:instrText>
        </w:r>
        <w:r w:rsidR="0006433A">
          <w:rPr>
            <w:noProof/>
            <w:webHidden/>
          </w:rPr>
        </w:r>
        <w:r w:rsidR="0006433A">
          <w:rPr>
            <w:noProof/>
            <w:webHidden/>
          </w:rPr>
          <w:fldChar w:fldCharType="separate"/>
        </w:r>
        <w:r w:rsidR="0006433A">
          <w:rPr>
            <w:noProof/>
            <w:webHidden/>
          </w:rPr>
          <w:t>7</w:t>
        </w:r>
        <w:r w:rsidR="0006433A">
          <w:rPr>
            <w:noProof/>
            <w:webHidden/>
          </w:rPr>
          <w:fldChar w:fldCharType="end"/>
        </w:r>
      </w:hyperlink>
    </w:p>
    <w:p w14:paraId="4EEFD688" w14:textId="5E28C4D8" w:rsidR="0006433A" w:rsidRDefault="00F03028">
      <w:pPr>
        <w:pStyle w:val="Obsah2"/>
        <w:rPr>
          <w:rFonts w:asciiTheme="minorHAnsi" w:eastAsiaTheme="minorEastAsia" w:hAnsiTheme="minorHAnsi" w:cstheme="minorBidi"/>
          <w:noProof/>
          <w:sz w:val="22"/>
          <w:szCs w:val="22"/>
        </w:rPr>
      </w:pPr>
      <w:hyperlink w:anchor="_Toc72497605" w:history="1">
        <w:r w:rsidR="0006433A" w:rsidRPr="002D676F">
          <w:rPr>
            <w:rStyle w:val="Hypertextovodkaz"/>
            <w:noProof/>
          </w:rPr>
          <w:t>4.1 Zasakovací prvek I: Plochy 1 + 2 + část 8</w:t>
        </w:r>
        <w:r w:rsidR="0006433A">
          <w:rPr>
            <w:noProof/>
            <w:webHidden/>
          </w:rPr>
          <w:tab/>
        </w:r>
        <w:r w:rsidR="0006433A">
          <w:rPr>
            <w:noProof/>
            <w:webHidden/>
          </w:rPr>
          <w:fldChar w:fldCharType="begin"/>
        </w:r>
        <w:r w:rsidR="0006433A">
          <w:rPr>
            <w:noProof/>
            <w:webHidden/>
          </w:rPr>
          <w:instrText xml:space="preserve"> PAGEREF _Toc72497605 \h </w:instrText>
        </w:r>
        <w:r w:rsidR="0006433A">
          <w:rPr>
            <w:noProof/>
            <w:webHidden/>
          </w:rPr>
        </w:r>
        <w:r w:rsidR="0006433A">
          <w:rPr>
            <w:noProof/>
            <w:webHidden/>
          </w:rPr>
          <w:fldChar w:fldCharType="separate"/>
        </w:r>
        <w:r w:rsidR="0006433A">
          <w:rPr>
            <w:noProof/>
            <w:webHidden/>
          </w:rPr>
          <w:t>7</w:t>
        </w:r>
        <w:r w:rsidR="0006433A">
          <w:rPr>
            <w:noProof/>
            <w:webHidden/>
          </w:rPr>
          <w:fldChar w:fldCharType="end"/>
        </w:r>
      </w:hyperlink>
    </w:p>
    <w:p w14:paraId="620606A8" w14:textId="1BBE0F10" w:rsidR="0006433A" w:rsidRDefault="00F03028">
      <w:pPr>
        <w:pStyle w:val="Obsah2"/>
        <w:rPr>
          <w:rFonts w:asciiTheme="minorHAnsi" w:eastAsiaTheme="minorEastAsia" w:hAnsiTheme="minorHAnsi" w:cstheme="minorBidi"/>
          <w:noProof/>
          <w:sz w:val="22"/>
          <w:szCs w:val="22"/>
        </w:rPr>
      </w:pPr>
      <w:hyperlink w:anchor="_Toc72497606" w:history="1">
        <w:r w:rsidR="0006433A" w:rsidRPr="002D676F">
          <w:rPr>
            <w:rStyle w:val="Hypertextovodkaz"/>
            <w:noProof/>
          </w:rPr>
          <w:t>4.2 Zasakovací prvek II: Plochy 3 + 7 + část 8 + a</w:t>
        </w:r>
        <w:r w:rsidR="0006433A">
          <w:rPr>
            <w:noProof/>
            <w:webHidden/>
          </w:rPr>
          <w:tab/>
        </w:r>
        <w:r w:rsidR="0006433A">
          <w:rPr>
            <w:noProof/>
            <w:webHidden/>
          </w:rPr>
          <w:fldChar w:fldCharType="begin"/>
        </w:r>
        <w:r w:rsidR="0006433A">
          <w:rPr>
            <w:noProof/>
            <w:webHidden/>
          </w:rPr>
          <w:instrText xml:space="preserve"> PAGEREF _Toc72497606 \h </w:instrText>
        </w:r>
        <w:r w:rsidR="0006433A">
          <w:rPr>
            <w:noProof/>
            <w:webHidden/>
          </w:rPr>
        </w:r>
        <w:r w:rsidR="0006433A">
          <w:rPr>
            <w:noProof/>
            <w:webHidden/>
          </w:rPr>
          <w:fldChar w:fldCharType="separate"/>
        </w:r>
        <w:r w:rsidR="0006433A">
          <w:rPr>
            <w:noProof/>
            <w:webHidden/>
          </w:rPr>
          <w:t>9</w:t>
        </w:r>
        <w:r w:rsidR="0006433A">
          <w:rPr>
            <w:noProof/>
            <w:webHidden/>
          </w:rPr>
          <w:fldChar w:fldCharType="end"/>
        </w:r>
      </w:hyperlink>
    </w:p>
    <w:p w14:paraId="1C3A4069" w14:textId="7A41D735" w:rsidR="0006433A" w:rsidRDefault="00F03028">
      <w:pPr>
        <w:pStyle w:val="Obsah2"/>
        <w:rPr>
          <w:rFonts w:asciiTheme="minorHAnsi" w:eastAsiaTheme="minorEastAsia" w:hAnsiTheme="minorHAnsi" w:cstheme="minorBidi"/>
          <w:noProof/>
          <w:sz w:val="22"/>
          <w:szCs w:val="22"/>
        </w:rPr>
      </w:pPr>
      <w:hyperlink w:anchor="_Toc72497607" w:history="1">
        <w:r w:rsidR="0006433A" w:rsidRPr="002D676F">
          <w:rPr>
            <w:rStyle w:val="Hypertextovodkaz"/>
            <w:noProof/>
          </w:rPr>
          <w:t>4.3 Zasakovací prvek III: Plochy 9 +10 + 11 + c + f</w:t>
        </w:r>
        <w:r w:rsidR="0006433A">
          <w:rPr>
            <w:noProof/>
            <w:webHidden/>
          </w:rPr>
          <w:tab/>
        </w:r>
        <w:r w:rsidR="0006433A">
          <w:rPr>
            <w:noProof/>
            <w:webHidden/>
          </w:rPr>
          <w:fldChar w:fldCharType="begin"/>
        </w:r>
        <w:r w:rsidR="0006433A">
          <w:rPr>
            <w:noProof/>
            <w:webHidden/>
          </w:rPr>
          <w:instrText xml:space="preserve"> PAGEREF _Toc72497607 \h </w:instrText>
        </w:r>
        <w:r w:rsidR="0006433A">
          <w:rPr>
            <w:noProof/>
            <w:webHidden/>
          </w:rPr>
        </w:r>
        <w:r w:rsidR="0006433A">
          <w:rPr>
            <w:noProof/>
            <w:webHidden/>
          </w:rPr>
          <w:fldChar w:fldCharType="separate"/>
        </w:r>
        <w:r w:rsidR="0006433A">
          <w:rPr>
            <w:noProof/>
            <w:webHidden/>
          </w:rPr>
          <w:t>11</w:t>
        </w:r>
        <w:r w:rsidR="0006433A">
          <w:rPr>
            <w:noProof/>
            <w:webHidden/>
          </w:rPr>
          <w:fldChar w:fldCharType="end"/>
        </w:r>
      </w:hyperlink>
    </w:p>
    <w:p w14:paraId="01C5CCC6" w14:textId="44C72A07" w:rsidR="0006433A" w:rsidRDefault="00F03028">
      <w:pPr>
        <w:pStyle w:val="Obsah2"/>
        <w:rPr>
          <w:rFonts w:asciiTheme="minorHAnsi" w:eastAsiaTheme="minorEastAsia" w:hAnsiTheme="minorHAnsi" w:cstheme="minorBidi"/>
          <w:noProof/>
          <w:sz w:val="22"/>
          <w:szCs w:val="22"/>
        </w:rPr>
      </w:pPr>
      <w:hyperlink w:anchor="_Toc72497608" w:history="1">
        <w:r w:rsidR="0006433A" w:rsidRPr="002D676F">
          <w:rPr>
            <w:rStyle w:val="Hypertextovodkaz"/>
            <w:noProof/>
          </w:rPr>
          <w:t>4.4 Zasakovací prvek IV: Plocha 12</w:t>
        </w:r>
        <w:r w:rsidR="0006433A">
          <w:rPr>
            <w:noProof/>
            <w:webHidden/>
          </w:rPr>
          <w:tab/>
        </w:r>
        <w:r w:rsidR="0006433A">
          <w:rPr>
            <w:noProof/>
            <w:webHidden/>
          </w:rPr>
          <w:fldChar w:fldCharType="begin"/>
        </w:r>
        <w:r w:rsidR="0006433A">
          <w:rPr>
            <w:noProof/>
            <w:webHidden/>
          </w:rPr>
          <w:instrText xml:space="preserve"> PAGEREF _Toc72497608 \h </w:instrText>
        </w:r>
        <w:r w:rsidR="0006433A">
          <w:rPr>
            <w:noProof/>
            <w:webHidden/>
          </w:rPr>
        </w:r>
        <w:r w:rsidR="0006433A">
          <w:rPr>
            <w:noProof/>
            <w:webHidden/>
          </w:rPr>
          <w:fldChar w:fldCharType="separate"/>
        </w:r>
        <w:r w:rsidR="0006433A">
          <w:rPr>
            <w:noProof/>
            <w:webHidden/>
          </w:rPr>
          <w:t>12</w:t>
        </w:r>
        <w:r w:rsidR="0006433A">
          <w:rPr>
            <w:noProof/>
            <w:webHidden/>
          </w:rPr>
          <w:fldChar w:fldCharType="end"/>
        </w:r>
      </w:hyperlink>
    </w:p>
    <w:p w14:paraId="1C4D6621" w14:textId="70A8A8BC" w:rsidR="0006433A" w:rsidRDefault="00F03028">
      <w:pPr>
        <w:pStyle w:val="Obsah2"/>
        <w:rPr>
          <w:rFonts w:asciiTheme="minorHAnsi" w:eastAsiaTheme="minorEastAsia" w:hAnsiTheme="minorHAnsi" w:cstheme="minorBidi"/>
          <w:noProof/>
          <w:sz w:val="22"/>
          <w:szCs w:val="22"/>
        </w:rPr>
      </w:pPr>
      <w:hyperlink w:anchor="_Toc72497609" w:history="1">
        <w:r w:rsidR="0006433A" w:rsidRPr="002D676F">
          <w:rPr>
            <w:rStyle w:val="Hypertextovodkaz"/>
            <w:noProof/>
          </w:rPr>
          <w:t>4.5 Zasakovací prvek V: Plochy 14 + 15 + d</w:t>
        </w:r>
        <w:r w:rsidR="0006433A">
          <w:rPr>
            <w:noProof/>
            <w:webHidden/>
          </w:rPr>
          <w:tab/>
        </w:r>
        <w:r w:rsidR="0006433A">
          <w:rPr>
            <w:noProof/>
            <w:webHidden/>
          </w:rPr>
          <w:fldChar w:fldCharType="begin"/>
        </w:r>
        <w:r w:rsidR="0006433A">
          <w:rPr>
            <w:noProof/>
            <w:webHidden/>
          </w:rPr>
          <w:instrText xml:space="preserve"> PAGEREF _Toc72497609 \h </w:instrText>
        </w:r>
        <w:r w:rsidR="0006433A">
          <w:rPr>
            <w:noProof/>
            <w:webHidden/>
          </w:rPr>
        </w:r>
        <w:r w:rsidR="0006433A">
          <w:rPr>
            <w:noProof/>
            <w:webHidden/>
          </w:rPr>
          <w:fldChar w:fldCharType="separate"/>
        </w:r>
        <w:r w:rsidR="0006433A">
          <w:rPr>
            <w:noProof/>
            <w:webHidden/>
          </w:rPr>
          <w:t>14</w:t>
        </w:r>
        <w:r w:rsidR="0006433A">
          <w:rPr>
            <w:noProof/>
            <w:webHidden/>
          </w:rPr>
          <w:fldChar w:fldCharType="end"/>
        </w:r>
      </w:hyperlink>
    </w:p>
    <w:p w14:paraId="6053BB2F" w14:textId="583313D4" w:rsidR="0006433A" w:rsidRDefault="00F03028">
      <w:pPr>
        <w:pStyle w:val="Obsah2"/>
        <w:rPr>
          <w:rFonts w:asciiTheme="minorHAnsi" w:eastAsiaTheme="minorEastAsia" w:hAnsiTheme="minorHAnsi" w:cstheme="minorBidi"/>
          <w:noProof/>
          <w:sz w:val="22"/>
          <w:szCs w:val="22"/>
        </w:rPr>
      </w:pPr>
      <w:hyperlink w:anchor="_Toc72497610" w:history="1">
        <w:r w:rsidR="0006433A" w:rsidRPr="002D676F">
          <w:rPr>
            <w:rStyle w:val="Hypertextovodkaz"/>
            <w:noProof/>
          </w:rPr>
          <w:t>4.6 Zasakovací prvek VI: Plocha 18</w:t>
        </w:r>
        <w:r w:rsidR="0006433A">
          <w:rPr>
            <w:noProof/>
            <w:webHidden/>
          </w:rPr>
          <w:tab/>
        </w:r>
        <w:r w:rsidR="0006433A">
          <w:rPr>
            <w:noProof/>
            <w:webHidden/>
          </w:rPr>
          <w:fldChar w:fldCharType="begin"/>
        </w:r>
        <w:r w:rsidR="0006433A">
          <w:rPr>
            <w:noProof/>
            <w:webHidden/>
          </w:rPr>
          <w:instrText xml:space="preserve"> PAGEREF _Toc72497610 \h </w:instrText>
        </w:r>
        <w:r w:rsidR="0006433A">
          <w:rPr>
            <w:noProof/>
            <w:webHidden/>
          </w:rPr>
        </w:r>
        <w:r w:rsidR="0006433A">
          <w:rPr>
            <w:noProof/>
            <w:webHidden/>
          </w:rPr>
          <w:fldChar w:fldCharType="separate"/>
        </w:r>
        <w:r w:rsidR="0006433A">
          <w:rPr>
            <w:noProof/>
            <w:webHidden/>
          </w:rPr>
          <w:t>15</w:t>
        </w:r>
        <w:r w:rsidR="0006433A">
          <w:rPr>
            <w:noProof/>
            <w:webHidden/>
          </w:rPr>
          <w:fldChar w:fldCharType="end"/>
        </w:r>
      </w:hyperlink>
    </w:p>
    <w:p w14:paraId="0740D797" w14:textId="007472AF" w:rsidR="0006433A" w:rsidRDefault="00F03028">
      <w:pPr>
        <w:pStyle w:val="Obsah2"/>
        <w:rPr>
          <w:rFonts w:asciiTheme="minorHAnsi" w:eastAsiaTheme="minorEastAsia" w:hAnsiTheme="minorHAnsi" w:cstheme="minorBidi"/>
          <w:noProof/>
          <w:sz w:val="22"/>
          <w:szCs w:val="22"/>
        </w:rPr>
      </w:pPr>
      <w:hyperlink w:anchor="_Toc72497611" w:history="1">
        <w:r w:rsidR="0006433A" w:rsidRPr="002D676F">
          <w:rPr>
            <w:rStyle w:val="Hypertextovodkaz"/>
            <w:noProof/>
          </w:rPr>
          <w:t>4.7 Ostatní zasakované plochy</w:t>
        </w:r>
        <w:r w:rsidR="0006433A">
          <w:rPr>
            <w:noProof/>
            <w:webHidden/>
          </w:rPr>
          <w:tab/>
        </w:r>
        <w:r w:rsidR="0006433A">
          <w:rPr>
            <w:noProof/>
            <w:webHidden/>
          </w:rPr>
          <w:fldChar w:fldCharType="begin"/>
        </w:r>
        <w:r w:rsidR="0006433A">
          <w:rPr>
            <w:noProof/>
            <w:webHidden/>
          </w:rPr>
          <w:instrText xml:space="preserve"> PAGEREF _Toc72497611 \h </w:instrText>
        </w:r>
        <w:r w:rsidR="0006433A">
          <w:rPr>
            <w:noProof/>
            <w:webHidden/>
          </w:rPr>
        </w:r>
        <w:r w:rsidR="0006433A">
          <w:rPr>
            <w:noProof/>
            <w:webHidden/>
          </w:rPr>
          <w:fldChar w:fldCharType="separate"/>
        </w:r>
        <w:r w:rsidR="0006433A">
          <w:rPr>
            <w:noProof/>
            <w:webHidden/>
          </w:rPr>
          <w:t>17</w:t>
        </w:r>
        <w:r w:rsidR="0006433A">
          <w:rPr>
            <w:noProof/>
            <w:webHidden/>
          </w:rPr>
          <w:fldChar w:fldCharType="end"/>
        </w:r>
      </w:hyperlink>
    </w:p>
    <w:p w14:paraId="5D9B6357" w14:textId="03BCBF97" w:rsidR="0006433A" w:rsidRDefault="00F03028">
      <w:pPr>
        <w:pStyle w:val="Obsah1"/>
        <w:rPr>
          <w:rFonts w:asciiTheme="minorHAnsi" w:eastAsiaTheme="minorEastAsia" w:hAnsiTheme="minorHAnsi" w:cstheme="minorBidi"/>
          <w:b w:val="0"/>
          <w:noProof/>
          <w:sz w:val="22"/>
          <w:szCs w:val="22"/>
        </w:rPr>
      </w:pPr>
      <w:hyperlink w:anchor="_Toc72497612" w:history="1">
        <w:r w:rsidR="0006433A" w:rsidRPr="002D676F">
          <w:rPr>
            <w:rStyle w:val="Hypertextovodkaz"/>
            <w:noProof/>
          </w:rPr>
          <w:t>5</w:t>
        </w:r>
        <w:r w:rsidR="0006433A">
          <w:rPr>
            <w:rFonts w:asciiTheme="minorHAnsi" w:eastAsiaTheme="minorEastAsia" w:hAnsiTheme="minorHAnsi" w:cstheme="minorBidi"/>
            <w:b w:val="0"/>
            <w:noProof/>
            <w:sz w:val="22"/>
            <w:szCs w:val="22"/>
          </w:rPr>
          <w:tab/>
        </w:r>
        <w:r w:rsidR="0006433A" w:rsidRPr="002D676F">
          <w:rPr>
            <w:rStyle w:val="Hypertextovodkaz"/>
            <w:noProof/>
          </w:rPr>
          <w:t>Posouzení vlivu zasakování na přilehlé okolní stavební objekty</w:t>
        </w:r>
        <w:r w:rsidR="0006433A">
          <w:rPr>
            <w:noProof/>
            <w:webHidden/>
          </w:rPr>
          <w:tab/>
        </w:r>
        <w:r w:rsidR="0006433A">
          <w:rPr>
            <w:noProof/>
            <w:webHidden/>
          </w:rPr>
          <w:fldChar w:fldCharType="begin"/>
        </w:r>
        <w:r w:rsidR="0006433A">
          <w:rPr>
            <w:noProof/>
            <w:webHidden/>
          </w:rPr>
          <w:instrText xml:space="preserve"> PAGEREF _Toc72497612 \h </w:instrText>
        </w:r>
        <w:r w:rsidR="0006433A">
          <w:rPr>
            <w:noProof/>
            <w:webHidden/>
          </w:rPr>
        </w:r>
        <w:r w:rsidR="0006433A">
          <w:rPr>
            <w:noProof/>
            <w:webHidden/>
          </w:rPr>
          <w:fldChar w:fldCharType="separate"/>
        </w:r>
        <w:r w:rsidR="0006433A">
          <w:rPr>
            <w:noProof/>
            <w:webHidden/>
          </w:rPr>
          <w:t>17</w:t>
        </w:r>
        <w:r w:rsidR="0006433A">
          <w:rPr>
            <w:noProof/>
            <w:webHidden/>
          </w:rPr>
          <w:fldChar w:fldCharType="end"/>
        </w:r>
      </w:hyperlink>
    </w:p>
    <w:p w14:paraId="2D3EF63F" w14:textId="36E28FFD" w:rsidR="0006433A" w:rsidRDefault="00F03028">
      <w:pPr>
        <w:pStyle w:val="Obsah1"/>
        <w:rPr>
          <w:rFonts w:asciiTheme="minorHAnsi" w:eastAsiaTheme="minorEastAsia" w:hAnsiTheme="minorHAnsi" w:cstheme="minorBidi"/>
          <w:b w:val="0"/>
          <w:noProof/>
          <w:sz w:val="22"/>
          <w:szCs w:val="22"/>
        </w:rPr>
      </w:pPr>
      <w:hyperlink w:anchor="_Toc72497613" w:history="1">
        <w:r w:rsidR="0006433A" w:rsidRPr="002D676F">
          <w:rPr>
            <w:rStyle w:val="Hypertextovodkaz"/>
            <w:noProof/>
          </w:rPr>
          <w:t>6</w:t>
        </w:r>
        <w:r w:rsidR="0006433A">
          <w:rPr>
            <w:rFonts w:asciiTheme="minorHAnsi" w:eastAsiaTheme="minorEastAsia" w:hAnsiTheme="minorHAnsi" w:cstheme="minorBidi"/>
            <w:b w:val="0"/>
            <w:noProof/>
            <w:sz w:val="22"/>
            <w:szCs w:val="22"/>
          </w:rPr>
          <w:tab/>
        </w:r>
        <w:r w:rsidR="0006433A" w:rsidRPr="002D676F">
          <w:rPr>
            <w:rStyle w:val="Hypertextovodkaz"/>
            <w:noProof/>
          </w:rPr>
          <w:t>Retenční nádrž v původní AK1 expozičního vodojemu</w:t>
        </w:r>
        <w:r w:rsidR="0006433A">
          <w:rPr>
            <w:noProof/>
            <w:webHidden/>
          </w:rPr>
          <w:tab/>
        </w:r>
        <w:r w:rsidR="0006433A">
          <w:rPr>
            <w:noProof/>
            <w:webHidden/>
          </w:rPr>
          <w:fldChar w:fldCharType="begin"/>
        </w:r>
        <w:r w:rsidR="0006433A">
          <w:rPr>
            <w:noProof/>
            <w:webHidden/>
          </w:rPr>
          <w:instrText xml:space="preserve"> PAGEREF _Toc72497613 \h </w:instrText>
        </w:r>
        <w:r w:rsidR="0006433A">
          <w:rPr>
            <w:noProof/>
            <w:webHidden/>
          </w:rPr>
        </w:r>
        <w:r w:rsidR="0006433A">
          <w:rPr>
            <w:noProof/>
            <w:webHidden/>
          </w:rPr>
          <w:fldChar w:fldCharType="separate"/>
        </w:r>
        <w:r w:rsidR="0006433A">
          <w:rPr>
            <w:noProof/>
            <w:webHidden/>
          </w:rPr>
          <w:t>18</w:t>
        </w:r>
        <w:r w:rsidR="0006433A">
          <w:rPr>
            <w:noProof/>
            <w:webHidden/>
          </w:rPr>
          <w:fldChar w:fldCharType="end"/>
        </w:r>
      </w:hyperlink>
    </w:p>
    <w:p w14:paraId="6379891B" w14:textId="014C603C" w:rsidR="0006433A" w:rsidRDefault="00F03028">
      <w:pPr>
        <w:pStyle w:val="Obsah1"/>
        <w:rPr>
          <w:rFonts w:asciiTheme="minorHAnsi" w:eastAsiaTheme="minorEastAsia" w:hAnsiTheme="minorHAnsi" w:cstheme="minorBidi"/>
          <w:b w:val="0"/>
          <w:noProof/>
          <w:sz w:val="22"/>
          <w:szCs w:val="22"/>
        </w:rPr>
      </w:pPr>
      <w:hyperlink w:anchor="_Toc72497614" w:history="1">
        <w:r w:rsidR="0006433A" w:rsidRPr="002D676F">
          <w:rPr>
            <w:rStyle w:val="Hypertextovodkaz"/>
            <w:noProof/>
          </w:rPr>
          <w:t>7</w:t>
        </w:r>
        <w:r w:rsidR="0006433A">
          <w:rPr>
            <w:rFonts w:asciiTheme="minorHAnsi" w:eastAsiaTheme="minorEastAsia" w:hAnsiTheme="minorHAnsi" w:cstheme="minorBidi"/>
            <w:b w:val="0"/>
            <w:noProof/>
            <w:sz w:val="22"/>
            <w:szCs w:val="22"/>
          </w:rPr>
          <w:tab/>
        </w:r>
        <w:r w:rsidR="0006433A" w:rsidRPr="002D676F">
          <w:rPr>
            <w:rStyle w:val="Hypertextovodkaz"/>
            <w:noProof/>
          </w:rPr>
          <w:t>Závěr</w:t>
        </w:r>
        <w:r w:rsidR="0006433A">
          <w:rPr>
            <w:noProof/>
            <w:webHidden/>
          </w:rPr>
          <w:tab/>
        </w:r>
        <w:r w:rsidR="0006433A">
          <w:rPr>
            <w:noProof/>
            <w:webHidden/>
          </w:rPr>
          <w:fldChar w:fldCharType="begin"/>
        </w:r>
        <w:r w:rsidR="0006433A">
          <w:rPr>
            <w:noProof/>
            <w:webHidden/>
          </w:rPr>
          <w:instrText xml:space="preserve"> PAGEREF _Toc72497614 \h </w:instrText>
        </w:r>
        <w:r w:rsidR="0006433A">
          <w:rPr>
            <w:noProof/>
            <w:webHidden/>
          </w:rPr>
        </w:r>
        <w:r w:rsidR="0006433A">
          <w:rPr>
            <w:noProof/>
            <w:webHidden/>
          </w:rPr>
          <w:fldChar w:fldCharType="separate"/>
        </w:r>
        <w:r w:rsidR="0006433A">
          <w:rPr>
            <w:noProof/>
            <w:webHidden/>
          </w:rPr>
          <w:t>18</w:t>
        </w:r>
        <w:r w:rsidR="0006433A">
          <w:rPr>
            <w:noProof/>
            <w:webHidden/>
          </w:rPr>
          <w:fldChar w:fldCharType="end"/>
        </w:r>
      </w:hyperlink>
    </w:p>
    <w:p w14:paraId="39DD0C5F" w14:textId="488DAFD1" w:rsidR="00B056BD" w:rsidRDefault="00EF0509" w:rsidP="00D95B8E">
      <w:pPr>
        <w:pStyle w:val="Obsah5"/>
      </w:pPr>
      <w:r w:rsidRPr="00F81B53">
        <w:fldChar w:fldCharType="end"/>
      </w:r>
    </w:p>
    <w:p w14:paraId="70305E1E" w14:textId="77777777" w:rsidR="00B056BD" w:rsidRDefault="00B056BD" w:rsidP="00D95B8E">
      <w:pPr>
        <w:pStyle w:val="Obsah5"/>
      </w:pPr>
      <w:r>
        <w:br w:type="page"/>
      </w:r>
    </w:p>
    <w:p w14:paraId="0A979B4A" w14:textId="77777777" w:rsidR="00B056BD" w:rsidRDefault="00B056BD" w:rsidP="00D95B8E">
      <w:pPr>
        <w:pStyle w:val="Obsah5"/>
      </w:pPr>
    </w:p>
    <w:p w14:paraId="752D190E" w14:textId="77777777" w:rsidR="00B056BD" w:rsidRDefault="00B056BD" w:rsidP="00D95B8E">
      <w:pPr>
        <w:pStyle w:val="Obsah5"/>
      </w:pPr>
    </w:p>
    <w:p w14:paraId="5E27309C" w14:textId="77777777" w:rsidR="00693245" w:rsidRPr="00F81B53" w:rsidRDefault="00693245" w:rsidP="00D95B8E">
      <w:pPr>
        <w:pStyle w:val="Obsah5"/>
        <w:rPr>
          <w:color w:val="000000" w:themeColor="text1"/>
        </w:rPr>
      </w:pPr>
      <w:r w:rsidRPr="00F81B53">
        <w:rPr>
          <w:color w:val="000000" w:themeColor="text1"/>
        </w:rPr>
        <w:br w:type="page"/>
      </w:r>
      <w:bookmarkStart w:id="1" w:name="_Toc167240464"/>
      <w:bookmarkStart w:id="2" w:name="_Toc170478967"/>
    </w:p>
    <w:p w14:paraId="2080BAB3" w14:textId="77777777" w:rsidR="00F6635F" w:rsidRDefault="00BE71B4" w:rsidP="00DA2F24">
      <w:pPr>
        <w:pStyle w:val="Nadpis1"/>
        <w:rPr>
          <w:color w:val="000000" w:themeColor="text1"/>
        </w:rPr>
      </w:pPr>
      <w:bookmarkStart w:id="3" w:name="_Toc72497601"/>
      <w:bookmarkEnd w:id="1"/>
      <w:bookmarkEnd w:id="2"/>
      <w:r>
        <w:rPr>
          <w:color w:val="000000" w:themeColor="text1"/>
        </w:rPr>
        <w:lastRenderedPageBreak/>
        <w:t>Úvod</w:t>
      </w:r>
      <w:bookmarkEnd w:id="3"/>
    </w:p>
    <w:p w14:paraId="05871955" w14:textId="61A369C2" w:rsidR="00FD0218" w:rsidRDefault="00FD0218" w:rsidP="00BE71B4">
      <w:pPr>
        <w:spacing w:after="240"/>
      </w:pPr>
      <w:r>
        <w:t xml:space="preserve">V areálu VDJ Korunní </w:t>
      </w:r>
      <w:r w:rsidR="00997C3E">
        <w:t>j</w:t>
      </w:r>
      <w:r>
        <w:t xml:space="preserve">e </w:t>
      </w:r>
      <w:r w:rsidR="00997C3E">
        <w:t>navržena</w:t>
      </w:r>
      <w:r>
        <w:t> </w:t>
      </w:r>
      <w:r w:rsidR="00997C3E">
        <w:t xml:space="preserve">kompletní </w:t>
      </w:r>
      <w:r>
        <w:t>rekonstrukc</w:t>
      </w:r>
      <w:r w:rsidR="00997C3E">
        <w:t>e</w:t>
      </w:r>
      <w:r>
        <w:t>, se kterou souvisí množství koncepčních a stavebních úprav. Provozní budova bude nově sloužit jako konferenční sál se</w:t>
      </w:r>
      <w:r w:rsidR="00997C3E">
        <w:t> </w:t>
      </w:r>
      <w:r>
        <w:t xml:space="preserve">zázemím, ze dvou stávajících nefunkčních zemních vodojemů bude jeden </w:t>
      </w:r>
      <w:r w:rsidR="00BB6234">
        <w:t xml:space="preserve">zrekonstruován jako expoziční a druhý jako provozovaný (zásobování obyvatelstva pitnou vodou). Mezi dvěma zemními vodojemy bude vybudováno informační centrum. </w:t>
      </w:r>
    </w:p>
    <w:p w14:paraId="0EF28FA0" w14:textId="77777777" w:rsidR="00F9107A" w:rsidRDefault="00BB6234" w:rsidP="00BE71B4">
      <w:pPr>
        <w:spacing w:after="240"/>
      </w:pPr>
      <w:r>
        <w:t xml:space="preserve">V souvislosti s těmito změnami </w:t>
      </w:r>
      <w:r w:rsidR="00F80C05">
        <w:t>bylo nutné zaktualizovat i koncepci odvádění dešťových vod z areálu. Dešťové vody zachycené na zpevněných plochách (nových i stávajících zrekonstruovaných) budou primárně zasakovány přímo v areálu. Z míst, kde je zasakování neproveditelné, budou dešťové vody odváděny do městské kanalizace.</w:t>
      </w:r>
    </w:p>
    <w:p w14:paraId="2AE37D1D" w14:textId="2440BD84" w:rsidR="00BB6234" w:rsidRDefault="00F9107A" w:rsidP="00BE71B4">
      <w:pPr>
        <w:spacing w:after="240"/>
      </w:pPr>
      <w:r>
        <w:t>V souladu s</w:t>
      </w:r>
      <w:r w:rsidR="00CE4C5D">
        <w:t>e záměrem</w:t>
      </w:r>
      <w:r>
        <w:t xml:space="preserve"> maximální</w:t>
      </w:r>
      <w:r w:rsidR="00CE4C5D">
        <w:t>ho</w:t>
      </w:r>
      <w:r>
        <w:t xml:space="preserve"> využití dešťové vody bude </w:t>
      </w:r>
      <w:r w:rsidR="00A36D63">
        <w:t>dešťov</w:t>
      </w:r>
      <w:r>
        <w:t>á</w:t>
      </w:r>
      <w:r w:rsidR="00A36D63">
        <w:t xml:space="preserve"> vod</w:t>
      </w:r>
      <w:r>
        <w:t>a</w:t>
      </w:r>
      <w:r w:rsidR="00A36D63">
        <w:t xml:space="preserve"> ze</w:t>
      </w:r>
      <w:r w:rsidR="00997C3E">
        <w:t> </w:t>
      </w:r>
      <w:r w:rsidR="00A36D63">
        <w:t xml:space="preserve">střech </w:t>
      </w:r>
      <w:r>
        <w:t>primárně</w:t>
      </w:r>
      <w:r w:rsidR="00A36D63">
        <w:t xml:space="preserve"> odváděna do akumulace pro</w:t>
      </w:r>
      <w:r>
        <w:t xml:space="preserve"> její následné využití pro</w:t>
      </w:r>
      <w:r w:rsidR="00A36D63">
        <w:t xml:space="preserve"> potřeby expoziční</w:t>
      </w:r>
      <w:r>
        <w:t>ch</w:t>
      </w:r>
      <w:r w:rsidR="00A36D63">
        <w:t xml:space="preserve"> </w:t>
      </w:r>
      <w:r>
        <w:t>prvků. V případě vyšších srážkových úhrnů bude</w:t>
      </w:r>
      <w:r w:rsidR="00A36D63">
        <w:t xml:space="preserve"> zbytek </w:t>
      </w:r>
      <w:r w:rsidR="00CE4C5D">
        <w:t xml:space="preserve">vod </w:t>
      </w:r>
      <w:r w:rsidR="00A36D63">
        <w:t>odváděn do městské kanalizace</w:t>
      </w:r>
      <w:r>
        <w:t>, neboť kapacity areálu pro zasakování jsou naplněny zasakováním ze zpevněných ploch, viz níže</w:t>
      </w:r>
      <w:r w:rsidR="00A36D63">
        <w:t xml:space="preserve">. </w:t>
      </w:r>
    </w:p>
    <w:p w14:paraId="744393F4" w14:textId="77777777" w:rsidR="00387514" w:rsidRDefault="00387514" w:rsidP="00BE71B4">
      <w:pPr>
        <w:spacing w:after="240"/>
      </w:pPr>
    </w:p>
    <w:p w14:paraId="5F8FF059" w14:textId="56EA7779" w:rsidR="00387514" w:rsidRDefault="00387514" w:rsidP="00387514">
      <w:pPr>
        <w:pStyle w:val="Nadpis1"/>
        <w:rPr>
          <w:color w:val="000000" w:themeColor="text1"/>
        </w:rPr>
      </w:pPr>
      <w:bookmarkStart w:id="4" w:name="_Toc72497602"/>
      <w:r>
        <w:rPr>
          <w:color w:val="000000" w:themeColor="text1"/>
        </w:rPr>
        <w:t>R</w:t>
      </w:r>
      <w:r w:rsidR="0006433A">
        <w:rPr>
          <w:color w:val="000000" w:themeColor="text1"/>
        </w:rPr>
        <w:t>ozdělení odvodňovaných ploch</w:t>
      </w:r>
      <w:bookmarkEnd w:id="4"/>
    </w:p>
    <w:p w14:paraId="30047826" w14:textId="77777777" w:rsidR="00387514" w:rsidRDefault="00387514" w:rsidP="00387514">
      <w:pPr>
        <w:spacing w:after="240"/>
      </w:pPr>
      <w:r>
        <w:t xml:space="preserve">Rozdělení jednotlivých odvodňovaných ploch je součástí Přílohy č.1 – Situace odvodňovaných ploch: </w:t>
      </w:r>
    </w:p>
    <w:p w14:paraId="36822046" w14:textId="597AE2B1" w:rsidR="00387514" w:rsidRDefault="00387514" w:rsidP="00387514">
      <w:pPr>
        <w:pStyle w:val="Odstavecseseznamem"/>
        <w:numPr>
          <w:ilvl w:val="0"/>
          <w:numId w:val="31"/>
        </w:numPr>
        <w:spacing w:after="240"/>
      </w:pPr>
      <w:r>
        <w:t xml:space="preserve">Střechy provozního objektu </w:t>
      </w:r>
      <w:r w:rsidR="00997C3E">
        <w:t xml:space="preserve">a vodárenské věže </w:t>
      </w:r>
      <w:r>
        <w:t>jsou značeny zeleně</w:t>
      </w:r>
      <w:r w:rsidR="00F764D7">
        <w:t>, velkými</w:t>
      </w:r>
      <w:r>
        <w:t xml:space="preserve"> písmeny A-G. Dešťová voda (Q = 9,66 l/s) ze střech A, B, C, D a G bude odváděna do</w:t>
      </w:r>
      <w:r w:rsidR="00997C3E">
        <w:t> </w:t>
      </w:r>
      <w:r>
        <w:t xml:space="preserve">zrekonstruované armaturní komory </w:t>
      </w:r>
      <w:r w:rsidR="00997C3E">
        <w:t>AK</w:t>
      </w:r>
      <w:r>
        <w:t>1 expozičního vodojemu (</w:t>
      </w:r>
      <w:proofErr w:type="spellStart"/>
      <w:r>
        <w:t>V</w:t>
      </w:r>
      <w:r w:rsidRPr="00387514">
        <w:rPr>
          <w:vertAlign w:val="subscript"/>
        </w:rPr>
        <w:t>ret</w:t>
      </w:r>
      <w:proofErr w:type="spellEnd"/>
      <w:r>
        <w:t xml:space="preserve"> = 9,35 m</w:t>
      </w:r>
      <w:r w:rsidRPr="00387514">
        <w:rPr>
          <w:vertAlign w:val="superscript"/>
        </w:rPr>
        <w:t>3</w:t>
      </w:r>
      <w:r>
        <w:t xml:space="preserve">), odkud bude čerpána vnitřními rozvody ZTI pro potřeby expozice. AK1 bude vybavena bezpečnostním přelivem a vypouštěcím potrubím do areálové kanalizace. </w:t>
      </w:r>
    </w:p>
    <w:p w14:paraId="391CE86F" w14:textId="77777777" w:rsidR="00F764D7" w:rsidRDefault="00F764D7" w:rsidP="00F764D7">
      <w:pPr>
        <w:pStyle w:val="Odstavecseseznamem"/>
        <w:spacing w:after="240"/>
      </w:pPr>
    </w:p>
    <w:p w14:paraId="250DBD59" w14:textId="77777777" w:rsidR="00387514" w:rsidRDefault="00387514" w:rsidP="00387514">
      <w:pPr>
        <w:pStyle w:val="Odstavecseseznamem"/>
        <w:numPr>
          <w:ilvl w:val="0"/>
          <w:numId w:val="31"/>
        </w:numPr>
        <w:spacing w:after="240"/>
      </w:pPr>
      <w:r>
        <w:t>Voda ze střech provozního objektu značených zeleně</w:t>
      </w:r>
      <w:r w:rsidR="00F764D7">
        <w:t>, velkými</w:t>
      </w:r>
      <w:r>
        <w:t xml:space="preserve"> písmeny E a F (Q = 8,3 l/s) bude odváděna přímo do areálové kanalizace. </w:t>
      </w:r>
    </w:p>
    <w:p w14:paraId="1B25BCB3" w14:textId="77777777" w:rsidR="00F764D7" w:rsidRDefault="00F764D7" w:rsidP="00F764D7">
      <w:pPr>
        <w:pStyle w:val="Odstavecseseznamem"/>
      </w:pPr>
    </w:p>
    <w:p w14:paraId="11C4EFCE" w14:textId="77777777" w:rsidR="00F764D7" w:rsidRDefault="00F764D7" w:rsidP="00F764D7">
      <w:pPr>
        <w:pStyle w:val="Odstavecseseznamem"/>
        <w:spacing w:after="240"/>
      </w:pPr>
    </w:p>
    <w:p w14:paraId="4B305DF8" w14:textId="77777777" w:rsidR="00387514" w:rsidRDefault="00F764D7" w:rsidP="00387514">
      <w:pPr>
        <w:pStyle w:val="Odstavecseseznamem"/>
        <w:numPr>
          <w:ilvl w:val="0"/>
          <w:numId w:val="31"/>
        </w:numPr>
        <w:spacing w:after="240"/>
      </w:pPr>
      <w:r>
        <w:t xml:space="preserve">Voda ze střech původních armaturních komor u expozičního i provozovaného vodojemu </w:t>
      </w:r>
      <w:r w:rsidR="00660CA6">
        <w:t xml:space="preserve">značených zeleně písmeny a, c, d, a f </w:t>
      </w:r>
      <w:r>
        <w:t>bude odváděna do nových zasakovacích prvků v</w:t>
      </w:r>
      <w:r w:rsidR="00660CA6">
        <w:t> </w:t>
      </w:r>
      <w:r>
        <w:t>areálu</w:t>
      </w:r>
      <w:r w:rsidR="00660CA6">
        <w:t xml:space="preserve"> (celkem Q = 2,62 l/s)</w:t>
      </w:r>
      <w:r>
        <w:t xml:space="preserve">. </w:t>
      </w:r>
      <w:r w:rsidR="00660CA6">
        <w:t>Plochy b a e budou odvodňovány do areálové kanalizace (Q = 0,91 l/s).</w:t>
      </w:r>
      <w:r>
        <w:t xml:space="preserve"> </w:t>
      </w:r>
    </w:p>
    <w:p w14:paraId="1991CC69" w14:textId="77777777" w:rsidR="00F764D7" w:rsidRDefault="00F764D7" w:rsidP="00F764D7">
      <w:pPr>
        <w:pStyle w:val="Odstavecseseznamem"/>
        <w:spacing w:after="240"/>
      </w:pPr>
    </w:p>
    <w:p w14:paraId="095B9F68" w14:textId="77777777" w:rsidR="00F764D7" w:rsidRDefault="00F764D7" w:rsidP="00387514">
      <w:pPr>
        <w:pStyle w:val="Odstavecseseznamem"/>
        <w:numPr>
          <w:ilvl w:val="0"/>
          <w:numId w:val="31"/>
        </w:numPr>
        <w:spacing w:after="240"/>
      </w:pPr>
      <w:r>
        <w:t xml:space="preserve">Voda zachycená na zpevněných plochách (celkem Q = 29,36 l/s) rozlišených fialově číslicemi 1, 2, 3, 4, 5, 6, 7, 8, 9, 10, 11, 12, 14, 15 a 18 bude odváděna do nových zasakovacích prvků (zasakovací rýha, průleh), rozmístěných po celém areálu. Zasakovací prvky budou vybaveny systémem bezpečnostních přelivů, které odvedou přebytečnou vodu při přívalových/dlouhotrvajících srážkách do areálové kanalizace. </w:t>
      </w:r>
    </w:p>
    <w:p w14:paraId="4407C2D9" w14:textId="77777777" w:rsidR="00F764D7" w:rsidRDefault="00F764D7" w:rsidP="00F764D7">
      <w:pPr>
        <w:pStyle w:val="Odstavecseseznamem"/>
        <w:spacing w:after="240"/>
      </w:pPr>
    </w:p>
    <w:p w14:paraId="78CAE33C" w14:textId="77777777" w:rsidR="00F764D7" w:rsidRDefault="00F764D7" w:rsidP="00387514">
      <w:pPr>
        <w:pStyle w:val="Odstavecseseznamem"/>
        <w:numPr>
          <w:ilvl w:val="0"/>
          <w:numId w:val="31"/>
        </w:numPr>
        <w:spacing w:after="240"/>
      </w:pPr>
      <w:r>
        <w:t xml:space="preserve">Dešťová voda zachycená na žlutých plochách 13, 16 a 17 bude odváděna žlabem, uličními vpusťmi přímo do areálové kanalizace. </w:t>
      </w:r>
    </w:p>
    <w:p w14:paraId="1A7C5DED" w14:textId="77777777" w:rsidR="00F764D7" w:rsidRDefault="00F764D7" w:rsidP="00F764D7">
      <w:pPr>
        <w:pStyle w:val="Odstavecseseznamem"/>
        <w:spacing w:after="240"/>
      </w:pPr>
    </w:p>
    <w:p w14:paraId="302BFA95" w14:textId="77777777" w:rsidR="001A26A1" w:rsidRDefault="001A26A1" w:rsidP="00F764D7">
      <w:pPr>
        <w:pStyle w:val="Odstavecseseznamem"/>
        <w:spacing w:after="240"/>
      </w:pPr>
    </w:p>
    <w:p w14:paraId="2238E36C" w14:textId="77777777" w:rsidR="001A26A1" w:rsidRDefault="001A26A1" w:rsidP="00F764D7">
      <w:pPr>
        <w:pStyle w:val="Odstavecseseznamem"/>
        <w:spacing w:after="240"/>
      </w:pPr>
    </w:p>
    <w:p w14:paraId="7B797009" w14:textId="77777777" w:rsidR="001A26A1" w:rsidRDefault="001A26A1" w:rsidP="00F764D7">
      <w:pPr>
        <w:pStyle w:val="Odstavecseseznamem"/>
        <w:spacing w:after="240"/>
      </w:pPr>
    </w:p>
    <w:p w14:paraId="7CCC063F" w14:textId="77777777" w:rsidR="001A26A1" w:rsidRDefault="001A26A1" w:rsidP="00F764D7">
      <w:pPr>
        <w:pStyle w:val="Odstavecseseznamem"/>
        <w:spacing w:after="240"/>
      </w:pPr>
    </w:p>
    <w:p w14:paraId="3A189E31" w14:textId="77777777" w:rsidR="001A26A1" w:rsidRDefault="001A26A1" w:rsidP="00F764D7">
      <w:pPr>
        <w:pStyle w:val="Odstavecseseznamem"/>
        <w:spacing w:after="240"/>
      </w:pPr>
    </w:p>
    <w:p w14:paraId="5D7988A7" w14:textId="77777777" w:rsidR="00FD0218" w:rsidRPr="006C1B2F" w:rsidRDefault="001A26A1" w:rsidP="00BE71B4">
      <w:pPr>
        <w:pStyle w:val="Nadpis1"/>
        <w:rPr>
          <w:color w:val="000000" w:themeColor="text1"/>
        </w:rPr>
      </w:pPr>
      <w:bookmarkStart w:id="5" w:name="_Toc72497603"/>
      <w:r>
        <w:rPr>
          <w:color w:val="000000" w:themeColor="text1"/>
        </w:rPr>
        <w:lastRenderedPageBreak/>
        <w:t>Posouzení zasakování dešťových vod</w:t>
      </w:r>
      <w:bookmarkEnd w:id="5"/>
    </w:p>
    <w:p w14:paraId="1A7C5A1E" w14:textId="18D5F2F8" w:rsidR="006C1B2F" w:rsidRDefault="006C1B2F" w:rsidP="00BE71B4">
      <w:pPr>
        <w:spacing w:after="240"/>
      </w:pPr>
      <w:r>
        <w:t>Dešťová voda musí být přednostně likvidována na vlastním pozemku vsakem. Pokud je podloží pro vsakování nevyhovující, může být odváděna dešťová voda se souhlasem provozovatele do</w:t>
      </w:r>
      <w:r w:rsidR="00997C3E">
        <w:t> </w:t>
      </w:r>
      <w:r>
        <w:t>městské kanalizace. Posouzení zasakování dešťových vod na pozemcích VDJ</w:t>
      </w:r>
      <w:r w:rsidR="00997C3E">
        <w:t> </w:t>
      </w:r>
      <w:r>
        <w:t>Korunní vychází ze Stavebně technického a hydrogeologického průzkumu, provedeného v prosinci 2014 Ing. Šilhavým a jeho týmem. Z průzkumu vyplývá následující:</w:t>
      </w:r>
    </w:p>
    <w:p w14:paraId="2F99F682" w14:textId="452C7950" w:rsidR="00BE71B4" w:rsidRDefault="00BE71B4" w:rsidP="00BE71B4">
      <w:pPr>
        <w:spacing w:after="240"/>
      </w:pPr>
      <w:r>
        <w:t xml:space="preserve">Pro řešení dané problematiky </w:t>
      </w:r>
      <w:r w:rsidR="006C1B2F">
        <w:t xml:space="preserve">v dané lokalitě </w:t>
      </w:r>
      <w:r>
        <w:t xml:space="preserve">má rozhodující roli přítomnost </w:t>
      </w:r>
      <w:r w:rsidR="005B1E69">
        <w:t>zvětralé břidlice</w:t>
      </w:r>
      <w:r>
        <w:t xml:space="preserve">. </w:t>
      </w:r>
      <w:r w:rsidR="004618A7">
        <w:t xml:space="preserve">V okolí VDJ Korunní se střídají polohy křemenců, pískovců a písčitých břidlic, které jsou překryty pleistocenními sedimenty </w:t>
      </w:r>
      <w:r w:rsidR="00C76E0E">
        <w:t>náležející k vinohradské terase. V nadloží trasových sedimentů se</w:t>
      </w:r>
      <w:r w:rsidR="00997C3E">
        <w:t> </w:t>
      </w:r>
      <w:r w:rsidR="00C76E0E">
        <w:t>vyskytují navážky a povrch území je tvořen humózním horizontem. V místě vrtu JV1 (</w:t>
      </w:r>
      <w:r w:rsidR="006C1B2F">
        <w:t xml:space="preserve">provedeném v </w:t>
      </w:r>
      <w:r w:rsidR="00C76E0E">
        <w:t>severozápadní</w:t>
      </w:r>
      <w:r w:rsidR="006C1B2F">
        <w:t>m</w:t>
      </w:r>
      <w:r w:rsidR="00C76E0E">
        <w:t xml:space="preserve"> roh</w:t>
      </w:r>
      <w:r w:rsidR="006C1B2F">
        <w:t>u</w:t>
      </w:r>
      <w:r w:rsidR="00C76E0E">
        <w:t xml:space="preserve"> areálu) je podloží tvořeno zvětralou břidlicí, na</w:t>
      </w:r>
      <w:r w:rsidR="004618A7">
        <w:t xml:space="preserve"> ní</w:t>
      </w:r>
      <w:r w:rsidR="00C76E0E">
        <w:t>ž</w:t>
      </w:r>
      <w:r w:rsidR="004618A7">
        <w:t xml:space="preserve"> jsou uloženy vrstvy jílovitého štěrku, </w:t>
      </w:r>
      <w:proofErr w:type="spellStart"/>
      <w:r w:rsidR="004618A7">
        <w:t>hlinitokamenité</w:t>
      </w:r>
      <w:proofErr w:type="spellEnd"/>
      <w:r w:rsidR="004618A7">
        <w:t xml:space="preserve"> navážky a hlinitého písku</w:t>
      </w:r>
      <w:r>
        <w:t xml:space="preserve">. </w:t>
      </w:r>
    </w:p>
    <w:p w14:paraId="4092A940" w14:textId="3D54ACFF" w:rsidR="00BE71B4" w:rsidRDefault="00BE71B4" w:rsidP="00BE71B4">
      <w:pPr>
        <w:keepNext/>
        <w:spacing w:after="120"/>
      </w:pPr>
      <w:r>
        <w:t>Geologický profil vrtu J</w:t>
      </w:r>
      <w:r w:rsidR="00C76E0E">
        <w:t>V1</w:t>
      </w:r>
      <w:r>
        <w:t xml:space="preserve"> je následující:</w:t>
      </w:r>
    </w:p>
    <w:p w14:paraId="5573D5CA" w14:textId="77777777" w:rsidR="00AE1630" w:rsidRDefault="00BE71B4" w:rsidP="00AE1630">
      <w:pPr>
        <w:tabs>
          <w:tab w:val="left" w:pos="2410"/>
        </w:tabs>
        <w:ind w:left="993"/>
      </w:pPr>
      <w:r>
        <w:t>0,00 – 0,</w:t>
      </w:r>
      <w:r w:rsidR="00AE1630">
        <w:t>7</w:t>
      </w:r>
      <w:r>
        <w:t>0 m</w:t>
      </w:r>
      <w:r>
        <w:tab/>
      </w:r>
      <w:r w:rsidR="00AE1630">
        <w:t xml:space="preserve">písek hlinitý – černohnědý, humózní, vlhký, jemnozrnný, s oj. valouny    </w:t>
      </w:r>
    </w:p>
    <w:p w14:paraId="57DD828B" w14:textId="77777777" w:rsidR="00BE71B4" w:rsidRDefault="00AE1630" w:rsidP="00AE1630">
      <w:pPr>
        <w:tabs>
          <w:tab w:val="left" w:pos="2410"/>
        </w:tabs>
        <w:ind w:left="993"/>
      </w:pPr>
      <w:r>
        <w:t xml:space="preserve">                          křemene o velikosti 3 až 8 cm</w:t>
      </w:r>
    </w:p>
    <w:p w14:paraId="67E5F85E" w14:textId="77777777" w:rsidR="002C5175" w:rsidRDefault="002C5175" w:rsidP="00AE1630">
      <w:pPr>
        <w:tabs>
          <w:tab w:val="left" w:pos="2410"/>
        </w:tabs>
        <w:ind w:left="993"/>
      </w:pPr>
    </w:p>
    <w:p w14:paraId="7C76213C" w14:textId="77777777" w:rsidR="00BE71B4" w:rsidRDefault="00BE71B4" w:rsidP="00BE71B4">
      <w:pPr>
        <w:ind w:left="2410" w:hanging="1417"/>
        <w:jc w:val="left"/>
      </w:pPr>
      <w:r>
        <w:t>0,</w:t>
      </w:r>
      <w:r w:rsidR="00AE1630">
        <w:t>70</w:t>
      </w:r>
      <w:r>
        <w:t xml:space="preserve"> – </w:t>
      </w:r>
      <w:r w:rsidR="00AE1630">
        <w:t>2,00</w:t>
      </w:r>
      <w:r>
        <w:t> m</w:t>
      </w:r>
      <w:r>
        <w:tab/>
      </w:r>
      <w:r w:rsidR="00AE1630">
        <w:t xml:space="preserve">navážka – hnědá, </w:t>
      </w:r>
      <w:proofErr w:type="spellStart"/>
      <w:r w:rsidR="00AE1630">
        <w:t>hlinitokamenitá</w:t>
      </w:r>
      <w:proofErr w:type="spellEnd"/>
      <w:r w:rsidR="00AE1630">
        <w:t>, štěrková frakce (</w:t>
      </w:r>
      <w:proofErr w:type="gramStart"/>
      <w:r w:rsidR="00AE1630">
        <w:t>40%</w:t>
      </w:r>
      <w:proofErr w:type="gramEnd"/>
      <w:r w:rsidR="00AE1630">
        <w:t xml:space="preserve">) převážně tvořena ostrohrannými křemenci o velikosti 3, 5, 8, a oj. 15 cm, středně </w:t>
      </w:r>
      <w:proofErr w:type="spellStart"/>
      <w:r w:rsidR="00AE1630">
        <w:t>ulehlá</w:t>
      </w:r>
      <w:proofErr w:type="spellEnd"/>
    </w:p>
    <w:p w14:paraId="5AE5FAFF" w14:textId="77777777" w:rsidR="002C5175" w:rsidRDefault="002C5175" w:rsidP="00BE71B4">
      <w:pPr>
        <w:ind w:left="2410" w:hanging="1417"/>
        <w:jc w:val="left"/>
      </w:pPr>
    </w:p>
    <w:p w14:paraId="43DB00BF" w14:textId="77777777" w:rsidR="00BE71B4" w:rsidRDefault="00AE1630" w:rsidP="00BE71B4">
      <w:pPr>
        <w:ind w:left="2410" w:hanging="1417"/>
        <w:jc w:val="left"/>
      </w:pPr>
      <w:r>
        <w:t>2,00</w:t>
      </w:r>
      <w:r w:rsidR="00BE71B4">
        <w:t xml:space="preserve"> – </w:t>
      </w:r>
      <w:r>
        <w:t>3,20</w:t>
      </w:r>
      <w:r w:rsidR="00BE71B4">
        <w:t> m</w:t>
      </w:r>
      <w:r w:rsidR="00BE71B4">
        <w:tab/>
      </w:r>
      <w:r>
        <w:t xml:space="preserve">štěrk jílovitý – rezavě hnědý, valouny křemene o velikosti </w:t>
      </w:r>
      <w:proofErr w:type="gramStart"/>
      <w:r>
        <w:t>2 - 5</w:t>
      </w:r>
      <w:proofErr w:type="gramEnd"/>
      <w:r>
        <w:t xml:space="preserve"> cm (40%), oj. až 10 cm, (na bázi cca 50 cm přechodová zóna – zvířené zcela zvětralé břidlice s valouny křemene), </w:t>
      </w:r>
      <w:proofErr w:type="spellStart"/>
      <w:r>
        <w:t>ulehlý</w:t>
      </w:r>
      <w:proofErr w:type="spellEnd"/>
    </w:p>
    <w:p w14:paraId="43B87FBF" w14:textId="77777777" w:rsidR="002C5175" w:rsidRDefault="002C5175" w:rsidP="00BE71B4">
      <w:pPr>
        <w:ind w:left="2410" w:hanging="1417"/>
        <w:jc w:val="left"/>
      </w:pPr>
    </w:p>
    <w:p w14:paraId="18098C7E" w14:textId="77777777" w:rsidR="00BE71B4" w:rsidRDefault="00AE1630" w:rsidP="00B9079E">
      <w:pPr>
        <w:spacing w:after="240"/>
        <w:ind w:left="2410" w:hanging="1418"/>
        <w:jc w:val="left"/>
      </w:pPr>
      <w:r>
        <w:t>3</w:t>
      </w:r>
      <w:r w:rsidR="00BE71B4">
        <w:t xml:space="preserve">,20 – </w:t>
      </w:r>
      <w:r>
        <w:t>3,50</w:t>
      </w:r>
      <w:r w:rsidR="00BE71B4">
        <w:t xml:space="preserve"> m</w:t>
      </w:r>
      <w:r w:rsidR="00BE71B4">
        <w:tab/>
      </w:r>
      <w:r>
        <w:t xml:space="preserve">břidlice zcela zvětralá – šedá, rezavě limonitem </w:t>
      </w:r>
      <w:proofErr w:type="spellStart"/>
      <w:r>
        <w:t>smouhovaná</w:t>
      </w:r>
      <w:proofErr w:type="spellEnd"/>
      <w:r>
        <w:t>, oj. ostrohranné úlomky křemenců, měkká</w:t>
      </w:r>
    </w:p>
    <w:p w14:paraId="415F89E7" w14:textId="77777777" w:rsidR="008C282D" w:rsidRDefault="00AE1630" w:rsidP="00AE1630">
      <w:pPr>
        <w:spacing w:after="240"/>
        <w:ind w:left="2410" w:hanging="1418"/>
        <w:jc w:val="left"/>
      </w:pPr>
      <w:r>
        <w:t>3,50 – 6,00 m</w:t>
      </w:r>
      <w:r>
        <w:tab/>
        <w:t xml:space="preserve">břidlice zvětralá – šedá, rezavě </w:t>
      </w:r>
      <w:proofErr w:type="spellStart"/>
      <w:r>
        <w:t>smouhovaná</w:t>
      </w:r>
      <w:proofErr w:type="spellEnd"/>
      <w:r w:rsidR="002C5175">
        <w:t xml:space="preserve"> s polohami křemenců rozvrtaných do úlomků o velikosti 4 až 10 cm, v 4,0 m vlhko a v 4,5 m mokro</w:t>
      </w:r>
    </w:p>
    <w:p w14:paraId="093A2B61" w14:textId="77777777" w:rsidR="008C282D" w:rsidRDefault="008C282D" w:rsidP="008C282D">
      <w:pPr>
        <w:spacing w:after="240"/>
        <w:ind w:left="2410" w:hanging="1418"/>
        <w:jc w:val="center"/>
      </w:pPr>
      <w:r>
        <w:rPr>
          <w:rFonts w:cs="Arial"/>
          <w:bCs/>
          <w:noProof/>
        </w:rPr>
        <w:drawing>
          <wp:inline distT="0" distB="0" distL="0" distR="0" wp14:anchorId="3864F3AE" wp14:editId="13E5375A">
            <wp:extent cx="3356801" cy="24917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72399" cy="2503318"/>
                    </a:xfrm>
                    <a:prstGeom prst="rect">
                      <a:avLst/>
                    </a:prstGeom>
                    <a:noFill/>
                    <a:ln>
                      <a:noFill/>
                    </a:ln>
                  </pic:spPr>
                </pic:pic>
              </a:graphicData>
            </a:graphic>
          </wp:inline>
        </w:drawing>
      </w:r>
    </w:p>
    <w:p w14:paraId="179ECE28" w14:textId="7E66B0DF" w:rsidR="00AE1630" w:rsidRPr="008C282D" w:rsidRDefault="008C282D" w:rsidP="008C282D">
      <w:pPr>
        <w:pStyle w:val="Titulek"/>
        <w:jc w:val="center"/>
        <w:rPr>
          <w:rFonts w:cs="Arial"/>
          <w:bCs/>
        </w:rPr>
      </w:pPr>
      <w:r>
        <w:t xml:space="preserve">               </w:t>
      </w:r>
      <w:r w:rsidRPr="00B9079E">
        <w:t xml:space="preserve">Obr. </w:t>
      </w:r>
      <w:r w:rsidR="00F03028">
        <w:fldChar w:fldCharType="begin"/>
      </w:r>
      <w:r w:rsidR="00F03028">
        <w:instrText xml:space="preserve"> SEQ Obr. \* ARABIC </w:instrText>
      </w:r>
      <w:r w:rsidR="00F03028">
        <w:fldChar w:fldCharType="separate"/>
      </w:r>
      <w:r w:rsidR="00370244">
        <w:rPr>
          <w:noProof/>
        </w:rPr>
        <w:t>1</w:t>
      </w:r>
      <w:r w:rsidR="00F03028">
        <w:rPr>
          <w:noProof/>
        </w:rPr>
        <w:fldChar w:fldCharType="end"/>
      </w:r>
      <w:r w:rsidRPr="00B9079E">
        <w:t xml:space="preserve"> F</w:t>
      </w:r>
      <w:r w:rsidRPr="00B9079E">
        <w:rPr>
          <w:rFonts w:cs="Arial"/>
          <w:bCs/>
        </w:rPr>
        <w:t>oto: profil vrtu J</w:t>
      </w:r>
      <w:r>
        <w:rPr>
          <w:rFonts w:cs="Arial"/>
          <w:bCs/>
        </w:rPr>
        <w:t>V</w:t>
      </w:r>
      <w:r w:rsidRPr="00B9079E">
        <w:rPr>
          <w:rFonts w:cs="Arial"/>
          <w:bCs/>
        </w:rPr>
        <w:t>1, převzato z</w:t>
      </w:r>
      <w:r>
        <w:rPr>
          <w:rFonts w:cs="Arial"/>
          <w:bCs/>
        </w:rPr>
        <w:t>e ST a HG</w:t>
      </w:r>
      <w:r w:rsidRPr="00B9079E">
        <w:rPr>
          <w:rFonts w:cs="Arial"/>
          <w:bCs/>
        </w:rPr>
        <w:t xml:space="preserve"> průzkumu, </w:t>
      </w:r>
      <w:r>
        <w:rPr>
          <w:rFonts w:cs="Arial"/>
          <w:bCs/>
        </w:rPr>
        <w:t>Ing. Šilhavý</w:t>
      </w:r>
      <w:r w:rsidRPr="00B9079E">
        <w:rPr>
          <w:rFonts w:cs="Arial"/>
          <w:bCs/>
        </w:rPr>
        <w:t>, 201</w:t>
      </w:r>
      <w:r>
        <w:rPr>
          <w:rFonts w:cs="Arial"/>
          <w:bCs/>
        </w:rPr>
        <w:t>4</w:t>
      </w:r>
    </w:p>
    <w:p w14:paraId="4257848F" w14:textId="77777777" w:rsidR="00BE71B4" w:rsidRDefault="00BE71B4" w:rsidP="00EA702E">
      <w:pPr>
        <w:spacing w:after="240"/>
      </w:pPr>
      <w:r>
        <w:lastRenderedPageBreak/>
        <w:t xml:space="preserve">Pro řešení dané problematiky je rozhodující propustnost těch horninových materiálů, do kterých </w:t>
      </w:r>
      <w:r w:rsidR="002C5175">
        <w:t>budou umístěny</w:t>
      </w:r>
      <w:r>
        <w:t xml:space="preserve"> zasakovací prv</w:t>
      </w:r>
      <w:r w:rsidR="002C5175">
        <w:t>ky</w:t>
      </w:r>
      <w:r>
        <w:t xml:space="preserve"> (</w:t>
      </w:r>
      <w:r w:rsidR="002C5175">
        <w:t>vsakovací rýha, vsakovací průleh</w:t>
      </w:r>
      <w:r>
        <w:t xml:space="preserve">), což bude v tomto případě </w:t>
      </w:r>
      <w:r w:rsidR="002C5175">
        <w:t xml:space="preserve">zejména </w:t>
      </w:r>
      <w:proofErr w:type="spellStart"/>
      <w:r w:rsidR="002C5175">
        <w:t>hlinitokamenitá</w:t>
      </w:r>
      <w:proofErr w:type="spellEnd"/>
      <w:r w:rsidR="002C5175">
        <w:t xml:space="preserve"> navážka,</w:t>
      </w:r>
      <w:r w:rsidR="00B9079E">
        <w:t xml:space="preserve"> nacházející se </w:t>
      </w:r>
      <w:r w:rsidR="002C5175">
        <w:t>do</w:t>
      </w:r>
      <w:r w:rsidR="00B9079E">
        <w:t xml:space="preserve"> hloubky 2,</w:t>
      </w:r>
      <w:r w:rsidR="002C5175">
        <w:t>00</w:t>
      </w:r>
      <w:r w:rsidR="00B9079E">
        <w:t> </w:t>
      </w:r>
      <w:r>
        <w:t>m. T</w:t>
      </w:r>
      <w:r w:rsidR="002C5175">
        <w:t xml:space="preserve">a </w:t>
      </w:r>
      <w:r>
        <w:t>má</w:t>
      </w:r>
      <w:r w:rsidR="0073771E">
        <w:t xml:space="preserve"> </w:t>
      </w:r>
      <w:r>
        <w:t xml:space="preserve">odhadovanou hodnotu koeficientu filtrace </w:t>
      </w:r>
      <w:proofErr w:type="spellStart"/>
      <w:r>
        <w:t>k</w:t>
      </w:r>
      <w:r w:rsidRPr="00EA702E">
        <w:t>f</w:t>
      </w:r>
      <w:proofErr w:type="spellEnd"/>
      <w:r w:rsidR="00B9079E">
        <w:t> = </w:t>
      </w:r>
      <w:proofErr w:type="gramStart"/>
      <w:r w:rsidR="00E17007">
        <w:t>2</w:t>
      </w:r>
      <w:r w:rsidR="00B9079E">
        <w:t> </w:t>
      </w:r>
      <w:r>
        <w:t>.</w:t>
      </w:r>
      <w:proofErr w:type="gramEnd"/>
      <w:r w:rsidR="00B9079E">
        <w:t> </w:t>
      </w:r>
      <w:proofErr w:type="gramStart"/>
      <w:r>
        <w:t>10</w:t>
      </w:r>
      <w:r w:rsidR="00B9079E">
        <w:t> </w:t>
      </w:r>
      <w:r w:rsidRPr="00EA702E">
        <w:t>-</w:t>
      </w:r>
      <w:r w:rsidR="0073771E" w:rsidRPr="00EA702E">
        <w:t> 6</w:t>
      </w:r>
      <w:proofErr w:type="gramEnd"/>
      <w:r w:rsidR="00B9079E">
        <w:t> </w:t>
      </w:r>
      <w:r>
        <w:t>m/s. Součástí průzkumných prací nebylo bohužel objektivnější stanovení propus</w:t>
      </w:r>
      <w:r w:rsidR="00B9079E">
        <w:t>tnosti horninového prostředí, v </w:t>
      </w:r>
      <w:r>
        <w:t xml:space="preserve">tomto případě </w:t>
      </w:r>
      <w:proofErr w:type="spellStart"/>
      <w:r>
        <w:t>nálevovou</w:t>
      </w:r>
      <w:proofErr w:type="spellEnd"/>
      <w:r>
        <w:t xml:space="preserve"> zkouškou. </w:t>
      </w:r>
      <w:r w:rsidR="0073771E">
        <w:t xml:space="preserve">Poměry v zájmovém území pro zasakování dešťových vod </w:t>
      </w:r>
      <w:r w:rsidR="00E17007">
        <w:t xml:space="preserve">jsou </w:t>
      </w:r>
      <w:r w:rsidR="0073771E">
        <w:t xml:space="preserve">vyhodnoceny jako </w:t>
      </w:r>
      <w:r w:rsidR="00E17007">
        <w:t>nepříliš příznivé</w:t>
      </w:r>
      <w:r w:rsidR="0073771E">
        <w:t xml:space="preserve"> z důvodu výskytu </w:t>
      </w:r>
      <w:r w:rsidR="00E17007">
        <w:t>navážek s očekávatelnou variabilitou složení</w:t>
      </w:r>
      <w:r>
        <w:t>.</w:t>
      </w:r>
    </w:p>
    <w:p w14:paraId="32854C59" w14:textId="48272344" w:rsidR="00E17007" w:rsidRDefault="002E35C5" w:rsidP="00EA702E">
      <w:pPr>
        <w:spacing w:after="240"/>
      </w:pPr>
      <w:r w:rsidRPr="00B9079E">
        <w:t xml:space="preserve">Druhým zásadním předpokladem pro možnost likvidace dešťových vod zasakováním „in </w:t>
      </w:r>
      <w:proofErr w:type="spellStart"/>
      <w:r w:rsidRPr="00B9079E">
        <w:t>situ</w:t>
      </w:r>
      <w:proofErr w:type="spellEnd"/>
      <w:r w:rsidRPr="00B9079E">
        <w:t>“ je požadavek, aby úroveň ustálené hladiny</w:t>
      </w:r>
      <w:r>
        <w:t xml:space="preserve"> podzemní vody byla minimálně 2 </w:t>
      </w:r>
      <w:r w:rsidRPr="00B9079E">
        <w:t>m pod úrovní terénu. To je dáno tím, aby mez</w:t>
      </w:r>
      <w:r>
        <w:t>i úrovní nezámrzné hloubky (cca </w:t>
      </w:r>
      <w:r w:rsidRPr="00B9079E">
        <w:t>1</w:t>
      </w:r>
      <w:r>
        <w:t> </w:t>
      </w:r>
      <w:r w:rsidRPr="00B9079E">
        <w:t>pod terénem) byla minimálně ještě metrová m</w:t>
      </w:r>
      <w:r>
        <w:t>ocnost horninového prostředí, v </w:t>
      </w:r>
      <w:r w:rsidRPr="00B9079E">
        <w:t xml:space="preserve">kterém může probíhat zasakování bez ohledu na </w:t>
      </w:r>
      <w:r>
        <w:t>klimatické vlivy. Hladina podzemní vody je na úrovni splňující obecné požadavky (2,8</w:t>
      </w:r>
      <w:r w:rsidR="00997C3E">
        <w:t> </w:t>
      </w:r>
      <w:r>
        <w:t>m pod</w:t>
      </w:r>
      <w:r w:rsidR="00997C3E">
        <w:t> </w:t>
      </w:r>
      <w:r>
        <w:t xml:space="preserve">terénem), dají se však předpokládat značné výkyvy v období dlouhotrvajících srážek. </w:t>
      </w:r>
    </w:p>
    <w:p w14:paraId="3ECEC979" w14:textId="10F99A6B" w:rsidR="002E35C5" w:rsidRDefault="002E35C5" w:rsidP="00EA702E">
      <w:pPr>
        <w:spacing w:after="240"/>
      </w:pPr>
      <w:r>
        <w:t>Ze zhodnocení z roku 201</w:t>
      </w:r>
      <w:r w:rsidR="00E17007">
        <w:t>4</w:t>
      </w:r>
      <w:r>
        <w:t xml:space="preserve"> vyplývá, že zasakování dešťových</w:t>
      </w:r>
      <w:r w:rsidR="00E17007">
        <w:t xml:space="preserve"> vod</w:t>
      </w:r>
      <w:r>
        <w:t xml:space="preserve"> v dané lokalitě je proveditelné, avšak za</w:t>
      </w:r>
      <w:r w:rsidR="00E17007">
        <w:t xml:space="preserve"> přítomnosti dostatečného počtu dostatečně velkých zasakovacích prvků, které budou napojeny na systém bezpečnostních přelivů (odvádění přebytečných dešťových vod při</w:t>
      </w:r>
      <w:r w:rsidR="00997C3E">
        <w:t> </w:t>
      </w:r>
      <w:r w:rsidR="00E17007">
        <w:t xml:space="preserve">dlouhotrvajících srážkách do městské kanalizace).  </w:t>
      </w:r>
    </w:p>
    <w:p w14:paraId="1E140A50" w14:textId="2444B145" w:rsidR="008C282D" w:rsidRDefault="00EA702E" w:rsidP="00EA702E">
      <w:pPr>
        <w:spacing w:after="240"/>
      </w:pPr>
      <w:r>
        <w:t>Vsakovací průlehy jsou navrženy tak, aby jejich maximální retenční hladina nepřekročila 0,3</w:t>
      </w:r>
      <w:r w:rsidR="001A016C">
        <w:t> </w:t>
      </w:r>
      <w:r>
        <w:t>m. Dešťová voda se bude vsakovat přes zatravněnou humusovou vrstvu o tloušťce 0,5</w:t>
      </w:r>
      <w:r w:rsidR="001A016C">
        <w:t> </w:t>
      </w:r>
      <w:r>
        <w:t>m (K </w:t>
      </w:r>
      <w:r>
        <w:rPr>
          <w:rFonts w:cs="Arial"/>
        </w:rPr>
        <w:t>≥</w:t>
      </w:r>
      <w:r>
        <w:t>1.10 </w:t>
      </w:r>
      <w:r>
        <w:rPr>
          <w:vertAlign w:val="superscript"/>
        </w:rPr>
        <w:t>– </w:t>
      </w:r>
      <w:r w:rsidRPr="00EA702E">
        <w:rPr>
          <w:vertAlign w:val="superscript"/>
        </w:rPr>
        <w:t>5</w:t>
      </w:r>
      <w:r>
        <w:t xml:space="preserve"> m/s) do propustného podloží. </w:t>
      </w:r>
    </w:p>
    <w:p w14:paraId="01DC735C" w14:textId="1BAEB16D" w:rsidR="00EA702E" w:rsidRDefault="00EA702E" w:rsidP="00EA702E">
      <w:pPr>
        <w:spacing w:after="240"/>
      </w:pPr>
      <w:r>
        <w:t xml:space="preserve">Vsakovací rýhy budou provedeny o různých šířkách ze štěrku frakce 16/32 mm. Natékající dešťová voda </w:t>
      </w:r>
      <w:r w:rsidR="001A016C">
        <w:t xml:space="preserve">bude </w:t>
      </w:r>
      <w:r>
        <w:t xml:space="preserve">před zasakováním předčištěna přes vrstvu jemnozrnného štěrku a geotextilie. </w:t>
      </w:r>
    </w:p>
    <w:p w14:paraId="0142512A" w14:textId="092F386A" w:rsidR="00B9079E" w:rsidRPr="00EA702E" w:rsidRDefault="00EA702E" w:rsidP="00EA702E">
      <w:pPr>
        <w:spacing w:after="240"/>
      </w:pPr>
      <w:r>
        <w:t>Vsakovací prvky jsou navrženy tak, aby byly umístěny v dostatečné vzdálenosti od budov a</w:t>
      </w:r>
      <w:r w:rsidR="001A016C">
        <w:t> </w:t>
      </w:r>
      <w:r>
        <w:t xml:space="preserve">konstrukcí v areálu VDJ Korunní. V minulosti byly zaznamenány problémy s navlhnutím zdiva </w:t>
      </w:r>
      <w:r w:rsidR="00C62901">
        <w:t>provozního objektu (nedostatečná izolace, netěsnosti okapových svodů, špatně vyspádovaný terén kolem objektu, …). Nově navržené zpevněné plochy i rekonstruované objekty jsou navrženy tak, aby k navlhnutí fasádního zdiva již nedocházelo. Je navržena i liniová drenáž po obvodu objektu.</w:t>
      </w:r>
    </w:p>
    <w:p w14:paraId="68306956" w14:textId="77777777" w:rsidR="008C282D" w:rsidRPr="008C282D" w:rsidRDefault="008C282D" w:rsidP="008C282D"/>
    <w:p w14:paraId="2445F81B" w14:textId="77777777" w:rsidR="00660CA6" w:rsidRPr="00660CA6" w:rsidRDefault="00BE71B4" w:rsidP="00660CA6">
      <w:pPr>
        <w:pStyle w:val="Nadpis1"/>
      </w:pPr>
      <w:bookmarkStart w:id="6" w:name="_Toc72497604"/>
      <w:r w:rsidRPr="00BE71B4">
        <w:t xml:space="preserve">Výpočet </w:t>
      </w:r>
      <w:r w:rsidR="00660CA6">
        <w:t>zasakovacích pr</w:t>
      </w:r>
      <w:r w:rsidR="008538B6">
        <w:t>v</w:t>
      </w:r>
      <w:r w:rsidR="00660CA6">
        <w:t>ků</w:t>
      </w:r>
      <w:bookmarkEnd w:id="6"/>
    </w:p>
    <w:p w14:paraId="2B4BF1CF" w14:textId="79431D4C" w:rsidR="00660CA6" w:rsidRDefault="00D16242" w:rsidP="00660CA6">
      <w:pPr>
        <w:spacing w:after="240"/>
      </w:pPr>
      <w:r>
        <w:t xml:space="preserve">Výpočet zasakování je proveden dle postupu doporučeného v ČSN 75 9010 (Vsakovací zařízení srážkových vod). Návrhové úhrny srážek jsou převzaty pro stanici </w:t>
      </w:r>
      <w:r w:rsidR="00660CA6">
        <w:t>Praha – Hostivař (periodicita p=0,2)</w:t>
      </w:r>
      <w:r>
        <w:t>.</w:t>
      </w:r>
    </w:p>
    <w:p w14:paraId="1EC7D98F" w14:textId="77777777" w:rsidR="001A016C" w:rsidRDefault="001A016C" w:rsidP="00660CA6">
      <w:pPr>
        <w:spacing w:after="240"/>
      </w:pPr>
    </w:p>
    <w:p w14:paraId="1B886F6A" w14:textId="77777777" w:rsidR="00660CA6" w:rsidRDefault="00660CA6" w:rsidP="001A016C">
      <w:pPr>
        <w:pStyle w:val="Nadpis2"/>
        <w:numPr>
          <w:ilvl w:val="0"/>
          <w:numId w:val="0"/>
        </w:numPr>
        <w:ind w:left="578" w:hanging="578"/>
      </w:pPr>
      <w:bookmarkStart w:id="7" w:name="_Toc72497605"/>
      <w:r>
        <w:t>4.1 Zasakovací prvek I: Plochy 1</w:t>
      </w:r>
      <w:r w:rsidR="006C7221">
        <w:t xml:space="preserve"> + 2 + část 8</w:t>
      </w:r>
      <w:bookmarkEnd w:id="7"/>
    </w:p>
    <w:p w14:paraId="5C26E77C" w14:textId="77777777" w:rsidR="0047581E" w:rsidRDefault="00D16242" w:rsidP="0088647C">
      <w:pPr>
        <w:keepNext/>
        <w:spacing w:after="120"/>
      </w:pPr>
      <w:r>
        <w:t>Odvodňova</w:t>
      </w:r>
      <w:r w:rsidR="00660CA6">
        <w:t>nými</w:t>
      </w:r>
      <w:r>
        <w:t xml:space="preserve"> ploch</w:t>
      </w:r>
      <w:r w:rsidR="00660CA6">
        <w:t>ami</w:t>
      </w:r>
      <w:r>
        <w:t xml:space="preserve"> A jsou v tomto případě </w:t>
      </w:r>
      <w:r w:rsidR="00660CA6">
        <w:t>plochy zpevněné kamennou dlažbou</w:t>
      </w:r>
      <w:r>
        <w:t xml:space="preserve"> </w:t>
      </w:r>
      <w:r w:rsidR="00660CA6">
        <w:t>o celkové ploše</w:t>
      </w:r>
      <w:r>
        <w:t xml:space="preserve"> </w:t>
      </w:r>
      <w:r w:rsidR="006C7221">
        <w:t>256,29</w:t>
      </w:r>
      <w:r>
        <w:t> m</w:t>
      </w:r>
      <w:r w:rsidRPr="00D16242">
        <w:rPr>
          <w:vertAlign w:val="superscript"/>
        </w:rPr>
        <w:t>2</w:t>
      </w:r>
      <w:r>
        <w:t xml:space="preserve">. </w:t>
      </w:r>
      <w:r w:rsidR="006C7221">
        <w:t>Redukovaná plocha je počítána následovně</w:t>
      </w:r>
    </w:p>
    <w:p w14:paraId="5B8B5FCE" w14:textId="77777777" w:rsidR="00D16242" w:rsidRPr="00D16242" w:rsidRDefault="00D16242" w:rsidP="0088647C">
      <w:pPr>
        <w:keepNext/>
        <w:spacing w:line="320" w:lineRule="atLeast"/>
        <w:ind w:firstLine="708"/>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A . ψ</w:t>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t>(1)</w:t>
      </w:r>
    </w:p>
    <w:p w14:paraId="0CE740EC" w14:textId="77777777" w:rsidR="00D16242" w:rsidRPr="00D16242" w:rsidRDefault="00D16242" w:rsidP="00D16242">
      <w:pPr>
        <w:spacing w:after="360" w:line="320" w:lineRule="atLeast"/>
        <w:ind w:firstLine="709"/>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w:t>
      </w:r>
      <w:r w:rsidR="006C7221">
        <w:rPr>
          <w:bCs/>
          <w:iCs/>
        </w:rPr>
        <w:t>56,92</w:t>
      </w:r>
      <w:r w:rsidRPr="00D16242">
        <w:rPr>
          <w:bCs/>
          <w:iCs/>
        </w:rPr>
        <w:t xml:space="preserve"> . 0,</w:t>
      </w:r>
      <w:r w:rsidR="006C7221">
        <w:rPr>
          <w:bCs/>
          <w:iCs/>
        </w:rPr>
        <w:t>7 + 172,</w:t>
      </w:r>
      <w:proofErr w:type="gramStart"/>
      <w:r w:rsidR="006C7221">
        <w:rPr>
          <w:bCs/>
          <w:iCs/>
        </w:rPr>
        <w:t>38</w:t>
      </w:r>
      <w:r w:rsidR="006C7221" w:rsidRPr="00D16242">
        <w:rPr>
          <w:bCs/>
          <w:iCs/>
        </w:rPr>
        <w:t xml:space="preserve"> .</w:t>
      </w:r>
      <w:proofErr w:type="gramEnd"/>
      <w:r w:rsidR="006C7221" w:rsidRPr="00D16242">
        <w:rPr>
          <w:bCs/>
          <w:iCs/>
        </w:rPr>
        <w:t xml:space="preserve"> 0,</w:t>
      </w:r>
      <w:r w:rsidR="006C7221">
        <w:rPr>
          <w:bCs/>
          <w:iCs/>
        </w:rPr>
        <w:t xml:space="preserve">8 </w:t>
      </w:r>
      <w:proofErr w:type="gramStart"/>
      <w:r w:rsidR="006C7221">
        <w:rPr>
          <w:bCs/>
          <w:iCs/>
        </w:rPr>
        <w:t xml:space="preserve">+ </w:t>
      </w:r>
      <w:r w:rsidRPr="00D16242">
        <w:rPr>
          <w:bCs/>
          <w:iCs/>
        </w:rPr>
        <w:t xml:space="preserve"> </w:t>
      </w:r>
      <w:r w:rsidR="006C7221">
        <w:rPr>
          <w:bCs/>
          <w:iCs/>
        </w:rPr>
        <w:t>1</w:t>
      </w:r>
      <w:proofErr w:type="gramEnd"/>
      <w:r w:rsidR="006C7221">
        <w:rPr>
          <w:bCs/>
          <w:iCs/>
        </w:rPr>
        <w:t xml:space="preserve">/3 </w:t>
      </w:r>
      <w:r w:rsidR="006C7221" w:rsidRPr="00D16242">
        <w:rPr>
          <w:bCs/>
          <w:iCs/>
        </w:rPr>
        <w:t>.</w:t>
      </w:r>
      <w:r w:rsidR="006C7221">
        <w:rPr>
          <w:bCs/>
          <w:iCs/>
        </w:rPr>
        <w:t xml:space="preserve"> 80,</w:t>
      </w:r>
      <w:proofErr w:type="gramStart"/>
      <w:r w:rsidR="006C7221">
        <w:rPr>
          <w:bCs/>
          <w:iCs/>
        </w:rPr>
        <w:t xml:space="preserve">98 </w:t>
      </w:r>
      <w:r w:rsidR="006C7221" w:rsidRPr="00D16242">
        <w:rPr>
          <w:bCs/>
          <w:iCs/>
        </w:rPr>
        <w:t>.</w:t>
      </w:r>
      <w:proofErr w:type="gramEnd"/>
      <w:r w:rsidR="006C7221">
        <w:rPr>
          <w:bCs/>
          <w:iCs/>
        </w:rPr>
        <w:t xml:space="preserve"> 0,8 </w:t>
      </w:r>
      <w:r w:rsidRPr="00D16242">
        <w:rPr>
          <w:bCs/>
          <w:iCs/>
        </w:rPr>
        <w:t xml:space="preserve">= </w:t>
      </w:r>
      <w:r w:rsidR="006C7221">
        <w:rPr>
          <w:bCs/>
          <w:iCs/>
        </w:rPr>
        <w:t>199,34</w:t>
      </w:r>
      <w:r w:rsidRPr="00D16242">
        <w:rPr>
          <w:bCs/>
          <w:iCs/>
        </w:rPr>
        <w:t xml:space="preserve"> m</w:t>
      </w:r>
      <w:r w:rsidRPr="00D16242">
        <w:rPr>
          <w:bCs/>
          <w:iCs/>
          <w:vertAlign w:val="superscript"/>
        </w:rPr>
        <w:t>2</w:t>
      </w:r>
    </w:p>
    <w:p w14:paraId="1EB26478" w14:textId="77777777" w:rsidR="00BE71B4" w:rsidRDefault="006C7221" w:rsidP="00D16242">
      <w:pPr>
        <w:spacing w:after="120"/>
      </w:pPr>
      <w:r>
        <w:t>Vsakování bude probíhat prostřednictvím dvou vsakovacích průlehů spojených vsakovací rýhou</w:t>
      </w:r>
    </w:p>
    <w:p w14:paraId="3CC5150E" w14:textId="77777777" w:rsidR="006C7221" w:rsidRDefault="006C7221" w:rsidP="00D16242">
      <w:pPr>
        <w:spacing w:after="120"/>
        <w:rPr>
          <w:bCs/>
          <w:iCs/>
          <w:vertAlign w:val="superscript"/>
        </w:rPr>
      </w:pPr>
      <w:r>
        <w:rPr>
          <w:bCs/>
          <w:iCs/>
        </w:rPr>
        <w:lastRenderedPageBreak/>
        <w:t xml:space="preserve">                         </w:t>
      </w:r>
      <w:proofErr w:type="gramStart"/>
      <w:r w:rsidRPr="00D16242">
        <w:rPr>
          <w:bCs/>
          <w:iCs/>
        </w:rPr>
        <w:t>A</w:t>
      </w:r>
      <w:r w:rsidRPr="00D16242">
        <w:rPr>
          <w:bCs/>
          <w:i/>
          <w:sz w:val="16"/>
          <w:szCs w:val="16"/>
        </w:rPr>
        <w:t>vsak</w:t>
      </w:r>
      <w:r>
        <w:rPr>
          <w:bCs/>
          <w:i/>
          <w:sz w:val="16"/>
          <w:szCs w:val="16"/>
        </w:rPr>
        <w:t>,p</w:t>
      </w:r>
      <w:proofErr w:type="gramEnd"/>
      <w:r>
        <w:rPr>
          <w:bCs/>
          <w:i/>
          <w:sz w:val="16"/>
          <w:szCs w:val="16"/>
        </w:rPr>
        <w:t>1</w:t>
      </w:r>
      <w:r w:rsidRPr="00D16242">
        <w:rPr>
          <w:bCs/>
          <w:iCs/>
        </w:rPr>
        <w:t xml:space="preserve"> = </w:t>
      </w:r>
      <w:r>
        <w:rPr>
          <w:bCs/>
          <w:iCs/>
        </w:rPr>
        <w:t>13 m</w:t>
      </w:r>
      <w:r w:rsidRPr="006C7221">
        <w:rPr>
          <w:bCs/>
          <w:iCs/>
          <w:vertAlign w:val="superscript"/>
        </w:rPr>
        <w:t>2</w:t>
      </w:r>
    </w:p>
    <w:p w14:paraId="6FC57C2C" w14:textId="77777777" w:rsidR="006C7221" w:rsidRDefault="006C7221" w:rsidP="00D16242">
      <w:pPr>
        <w:spacing w:after="120"/>
      </w:pPr>
      <w:r>
        <w:rPr>
          <w:bCs/>
          <w:iCs/>
        </w:rPr>
        <w:t xml:space="preserve">                         </w:t>
      </w:r>
      <w:proofErr w:type="gramStart"/>
      <w:r w:rsidRPr="00D16242">
        <w:rPr>
          <w:bCs/>
          <w:iCs/>
        </w:rPr>
        <w:t>A</w:t>
      </w:r>
      <w:r w:rsidRPr="00D16242">
        <w:rPr>
          <w:bCs/>
          <w:i/>
          <w:sz w:val="16"/>
          <w:szCs w:val="16"/>
        </w:rPr>
        <w:t>vsak</w:t>
      </w:r>
      <w:r>
        <w:rPr>
          <w:bCs/>
          <w:i/>
          <w:sz w:val="16"/>
          <w:szCs w:val="16"/>
        </w:rPr>
        <w:t>,p</w:t>
      </w:r>
      <w:proofErr w:type="gramEnd"/>
      <w:r>
        <w:rPr>
          <w:bCs/>
          <w:i/>
          <w:sz w:val="16"/>
          <w:szCs w:val="16"/>
        </w:rPr>
        <w:t>2</w:t>
      </w:r>
      <w:r w:rsidRPr="00D16242">
        <w:rPr>
          <w:bCs/>
          <w:iCs/>
        </w:rPr>
        <w:t xml:space="preserve"> = </w:t>
      </w:r>
      <w:r>
        <w:rPr>
          <w:bCs/>
          <w:iCs/>
        </w:rPr>
        <w:t>5,6 m</w:t>
      </w:r>
      <w:r w:rsidRPr="006C7221">
        <w:rPr>
          <w:bCs/>
          <w:iCs/>
          <w:vertAlign w:val="superscript"/>
        </w:rPr>
        <w:t>2</w:t>
      </w:r>
    </w:p>
    <w:p w14:paraId="063985C5" w14:textId="77777777" w:rsidR="00D16242" w:rsidRPr="00D16242" w:rsidRDefault="00D16242" w:rsidP="0088647C">
      <w:pPr>
        <w:keepNext/>
        <w:spacing w:line="320" w:lineRule="atLeast"/>
        <w:ind w:firstLine="708"/>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vsak</w:t>
      </w:r>
      <w:r w:rsidR="006C7221">
        <w:rPr>
          <w:bCs/>
          <w:i/>
          <w:sz w:val="16"/>
          <w:szCs w:val="16"/>
        </w:rPr>
        <w:t>,r</w:t>
      </w:r>
      <w:proofErr w:type="spellEnd"/>
      <w:proofErr w:type="gramEnd"/>
      <w:r w:rsidRPr="00D16242">
        <w:rPr>
          <w:bCs/>
          <w:iCs/>
        </w:rPr>
        <w:t>= L . b</w:t>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t>(2)</w:t>
      </w:r>
    </w:p>
    <w:p w14:paraId="67CD8BB0" w14:textId="77777777" w:rsidR="00D16242" w:rsidRPr="00D16242" w:rsidRDefault="00D16242" w:rsidP="0088647C">
      <w:pPr>
        <w:keepNext/>
        <w:spacing w:after="240" w:line="320" w:lineRule="atLeast"/>
        <w:ind w:left="709" w:firstLine="709"/>
        <w:rPr>
          <w:bCs/>
          <w:iCs/>
        </w:rPr>
      </w:pPr>
      <w:proofErr w:type="spellStart"/>
      <w:proofErr w:type="gramStart"/>
      <w:r w:rsidRPr="00D16242">
        <w:rPr>
          <w:bCs/>
          <w:iCs/>
        </w:rPr>
        <w:t>A</w:t>
      </w:r>
      <w:r w:rsidRPr="00D16242">
        <w:rPr>
          <w:bCs/>
          <w:i/>
          <w:sz w:val="16"/>
          <w:szCs w:val="16"/>
        </w:rPr>
        <w:t>vsak</w:t>
      </w:r>
      <w:r w:rsidR="006C7221">
        <w:rPr>
          <w:bCs/>
          <w:i/>
          <w:sz w:val="16"/>
          <w:szCs w:val="16"/>
        </w:rPr>
        <w:t>,r</w:t>
      </w:r>
      <w:proofErr w:type="spellEnd"/>
      <w:proofErr w:type="gramEnd"/>
      <w:r w:rsidRPr="00D16242">
        <w:rPr>
          <w:bCs/>
          <w:iCs/>
        </w:rPr>
        <w:t xml:space="preserve"> = </w:t>
      </w:r>
      <w:r w:rsidR="006C7221">
        <w:rPr>
          <w:bCs/>
          <w:iCs/>
        </w:rPr>
        <w:t>12,5</w:t>
      </w:r>
      <w:r w:rsidRPr="00D16242">
        <w:rPr>
          <w:bCs/>
          <w:iCs/>
        </w:rPr>
        <w:t xml:space="preserve"> . 1,0 = </w:t>
      </w:r>
      <w:r w:rsidR="006C7221">
        <w:rPr>
          <w:bCs/>
          <w:iCs/>
        </w:rPr>
        <w:t>12,5</w:t>
      </w:r>
      <w:r w:rsidRPr="00D16242">
        <w:rPr>
          <w:bCs/>
          <w:iCs/>
        </w:rPr>
        <w:t xml:space="preserve"> m</w:t>
      </w:r>
      <w:r w:rsidRPr="00D16242">
        <w:rPr>
          <w:bCs/>
          <w:iCs/>
          <w:vertAlign w:val="superscript"/>
        </w:rPr>
        <w:t>2</w:t>
      </w:r>
      <w:r w:rsidRPr="00D16242">
        <w:rPr>
          <w:bCs/>
          <w:iCs/>
        </w:rPr>
        <w:tab/>
      </w:r>
      <w:r>
        <w:rPr>
          <w:bCs/>
          <w:iCs/>
        </w:rPr>
        <w:tab/>
      </w:r>
      <w:r>
        <w:rPr>
          <w:bCs/>
          <w:iCs/>
        </w:rPr>
        <w:tab/>
      </w:r>
    </w:p>
    <w:p w14:paraId="5374D6D2" w14:textId="77777777" w:rsidR="00D16242" w:rsidRDefault="00D16242" w:rsidP="0088647C">
      <w:pPr>
        <w:keepNext/>
        <w:ind w:left="1134"/>
      </w:pPr>
      <w:r>
        <w:t xml:space="preserve">kde: L – délka zasakovací </w:t>
      </w:r>
      <w:r w:rsidR="006C7221">
        <w:t>rýhy</w:t>
      </w:r>
      <w:r>
        <w:t xml:space="preserve"> (</w:t>
      </w:r>
      <w:r w:rsidR="006C7221">
        <w:t>12,5</w:t>
      </w:r>
      <w:r>
        <w:t xml:space="preserve"> m)</w:t>
      </w:r>
    </w:p>
    <w:p w14:paraId="4462281B" w14:textId="77777777" w:rsidR="00BE71B4" w:rsidRDefault="00D16242" w:rsidP="00D16242">
      <w:pPr>
        <w:spacing w:after="360"/>
        <w:ind w:left="1134"/>
      </w:pPr>
      <w:r>
        <w:t xml:space="preserve">        b – šířka </w:t>
      </w:r>
      <w:r w:rsidR="000248DD">
        <w:t>z</w:t>
      </w:r>
      <w:r>
        <w:t xml:space="preserve">asakovací </w:t>
      </w:r>
      <w:r w:rsidR="006C7221">
        <w:t>rýhy</w:t>
      </w:r>
      <w:r>
        <w:t xml:space="preserve"> (1,0 m)</w:t>
      </w:r>
    </w:p>
    <w:p w14:paraId="04A96A48" w14:textId="77777777" w:rsidR="000248DD" w:rsidRDefault="000248DD" w:rsidP="000248DD">
      <w:pPr>
        <w:spacing w:after="120"/>
        <w:rPr>
          <w:bCs/>
          <w:iCs/>
          <w:vertAlign w:val="superscript"/>
        </w:rPr>
      </w:pPr>
      <w:r>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 </w:t>
      </w:r>
      <w:r>
        <w:rPr>
          <w:bCs/>
          <w:iCs/>
        </w:rPr>
        <w:t xml:space="preserve">13 + 5,6 + 12,5 = 31,1 </w:t>
      </w:r>
      <w:r w:rsidRPr="00D16242">
        <w:rPr>
          <w:bCs/>
          <w:iCs/>
        </w:rPr>
        <w:t>m</w:t>
      </w:r>
      <w:r w:rsidRPr="00D16242">
        <w:rPr>
          <w:bCs/>
          <w:iCs/>
          <w:vertAlign w:val="superscript"/>
        </w:rPr>
        <w:t>2</w:t>
      </w:r>
    </w:p>
    <w:p w14:paraId="725EF0CB" w14:textId="77777777" w:rsidR="000248DD" w:rsidRDefault="000248DD" w:rsidP="00D16242">
      <w:pPr>
        <w:spacing w:after="360"/>
        <w:ind w:left="1134"/>
      </w:pPr>
    </w:p>
    <w:p w14:paraId="3F489521" w14:textId="77777777" w:rsidR="00D16242" w:rsidRDefault="00D16242" w:rsidP="0088647C">
      <w:pPr>
        <w:keepNext/>
        <w:spacing w:after="120"/>
      </w:pPr>
      <w:r w:rsidRPr="00D16242">
        <w:t xml:space="preserve">Vsakovací odtok </w:t>
      </w:r>
      <w:proofErr w:type="spellStart"/>
      <w:r w:rsidRPr="00D16242">
        <w:t>Q</w:t>
      </w:r>
      <w:r w:rsidRPr="00D16242">
        <w:rPr>
          <w:sz w:val="16"/>
          <w:szCs w:val="16"/>
        </w:rPr>
        <w:t>vsak</w:t>
      </w:r>
      <w:proofErr w:type="spellEnd"/>
      <w:r w:rsidRPr="00D16242">
        <w:t xml:space="preserve"> pro </w:t>
      </w:r>
      <w:r w:rsidR="000248DD">
        <w:t>tyto prvky</w:t>
      </w:r>
      <w:r w:rsidRPr="00D16242">
        <w:t xml:space="preserve"> se stanoví:</w:t>
      </w:r>
    </w:p>
    <w:p w14:paraId="5E8DF6B7" w14:textId="77777777" w:rsidR="00D16242" w:rsidRPr="00D16242" w:rsidRDefault="00D16242" w:rsidP="0088647C">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f .</w:t>
      </w:r>
      <w:proofErr w:type="gramEnd"/>
      <w:r w:rsidRPr="00D16242">
        <w:rPr>
          <w:bCs/>
          <w:iCs/>
        </w:rPr>
        <w:t xml:space="preserve"> </w:t>
      </w:r>
      <w:proofErr w:type="spellStart"/>
      <w:proofErr w:type="gramStart"/>
      <w:r w:rsidRPr="00D16242">
        <w:rPr>
          <w:bCs/>
          <w:iCs/>
        </w:rPr>
        <w:t>kv</w:t>
      </w:r>
      <w:proofErr w:type="spellEnd"/>
      <w:r w:rsidRPr="00D16242">
        <w:rPr>
          <w:bCs/>
          <w:iCs/>
        </w:rPr>
        <w:t xml:space="preserve">  .</w:t>
      </w:r>
      <w:proofErr w:type="gramEnd"/>
      <w:r w:rsidRPr="00D16242">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w:t>
      </w:r>
      <w:r w:rsidRPr="00D16242">
        <w:rPr>
          <w:bCs/>
          <w:iCs/>
        </w:rPr>
        <w:tab/>
      </w:r>
      <w:r w:rsidRPr="00D16242">
        <w:rPr>
          <w:bCs/>
          <w:iCs/>
        </w:rPr>
        <w:tab/>
      </w:r>
      <w:r w:rsidRPr="00D16242">
        <w:rPr>
          <w:bCs/>
          <w:iCs/>
        </w:rPr>
        <w:tab/>
      </w:r>
      <w:r w:rsidRPr="00D16242">
        <w:rPr>
          <w:bCs/>
          <w:iCs/>
        </w:rPr>
        <w:tab/>
      </w:r>
      <w:r>
        <w:rPr>
          <w:bCs/>
          <w:iCs/>
        </w:rPr>
        <w:tab/>
      </w:r>
      <w:r w:rsidRPr="00D16242">
        <w:rPr>
          <w:bCs/>
          <w:iCs/>
        </w:rPr>
        <w:tab/>
        <w:t>(3)</w:t>
      </w:r>
    </w:p>
    <w:p w14:paraId="073EC19F" w14:textId="77777777" w:rsidR="00D16242" w:rsidRPr="00D16242" w:rsidRDefault="00D16242" w:rsidP="0088647C">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2 .</w:t>
      </w:r>
      <w:proofErr w:type="gramEnd"/>
      <w:r w:rsidRPr="00D16242">
        <w:rPr>
          <w:bCs/>
          <w:iCs/>
        </w:rPr>
        <w:t xml:space="preserve"> </w:t>
      </w:r>
      <w:proofErr w:type="gramStart"/>
      <w:r w:rsidR="000248DD">
        <w:rPr>
          <w:bCs/>
          <w:iCs/>
        </w:rPr>
        <w:t>2 .</w:t>
      </w:r>
      <w:proofErr w:type="gramEnd"/>
      <w:r w:rsidR="000248DD">
        <w:rPr>
          <w:bCs/>
          <w:iCs/>
        </w:rPr>
        <w:t xml:space="preserve"> </w:t>
      </w:r>
      <w:r w:rsidRPr="00D16242">
        <w:rPr>
          <w:bCs/>
          <w:iCs/>
        </w:rPr>
        <w:t>10</w:t>
      </w:r>
      <w:r w:rsidRPr="00D16242">
        <w:rPr>
          <w:bCs/>
          <w:iCs/>
          <w:vertAlign w:val="superscript"/>
        </w:rPr>
        <w:t>-</w:t>
      </w:r>
      <w:proofErr w:type="gramStart"/>
      <w:r w:rsidR="000248DD">
        <w:rPr>
          <w:bCs/>
          <w:iCs/>
          <w:vertAlign w:val="superscript"/>
        </w:rPr>
        <w:t>6</w:t>
      </w:r>
      <w:r w:rsidRPr="00D16242">
        <w:rPr>
          <w:b/>
          <w:iCs/>
        </w:rPr>
        <w:t xml:space="preserve"> </w:t>
      </w:r>
      <w:r w:rsidRPr="00D16242">
        <w:rPr>
          <w:bCs/>
          <w:iCs/>
        </w:rPr>
        <w:t>.</w:t>
      </w:r>
      <w:proofErr w:type="gramEnd"/>
      <w:r w:rsidRPr="00D16242">
        <w:rPr>
          <w:bCs/>
          <w:iCs/>
        </w:rPr>
        <w:t xml:space="preserve"> </w:t>
      </w:r>
      <w:r w:rsidR="000248DD">
        <w:rPr>
          <w:bCs/>
          <w:iCs/>
        </w:rPr>
        <w:t>31,1</w:t>
      </w:r>
      <w:r w:rsidRPr="00D16242">
        <w:rPr>
          <w:bCs/>
          <w:iCs/>
        </w:rPr>
        <w:tab/>
      </w:r>
      <w:r w:rsidRPr="00D16242">
        <w:rPr>
          <w:bCs/>
          <w:iCs/>
        </w:rPr>
        <w:tab/>
      </w:r>
      <w:r w:rsidRPr="00D16242">
        <w:rPr>
          <w:bCs/>
          <w:iCs/>
        </w:rPr>
        <w:tab/>
      </w:r>
      <w:r w:rsidRPr="00D16242">
        <w:rPr>
          <w:bCs/>
          <w:iCs/>
        </w:rPr>
        <w:tab/>
      </w:r>
    </w:p>
    <w:p w14:paraId="0D969CE6" w14:textId="77777777" w:rsidR="00D16242" w:rsidRPr="00D16242" w:rsidRDefault="00D16242" w:rsidP="0088647C">
      <w:pPr>
        <w:keepNext/>
        <w:spacing w:after="240" w:line="320" w:lineRule="atLeast"/>
        <w:ind w:firstLine="709"/>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w:t>
      </w:r>
      <w:r w:rsidR="000248DD">
        <w:rPr>
          <w:bCs/>
          <w:iCs/>
        </w:rPr>
        <w:t>3,</w:t>
      </w:r>
      <w:proofErr w:type="gramStart"/>
      <w:r w:rsidR="000248DD">
        <w:rPr>
          <w:bCs/>
          <w:iCs/>
        </w:rPr>
        <w:t>11</w:t>
      </w:r>
      <w:r w:rsidRPr="00D16242">
        <w:rPr>
          <w:bCs/>
          <w:iCs/>
        </w:rPr>
        <w:t xml:space="preserve"> .</w:t>
      </w:r>
      <w:proofErr w:type="gramEnd"/>
      <w:r w:rsidRPr="00D16242">
        <w:rPr>
          <w:bCs/>
          <w:iCs/>
        </w:rPr>
        <w:t xml:space="preserve"> 10</w:t>
      </w:r>
      <w:r w:rsidRPr="00D16242">
        <w:rPr>
          <w:bCs/>
          <w:iCs/>
          <w:vertAlign w:val="superscript"/>
        </w:rPr>
        <w:t>-</w:t>
      </w:r>
      <w:r w:rsidR="000248DD">
        <w:rPr>
          <w:bCs/>
          <w:iCs/>
          <w:vertAlign w:val="superscript"/>
        </w:rPr>
        <w:t>5</w:t>
      </w:r>
      <w:r w:rsidRPr="00D16242">
        <w:rPr>
          <w:b/>
          <w:iCs/>
        </w:rPr>
        <w:t xml:space="preserve"> </w:t>
      </w:r>
      <w:r w:rsidRPr="00D16242">
        <w:rPr>
          <w:bCs/>
          <w:iCs/>
        </w:rPr>
        <w:t>m</w:t>
      </w:r>
      <w:r w:rsidRPr="00D16242">
        <w:rPr>
          <w:bCs/>
          <w:iCs/>
          <w:vertAlign w:val="superscript"/>
        </w:rPr>
        <w:t>3</w:t>
      </w:r>
      <w:r w:rsidRPr="00D16242">
        <w:rPr>
          <w:bCs/>
          <w:iCs/>
        </w:rPr>
        <w:t>/s</w:t>
      </w:r>
      <w:r w:rsidRPr="00D16242">
        <w:rPr>
          <w:bCs/>
          <w:iCs/>
        </w:rPr>
        <w:tab/>
      </w:r>
    </w:p>
    <w:p w14:paraId="660DD681" w14:textId="77777777" w:rsidR="00D16242" w:rsidRPr="00D16242" w:rsidRDefault="00D16242" w:rsidP="0088647C">
      <w:pPr>
        <w:keepNext/>
        <w:ind w:left="1134"/>
        <w:rPr>
          <w:rFonts w:cs="Arial"/>
          <w:iCs/>
        </w:rPr>
      </w:pPr>
      <w:r>
        <w:rPr>
          <w:bCs/>
          <w:iCs/>
        </w:rPr>
        <w:tab/>
      </w:r>
      <w:r w:rsidRPr="00D16242">
        <w:rPr>
          <w:rFonts w:cs="Arial"/>
          <w:iCs/>
        </w:rPr>
        <w:t xml:space="preserve">kde: f – </w:t>
      </w:r>
      <w:r w:rsidRPr="00D16242">
        <w:t>součinitel</w:t>
      </w:r>
      <w:r w:rsidRPr="00D16242">
        <w:rPr>
          <w:rFonts w:cs="Arial"/>
          <w:iCs/>
        </w:rPr>
        <w:t xml:space="preserve"> bezpečnosti vsaku (doporučená hodnota = 2) </w:t>
      </w:r>
    </w:p>
    <w:p w14:paraId="3BEB007C" w14:textId="77777777" w:rsidR="00D16242" w:rsidRPr="00D16242" w:rsidRDefault="00D16242" w:rsidP="00D16242">
      <w:pPr>
        <w:pStyle w:val="Zkladntextodsazen21"/>
        <w:overflowPunct/>
        <w:autoSpaceDE/>
        <w:autoSpaceDN/>
        <w:adjustRightInd/>
        <w:spacing w:after="360"/>
        <w:ind w:left="709" w:firstLine="1134"/>
        <w:textAlignment w:val="auto"/>
        <w:rPr>
          <w:rFonts w:cs="Arial"/>
          <w:iCs/>
          <w:sz w:val="20"/>
        </w:rPr>
      </w:pPr>
      <w:proofErr w:type="spellStart"/>
      <w:proofErr w:type="gramStart"/>
      <w:r w:rsidRPr="00D16242">
        <w:rPr>
          <w:bCs/>
          <w:iCs/>
          <w:sz w:val="20"/>
        </w:rPr>
        <w:t>k</w:t>
      </w:r>
      <w:r w:rsidRPr="00D16242">
        <w:rPr>
          <w:bCs/>
          <w:i/>
          <w:sz w:val="16"/>
          <w:szCs w:val="16"/>
        </w:rPr>
        <w:t>v</w:t>
      </w:r>
      <w:proofErr w:type="spellEnd"/>
      <w:r w:rsidRPr="00D16242">
        <w:rPr>
          <w:rFonts w:cs="Arial"/>
          <w:iCs/>
          <w:sz w:val="20"/>
        </w:rPr>
        <w:t xml:space="preserve">  –</w:t>
      </w:r>
      <w:proofErr w:type="gramEnd"/>
      <w:r w:rsidRPr="00D16242">
        <w:rPr>
          <w:rFonts w:cs="Arial"/>
          <w:iCs/>
          <w:sz w:val="20"/>
        </w:rPr>
        <w:t xml:space="preserve"> koeficient vsaku (zde </w:t>
      </w:r>
      <w:r w:rsidR="000248DD">
        <w:rPr>
          <w:rFonts w:cs="Arial"/>
          <w:iCs/>
          <w:sz w:val="20"/>
        </w:rPr>
        <w:t>2</w:t>
      </w:r>
      <w:r w:rsidRPr="00D16242">
        <w:rPr>
          <w:rFonts w:cs="Arial"/>
          <w:iCs/>
          <w:sz w:val="20"/>
        </w:rPr>
        <w:t xml:space="preserve"> . 10</w:t>
      </w:r>
      <w:r w:rsidRPr="00D16242">
        <w:rPr>
          <w:rFonts w:cs="Arial"/>
          <w:iCs/>
          <w:sz w:val="20"/>
          <w:vertAlign w:val="superscript"/>
        </w:rPr>
        <w:t>-</w:t>
      </w:r>
      <w:r w:rsidR="000248DD">
        <w:rPr>
          <w:rFonts w:cs="Arial"/>
          <w:iCs/>
          <w:sz w:val="20"/>
          <w:vertAlign w:val="superscript"/>
        </w:rPr>
        <w:t>6</w:t>
      </w:r>
      <w:r w:rsidRPr="00D16242">
        <w:rPr>
          <w:rFonts w:cs="Arial"/>
          <w:iCs/>
          <w:sz w:val="20"/>
        </w:rPr>
        <w:t xml:space="preserve"> m/s)</w:t>
      </w:r>
    </w:p>
    <w:p w14:paraId="417E64EC" w14:textId="77777777" w:rsidR="00D16242" w:rsidRDefault="00D16242" w:rsidP="0088647C">
      <w:pPr>
        <w:keepNext/>
        <w:spacing w:after="120"/>
      </w:pPr>
      <w:r w:rsidRPr="00D16242">
        <w:t>Retenční objem podzemního vsakovacího zařízení:</w:t>
      </w:r>
    </w:p>
    <w:p w14:paraId="28F27D57" w14:textId="77777777" w:rsidR="00D16242" w:rsidRPr="00D16242" w:rsidRDefault="00D16242" w:rsidP="0088647C">
      <w:pPr>
        <w:pStyle w:val="Zkladntextodsazen21"/>
        <w:keepNext/>
        <w:overflowPunct/>
        <w:autoSpaceDE/>
        <w:autoSpaceDN/>
        <w:adjustRightInd/>
        <w:spacing w:after="240"/>
        <w:ind w:left="709" w:firstLine="709"/>
        <w:textAlignment w:val="auto"/>
        <w:rPr>
          <w:rFonts w:cs="Arial"/>
          <w:iCs/>
          <w:sz w:val="20"/>
        </w:rPr>
      </w:pPr>
      <w:proofErr w:type="spellStart"/>
      <w:proofErr w:type="gramStart"/>
      <w:r w:rsidRPr="00D16242">
        <w:rPr>
          <w:rFonts w:cs="Arial"/>
          <w:iCs/>
          <w:sz w:val="20"/>
        </w:rPr>
        <w:t>V</w:t>
      </w:r>
      <w:r w:rsidRPr="00D16242">
        <w:rPr>
          <w:rFonts w:cs="Arial"/>
          <w:i/>
          <w:sz w:val="16"/>
          <w:szCs w:val="16"/>
        </w:rPr>
        <w:t>vz</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w:t>
      </w:r>
      <w:proofErr w:type="spellStart"/>
      <w:r w:rsidRPr="00D16242">
        <w:rPr>
          <w:rFonts w:cs="Arial"/>
          <w:iCs/>
          <w:sz w:val="20"/>
        </w:rPr>
        <w:t>h</w:t>
      </w:r>
      <w:r w:rsidRPr="00D16242">
        <w:rPr>
          <w:rFonts w:cs="Arial"/>
          <w:i/>
          <w:sz w:val="16"/>
          <w:szCs w:val="16"/>
        </w:rPr>
        <w:t>d</w:t>
      </w:r>
      <w:proofErr w:type="spellEnd"/>
      <w:r w:rsidRPr="00D16242">
        <w:rPr>
          <w:rFonts w:cs="Arial"/>
          <w:iCs/>
          <w:sz w:val="16"/>
          <w:szCs w:val="16"/>
        </w:rPr>
        <w:t xml:space="preserve"> </w:t>
      </w:r>
      <w:r w:rsidRPr="00D16242">
        <w:rPr>
          <w:rFonts w:cs="Arial"/>
          <w:iCs/>
          <w:sz w:val="20"/>
        </w:rPr>
        <w:t xml:space="preserve">/ 1000) . </w:t>
      </w:r>
      <w:proofErr w:type="spellStart"/>
      <w:proofErr w:type="gramStart"/>
      <w:r w:rsidRPr="00D16242">
        <w:rPr>
          <w:bCs/>
          <w:iCs/>
          <w:sz w:val="20"/>
        </w:rPr>
        <w:t>A</w:t>
      </w:r>
      <w:r w:rsidRPr="00D16242">
        <w:rPr>
          <w:bCs/>
          <w:i/>
          <w:sz w:val="16"/>
          <w:szCs w:val="16"/>
        </w:rPr>
        <w:t>red</w:t>
      </w:r>
      <w:proofErr w:type="spellEnd"/>
      <w:r w:rsidRPr="00D16242">
        <w:rPr>
          <w:bCs/>
          <w:i/>
          <w:sz w:val="20"/>
        </w:rPr>
        <w:t xml:space="preserve">  </w:t>
      </w:r>
      <w:r w:rsidRPr="00D16242">
        <w:rPr>
          <w:bCs/>
          <w:iCs/>
          <w:sz w:val="20"/>
        </w:rPr>
        <w:t>-</w:t>
      </w:r>
      <w:proofErr w:type="gramEnd"/>
      <w:r w:rsidRPr="00D16242">
        <w:rPr>
          <w:bCs/>
          <w:iCs/>
          <w:sz w:val="20"/>
        </w:rPr>
        <w:t xml:space="preserve"> 1/f . </w:t>
      </w:r>
      <w:proofErr w:type="spellStart"/>
      <w:proofErr w:type="gramStart"/>
      <w:r w:rsidRPr="00D16242">
        <w:rPr>
          <w:bCs/>
          <w:iCs/>
          <w:sz w:val="20"/>
        </w:rPr>
        <w:t>k</w:t>
      </w:r>
      <w:r w:rsidRPr="00D16242">
        <w:rPr>
          <w:bCs/>
          <w:i/>
          <w:sz w:val="16"/>
          <w:szCs w:val="16"/>
        </w:rPr>
        <w:t>v</w:t>
      </w:r>
      <w:proofErr w:type="spellEnd"/>
      <w:r w:rsidRPr="00D16242">
        <w:rPr>
          <w:bCs/>
          <w:iCs/>
          <w:sz w:val="20"/>
        </w:rPr>
        <w:t xml:space="preserve"> .</w:t>
      </w:r>
      <w:proofErr w:type="gramEnd"/>
      <w:r w:rsidRPr="00D16242">
        <w:rPr>
          <w:bCs/>
          <w:iCs/>
          <w:sz w:val="20"/>
        </w:rPr>
        <w:t xml:space="preserve"> </w:t>
      </w:r>
      <w:proofErr w:type="spellStart"/>
      <w:proofErr w:type="gramStart"/>
      <w:r w:rsidRPr="00D16242">
        <w:rPr>
          <w:bCs/>
          <w:iCs/>
          <w:sz w:val="20"/>
        </w:rPr>
        <w:t>A</w:t>
      </w:r>
      <w:r w:rsidRPr="00D16242">
        <w:rPr>
          <w:bCs/>
          <w:i/>
          <w:sz w:val="16"/>
          <w:szCs w:val="16"/>
        </w:rPr>
        <w:t>vsak</w:t>
      </w:r>
      <w:proofErr w:type="spellEnd"/>
      <w:r w:rsidRPr="00D16242">
        <w:rPr>
          <w:bCs/>
          <w:iCs/>
          <w:sz w:val="16"/>
          <w:szCs w:val="16"/>
        </w:rPr>
        <w:t xml:space="preserve"> </w:t>
      </w:r>
      <w:r w:rsidRPr="00D16242">
        <w:rPr>
          <w:bCs/>
          <w:iCs/>
          <w:sz w:val="20"/>
        </w:rPr>
        <w:t>.</w:t>
      </w:r>
      <w:proofErr w:type="gramEnd"/>
      <w:r w:rsidRPr="00D16242">
        <w:rPr>
          <w:bCs/>
          <w:iCs/>
          <w:sz w:val="20"/>
        </w:rPr>
        <w:t xml:space="preserve"> </w:t>
      </w:r>
      <w:proofErr w:type="spellStart"/>
      <w:proofErr w:type="gramStart"/>
      <w:r w:rsidRPr="00D16242">
        <w:rPr>
          <w:bCs/>
          <w:iCs/>
          <w:sz w:val="20"/>
        </w:rPr>
        <w:t>t</w:t>
      </w:r>
      <w:r w:rsidRPr="00D16242">
        <w:rPr>
          <w:bCs/>
          <w:iCs/>
          <w:sz w:val="16"/>
          <w:szCs w:val="16"/>
        </w:rPr>
        <w:t>c</w:t>
      </w:r>
      <w:proofErr w:type="spellEnd"/>
      <w:r w:rsidRPr="00D16242">
        <w:rPr>
          <w:bCs/>
          <w:iCs/>
          <w:sz w:val="20"/>
        </w:rPr>
        <w:t xml:space="preserve"> .</w:t>
      </w:r>
      <w:proofErr w:type="gramEnd"/>
      <w:r w:rsidRPr="00D16242">
        <w:rPr>
          <w:bCs/>
          <w:iCs/>
          <w:sz w:val="20"/>
        </w:rPr>
        <w:t xml:space="preserve"> 60</w:t>
      </w:r>
      <w:r w:rsidRPr="00D16242">
        <w:rPr>
          <w:bCs/>
          <w:iCs/>
          <w:sz w:val="20"/>
        </w:rPr>
        <w:tab/>
      </w:r>
      <w:r w:rsidRPr="00D16242">
        <w:rPr>
          <w:bCs/>
          <w:iCs/>
          <w:sz w:val="20"/>
        </w:rPr>
        <w:tab/>
      </w:r>
      <w:r w:rsidRPr="00D16242">
        <w:rPr>
          <w:bCs/>
          <w:iCs/>
          <w:sz w:val="20"/>
        </w:rPr>
        <w:tab/>
        <w:t>(4)</w:t>
      </w:r>
    </w:p>
    <w:p w14:paraId="79BF30A5" w14:textId="77777777" w:rsidR="00D16242" w:rsidRPr="00D16242" w:rsidRDefault="00D16242" w:rsidP="0088647C">
      <w:pPr>
        <w:pStyle w:val="Zkladntextodsazen21"/>
        <w:keepNext/>
        <w:overflowPunct/>
        <w:autoSpaceDE/>
        <w:autoSpaceDN/>
        <w:adjustRightInd/>
        <w:ind w:left="708"/>
        <w:textAlignment w:val="auto"/>
        <w:rPr>
          <w:rFonts w:cs="Arial"/>
          <w:iCs/>
          <w:sz w:val="20"/>
        </w:rPr>
      </w:pPr>
      <w:r w:rsidRPr="00D16242">
        <w:rPr>
          <w:rFonts w:cs="Arial"/>
          <w:iCs/>
          <w:sz w:val="20"/>
        </w:rPr>
        <w:t xml:space="preserve">kde: </w:t>
      </w:r>
      <w:proofErr w:type="spellStart"/>
      <w:proofErr w:type="gramStart"/>
      <w:r w:rsidRPr="00D16242">
        <w:rPr>
          <w:rFonts w:cs="Arial"/>
          <w:iCs/>
          <w:sz w:val="20"/>
        </w:rPr>
        <w:t>h</w:t>
      </w:r>
      <w:r w:rsidRPr="00D16242">
        <w:rPr>
          <w:rFonts w:cs="Arial"/>
          <w:i/>
          <w:sz w:val="16"/>
          <w:szCs w:val="16"/>
        </w:rPr>
        <w:t>d</w:t>
      </w:r>
      <w:proofErr w:type="spellEnd"/>
      <w:r w:rsidRPr="00D16242">
        <w:rPr>
          <w:rFonts w:cs="Arial"/>
          <w:iCs/>
          <w:sz w:val="20"/>
        </w:rPr>
        <w:t xml:space="preserve">  –</w:t>
      </w:r>
      <w:proofErr w:type="gramEnd"/>
      <w:r w:rsidRPr="00D16242">
        <w:rPr>
          <w:rFonts w:cs="Arial"/>
          <w:iCs/>
          <w:sz w:val="20"/>
        </w:rPr>
        <w:t xml:space="preserve"> návrhový úhrn srážek podle přílohy A v ČSN 75 9010 (v mm)</w:t>
      </w:r>
    </w:p>
    <w:p w14:paraId="36BA1311" w14:textId="77777777" w:rsidR="00D16242" w:rsidRPr="00D16242" w:rsidRDefault="00D16242" w:rsidP="0088647C">
      <w:pPr>
        <w:pStyle w:val="Zkladntextodsazen21"/>
        <w:overflowPunct/>
        <w:autoSpaceDE/>
        <w:autoSpaceDN/>
        <w:adjustRightInd/>
        <w:spacing w:after="360"/>
        <w:ind w:left="709" w:firstLine="709"/>
        <w:textAlignment w:val="auto"/>
        <w:rPr>
          <w:rFonts w:cs="Arial"/>
          <w:iCs/>
          <w:sz w:val="20"/>
        </w:rPr>
      </w:pPr>
      <w:r w:rsidRPr="00D16242">
        <w:rPr>
          <w:rFonts w:cs="Arial"/>
          <w:iCs/>
          <w:sz w:val="20"/>
        </w:rPr>
        <w:t xml:space="preserve">        </w:t>
      </w:r>
      <w:proofErr w:type="spellStart"/>
      <w:proofErr w:type="gramStart"/>
      <w:r w:rsidRPr="00D16242">
        <w:rPr>
          <w:bCs/>
          <w:iCs/>
          <w:sz w:val="20"/>
        </w:rPr>
        <w:t>t</w:t>
      </w:r>
      <w:r w:rsidRPr="00D16242">
        <w:rPr>
          <w:bCs/>
          <w:i/>
          <w:sz w:val="16"/>
          <w:szCs w:val="16"/>
        </w:rPr>
        <w:t>c</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doba trvání srážky určité periodicity podle přílohy A (v min)</w:t>
      </w:r>
    </w:p>
    <w:p w14:paraId="1B7A4706" w14:textId="77777777" w:rsidR="00D16242" w:rsidRDefault="0088647C" w:rsidP="0088647C">
      <w:pPr>
        <w:keepNext/>
        <w:spacing w:after="120"/>
      </w:pPr>
      <w:r w:rsidRPr="0088647C">
        <w:t>Výpočet je seřazen do následující tabulky:</w:t>
      </w:r>
    </w:p>
    <w:p w14:paraId="3D036E79" w14:textId="77777777" w:rsidR="0088647C" w:rsidRPr="0088647C" w:rsidRDefault="0088647C" w:rsidP="0088647C">
      <w:pPr>
        <w:pStyle w:val="Zkladntextodsazen21"/>
        <w:keepNext/>
        <w:overflowPunct/>
        <w:autoSpaceDE/>
        <w:autoSpaceDN/>
        <w:adjustRightInd/>
        <w:ind w:right="-143" w:firstLine="0"/>
        <w:textAlignment w:val="auto"/>
        <w:rPr>
          <w:rFonts w:cs="Arial"/>
          <w:iCs/>
          <w:sz w:val="20"/>
        </w:rPr>
      </w:pPr>
      <w:r w:rsidRPr="0088647C">
        <w:rPr>
          <w:rFonts w:cs="Arial"/>
          <w:iCs/>
          <w:sz w:val="20"/>
        </w:rPr>
        <w:t xml:space="preserve">Doba srážky </w:t>
      </w:r>
      <w:proofErr w:type="spellStart"/>
      <w:r w:rsidRPr="0088647C">
        <w:rPr>
          <w:rFonts w:cs="Arial"/>
          <w:iCs/>
          <w:sz w:val="20"/>
        </w:rPr>
        <w:t>tc</w:t>
      </w:r>
      <w:proofErr w:type="spellEnd"/>
      <w:r w:rsidRPr="0088647C">
        <w:rPr>
          <w:rFonts w:cs="Arial"/>
          <w:iCs/>
          <w:sz w:val="20"/>
        </w:rPr>
        <w:t xml:space="preserve"> (min)</w:t>
      </w:r>
      <w:r w:rsidRPr="0088647C">
        <w:rPr>
          <w:rFonts w:cs="Arial"/>
          <w:iCs/>
          <w:sz w:val="20"/>
        </w:rPr>
        <w:tab/>
      </w:r>
      <w:r w:rsidRPr="0088647C">
        <w:rPr>
          <w:rFonts w:cs="Arial"/>
          <w:iCs/>
          <w:sz w:val="20"/>
        </w:rPr>
        <w:tab/>
        <w:t xml:space="preserve">Výpočet retenčního objemu vsakovacího </w:t>
      </w:r>
      <w:proofErr w:type="gramStart"/>
      <w:r w:rsidRPr="0088647C">
        <w:rPr>
          <w:rFonts w:cs="Arial"/>
          <w:iCs/>
          <w:sz w:val="20"/>
        </w:rPr>
        <w:t xml:space="preserve">zařízení  </w:t>
      </w:r>
      <w:r w:rsidRPr="0088647C">
        <w:rPr>
          <w:rFonts w:cs="Arial"/>
          <w:iCs/>
          <w:sz w:val="20"/>
        </w:rPr>
        <w:tab/>
      </w:r>
      <w:proofErr w:type="gramEnd"/>
      <w:r w:rsidRPr="0088647C">
        <w:rPr>
          <w:rFonts w:cs="Arial"/>
          <w:iCs/>
          <w:sz w:val="20"/>
        </w:rPr>
        <w:t xml:space="preserve">        (m</w:t>
      </w:r>
      <w:r w:rsidRPr="0088647C">
        <w:rPr>
          <w:rFonts w:cs="Arial"/>
          <w:iCs/>
          <w:sz w:val="20"/>
          <w:vertAlign w:val="superscript"/>
        </w:rPr>
        <w:t>3</w:t>
      </w:r>
      <w:r w:rsidRPr="0088647C">
        <w:rPr>
          <w:rFonts w:cs="Arial"/>
          <w:iCs/>
          <w:sz w:val="20"/>
        </w:rPr>
        <w:t>)</w:t>
      </w:r>
    </w:p>
    <w:p w14:paraId="47B1E1C3" w14:textId="77777777" w:rsidR="0088647C" w:rsidRPr="0088647C" w:rsidRDefault="0088647C" w:rsidP="0088647C">
      <w:pPr>
        <w:pStyle w:val="Zkladntextodsazen21"/>
        <w:keepNext/>
        <w:overflowPunct/>
        <w:autoSpaceDE/>
        <w:autoSpaceDN/>
        <w:adjustRightInd/>
        <w:textAlignment w:val="auto"/>
        <w:rPr>
          <w:rFonts w:cs="Arial"/>
          <w:iCs/>
          <w:sz w:val="20"/>
        </w:rPr>
      </w:pPr>
      <w:r w:rsidRPr="0088647C">
        <w:rPr>
          <w:rFonts w:cs="Arial"/>
          <w:iCs/>
          <w:sz w:val="20"/>
        </w:rPr>
        <w:t>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(1</w:t>
      </w:r>
      <w:r w:rsidR="000248DD">
        <w:rPr>
          <w:rFonts w:cs="Arial"/>
          <w:iCs/>
          <w:sz w:val="20"/>
        </w:rPr>
        <w:t>1,3</w:t>
      </w:r>
      <w:r w:rsidRPr="0088647C">
        <w:rPr>
          <w:rFonts w:cs="Arial"/>
          <w:iCs/>
          <w:sz w:val="20"/>
        </w:rPr>
        <w:t xml:space="preserve"> / 1000) . </w:t>
      </w:r>
      <w:r w:rsidR="000248DD">
        <w:rPr>
          <w:rFonts w:cs="Arial"/>
          <w:iCs/>
          <w:sz w:val="20"/>
        </w:rPr>
        <w:t>199,</w:t>
      </w:r>
      <w:proofErr w:type="gramStart"/>
      <w:r w:rsidR="000248DD">
        <w:rPr>
          <w:rFonts w:cs="Arial"/>
          <w:iCs/>
          <w:sz w:val="20"/>
        </w:rPr>
        <w:t>3</w:t>
      </w:r>
      <w:r w:rsidRPr="0088647C">
        <w:rPr>
          <w:rFonts w:cs="Arial"/>
          <w:iCs/>
          <w:sz w:val="20"/>
        </w:rPr>
        <w:t xml:space="preserve">  -</w:t>
      </w:r>
      <w:proofErr w:type="gramEnd"/>
      <w:r w:rsidRPr="0088647C">
        <w:rPr>
          <w:rFonts w:cs="Arial"/>
          <w:iCs/>
          <w:sz w:val="20"/>
        </w:rPr>
        <w:t xml:space="preserve"> ½ . </w:t>
      </w:r>
      <w:r w:rsidR="0050030E">
        <w:rPr>
          <w:rFonts w:cs="Arial"/>
          <w:iCs/>
          <w:sz w:val="20"/>
        </w:rPr>
        <w:t>2.</w:t>
      </w:r>
      <w:r w:rsidRPr="0088647C">
        <w:rPr>
          <w:rFonts w:cs="Arial"/>
          <w:iCs/>
          <w:sz w:val="20"/>
        </w:rPr>
        <w:t>10</w:t>
      </w:r>
      <w:r w:rsidRPr="0088647C">
        <w:rPr>
          <w:rFonts w:cs="Arial"/>
          <w:iCs/>
          <w:sz w:val="20"/>
          <w:vertAlign w:val="superscript"/>
        </w:rPr>
        <w:t>-</w:t>
      </w:r>
      <w:proofErr w:type="gramStart"/>
      <w:r w:rsidR="0050030E">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r w:rsidR="0050030E">
        <w:rPr>
          <w:rFonts w:cs="Arial"/>
          <w:iCs/>
          <w:sz w:val="20"/>
        </w:rPr>
        <w:t>31,</w:t>
      </w:r>
      <w:proofErr w:type="gramStart"/>
      <w:r w:rsidR="0050030E">
        <w:rPr>
          <w:rFonts w:cs="Arial"/>
          <w:iCs/>
          <w:sz w:val="20"/>
        </w:rPr>
        <w:t>1</w:t>
      </w:r>
      <w:r w:rsidRPr="0088647C">
        <w:rPr>
          <w:rFonts w:cs="Arial"/>
          <w:iCs/>
          <w:sz w:val="20"/>
        </w:rPr>
        <w:t xml:space="preserve"> .</w:t>
      </w:r>
      <w:proofErr w:type="gramEnd"/>
      <w:r w:rsidRPr="0088647C">
        <w:rPr>
          <w:rFonts w:cs="Arial"/>
          <w:iCs/>
          <w:sz w:val="20"/>
        </w:rPr>
        <w:t xml:space="preserve"> </w:t>
      </w:r>
      <w:proofErr w:type="gramStart"/>
      <w:r w:rsidRPr="0088647C">
        <w:rPr>
          <w:rFonts w:cs="Arial"/>
          <w:iCs/>
          <w:sz w:val="20"/>
        </w:rPr>
        <w:t>5 .</w:t>
      </w:r>
      <w:proofErr w:type="gramEnd"/>
      <w:r w:rsidRPr="0088647C">
        <w:rPr>
          <w:rFonts w:cs="Arial"/>
          <w:iCs/>
          <w:sz w:val="20"/>
        </w:rPr>
        <w:t xml:space="preserve"> 60        </w:t>
      </w:r>
      <w:proofErr w:type="gramStart"/>
      <w:r w:rsidRPr="0088647C">
        <w:rPr>
          <w:rFonts w:cs="Arial"/>
          <w:iCs/>
          <w:sz w:val="20"/>
        </w:rPr>
        <w:t xml:space="preserve">=  </w:t>
      </w:r>
      <w:r w:rsidR="0050030E">
        <w:rPr>
          <w:rFonts w:cs="Arial"/>
          <w:iCs/>
          <w:sz w:val="20"/>
        </w:rPr>
        <w:t>2,243</w:t>
      </w:r>
      <w:proofErr w:type="gramEnd"/>
    </w:p>
    <w:p w14:paraId="0E2ECC76" w14:textId="77777777" w:rsidR="0088647C" w:rsidRPr="0088647C" w:rsidRDefault="0088647C" w:rsidP="0088647C">
      <w:pPr>
        <w:pStyle w:val="Zkladntextodsazen21"/>
        <w:keepNext/>
        <w:overflowPunct/>
        <w:autoSpaceDE/>
        <w:autoSpaceDN/>
        <w:adjustRightInd/>
        <w:textAlignment w:val="auto"/>
        <w:rPr>
          <w:rFonts w:cs="Arial"/>
          <w:iCs/>
          <w:sz w:val="20"/>
        </w:rPr>
      </w:pPr>
      <w:r w:rsidRPr="0088647C">
        <w:rPr>
          <w:rFonts w:cs="Arial"/>
          <w:iCs/>
          <w:sz w:val="20"/>
        </w:rPr>
        <w:t>10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sidR="000248DD">
        <w:rPr>
          <w:rFonts w:cs="Arial"/>
          <w:iCs/>
          <w:sz w:val="20"/>
        </w:rPr>
        <w:t>16,5</w:t>
      </w:r>
      <w:r w:rsidRPr="0088647C">
        <w:rPr>
          <w:rFonts w:cs="Arial"/>
          <w:iCs/>
          <w:sz w:val="20"/>
        </w:rPr>
        <w:t xml:space="preserve"> / 1000) . </w:t>
      </w:r>
      <w:r w:rsidR="0050030E">
        <w:rPr>
          <w:rFonts w:cs="Arial"/>
          <w:iCs/>
          <w:sz w:val="20"/>
        </w:rPr>
        <w:t>199,3</w:t>
      </w:r>
      <w:r w:rsidRPr="0088647C">
        <w:rPr>
          <w:rFonts w:cs="Arial"/>
          <w:iCs/>
          <w:sz w:val="20"/>
        </w:rPr>
        <w:t xml:space="preserve"> - </w:t>
      </w:r>
      <w:proofErr w:type="gramStart"/>
      <w:r w:rsidRPr="0088647C">
        <w:rPr>
          <w:rFonts w:cs="Arial"/>
          <w:iCs/>
          <w:sz w:val="20"/>
        </w:rPr>
        <w:t xml:space="preserve">½ </w:t>
      </w:r>
      <w:r w:rsidR="0050030E" w:rsidRPr="0088647C">
        <w:rPr>
          <w:rFonts w:cs="Arial"/>
          <w:iCs/>
          <w:sz w:val="20"/>
        </w:rPr>
        <w:t>.</w:t>
      </w:r>
      <w:proofErr w:type="gramEnd"/>
      <w:r w:rsidR="0050030E" w:rsidRPr="0088647C">
        <w:rPr>
          <w:rFonts w:cs="Arial"/>
          <w:iCs/>
          <w:sz w:val="20"/>
        </w:rPr>
        <w:t xml:space="preserve"> </w:t>
      </w:r>
      <w:r w:rsidR="0050030E">
        <w:rPr>
          <w:rFonts w:cs="Arial"/>
          <w:iCs/>
          <w:sz w:val="20"/>
        </w:rPr>
        <w:t>2.</w:t>
      </w:r>
      <w:r w:rsidR="0050030E" w:rsidRPr="0088647C">
        <w:rPr>
          <w:rFonts w:cs="Arial"/>
          <w:iCs/>
          <w:sz w:val="20"/>
        </w:rPr>
        <w:t>10</w:t>
      </w:r>
      <w:r w:rsidR="0050030E" w:rsidRPr="0088647C">
        <w:rPr>
          <w:rFonts w:cs="Arial"/>
          <w:iCs/>
          <w:sz w:val="20"/>
          <w:vertAlign w:val="superscript"/>
        </w:rPr>
        <w:t>-</w:t>
      </w:r>
      <w:proofErr w:type="gramStart"/>
      <w:r w:rsidR="0050030E">
        <w:rPr>
          <w:rFonts w:cs="Arial"/>
          <w:iCs/>
          <w:sz w:val="20"/>
          <w:vertAlign w:val="superscript"/>
        </w:rPr>
        <w:t>6</w:t>
      </w:r>
      <w:r w:rsidR="0050030E" w:rsidRPr="0088647C">
        <w:rPr>
          <w:rFonts w:cs="Arial"/>
          <w:iCs/>
          <w:sz w:val="20"/>
        </w:rPr>
        <w:t xml:space="preserve"> .</w:t>
      </w:r>
      <w:proofErr w:type="gramEnd"/>
      <w:r w:rsidR="0050030E" w:rsidRPr="0088647C">
        <w:rPr>
          <w:rFonts w:cs="Arial"/>
          <w:iCs/>
          <w:sz w:val="20"/>
        </w:rPr>
        <w:t xml:space="preserve"> </w:t>
      </w:r>
      <w:r w:rsidR="0050030E">
        <w:rPr>
          <w:rFonts w:cs="Arial"/>
          <w:iCs/>
          <w:sz w:val="20"/>
        </w:rPr>
        <w:t>31,1</w:t>
      </w:r>
      <w:r w:rsidRPr="0088647C">
        <w:rPr>
          <w:rFonts w:cs="Arial"/>
          <w:iCs/>
          <w:sz w:val="20"/>
        </w:rPr>
        <w:t xml:space="preserve">. </w:t>
      </w:r>
      <w:proofErr w:type="gramStart"/>
      <w:r w:rsidRPr="0088647C">
        <w:rPr>
          <w:rFonts w:cs="Arial"/>
          <w:iCs/>
          <w:sz w:val="20"/>
        </w:rPr>
        <w:t>10 .</w:t>
      </w:r>
      <w:proofErr w:type="gramEnd"/>
      <w:r w:rsidRPr="0088647C">
        <w:rPr>
          <w:rFonts w:cs="Arial"/>
          <w:iCs/>
          <w:sz w:val="20"/>
        </w:rPr>
        <w:t xml:space="preserve"> 60      = </w:t>
      </w:r>
      <w:r w:rsidR="0050030E">
        <w:rPr>
          <w:rFonts w:cs="Arial"/>
          <w:iCs/>
          <w:sz w:val="20"/>
        </w:rPr>
        <w:t>3,270</w:t>
      </w:r>
    </w:p>
    <w:p w14:paraId="34667D72" w14:textId="77777777" w:rsidR="0088647C" w:rsidRPr="0088647C" w:rsidRDefault="0088647C" w:rsidP="0088647C">
      <w:pPr>
        <w:pStyle w:val="Zkladntextodsazen21"/>
        <w:overflowPunct/>
        <w:autoSpaceDE/>
        <w:autoSpaceDN/>
        <w:adjustRightInd/>
        <w:textAlignment w:val="auto"/>
        <w:rPr>
          <w:rFonts w:cs="Arial"/>
          <w:iCs/>
          <w:sz w:val="20"/>
        </w:rPr>
      </w:pPr>
      <w:r w:rsidRPr="0088647C">
        <w:rPr>
          <w:rFonts w:cs="Arial"/>
          <w:iCs/>
          <w:sz w:val="20"/>
        </w:rPr>
        <w:t>15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sidR="000248DD">
        <w:rPr>
          <w:rFonts w:cs="Arial"/>
          <w:iCs/>
          <w:sz w:val="20"/>
        </w:rPr>
        <w:t>19,5</w:t>
      </w:r>
      <w:r w:rsidRPr="0088647C">
        <w:rPr>
          <w:rFonts w:cs="Arial"/>
          <w:iCs/>
          <w:sz w:val="20"/>
        </w:rPr>
        <w:t xml:space="preserve"> / 1000) . </w:t>
      </w:r>
      <w:r w:rsidR="0050030E">
        <w:rPr>
          <w:rFonts w:cs="Arial"/>
          <w:iCs/>
          <w:sz w:val="20"/>
        </w:rPr>
        <w:t>199,3</w:t>
      </w:r>
      <w:r w:rsidR="0050030E" w:rsidRPr="0088647C">
        <w:rPr>
          <w:rFonts w:cs="Arial"/>
          <w:iCs/>
          <w:sz w:val="20"/>
        </w:rPr>
        <w:t xml:space="preserve">  </w:t>
      </w:r>
      <w:r w:rsidRPr="0088647C">
        <w:rPr>
          <w:rFonts w:cs="Arial"/>
          <w:iCs/>
          <w:sz w:val="20"/>
        </w:rPr>
        <w:t xml:space="preserve"> - </w:t>
      </w:r>
      <w:proofErr w:type="gramStart"/>
      <w:r w:rsidRPr="0088647C">
        <w:rPr>
          <w:rFonts w:cs="Arial"/>
          <w:iCs/>
          <w:sz w:val="20"/>
        </w:rPr>
        <w:t xml:space="preserve">½ </w:t>
      </w:r>
      <w:r w:rsidR="0050030E" w:rsidRPr="0088647C">
        <w:rPr>
          <w:rFonts w:cs="Arial"/>
          <w:iCs/>
          <w:sz w:val="20"/>
        </w:rPr>
        <w:t>.</w:t>
      </w:r>
      <w:proofErr w:type="gramEnd"/>
      <w:r w:rsidR="0050030E" w:rsidRPr="0088647C">
        <w:rPr>
          <w:rFonts w:cs="Arial"/>
          <w:iCs/>
          <w:sz w:val="20"/>
        </w:rPr>
        <w:t xml:space="preserve"> </w:t>
      </w:r>
      <w:r w:rsidR="0050030E">
        <w:rPr>
          <w:rFonts w:cs="Arial"/>
          <w:iCs/>
          <w:sz w:val="20"/>
        </w:rPr>
        <w:t>2.</w:t>
      </w:r>
      <w:r w:rsidR="0050030E" w:rsidRPr="0088647C">
        <w:rPr>
          <w:rFonts w:cs="Arial"/>
          <w:iCs/>
          <w:sz w:val="20"/>
        </w:rPr>
        <w:t>10</w:t>
      </w:r>
      <w:r w:rsidR="0050030E" w:rsidRPr="0088647C">
        <w:rPr>
          <w:rFonts w:cs="Arial"/>
          <w:iCs/>
          <w:sz w:val="20"/>
          <w:vertAlign w:val="superscript"/>
        </w:rPr>
        <w:t>-</w:t>
      </w:r>
      <w:proofErr w:type="gramStart"/>
      <w:r w:rsidR="0050030E">
        <w:rPr>
          <w:rFonts w:cs="Arial"/>
          <w:iCs/>
          <w:sz w:val="20"/>
          <w:vertAlign w:val="superscript"/>
        </w:rPr>
        <w:t>6</w:t>
      </w:r>
      <w:r w:rsidR="0050030E" w:rsidRPr="0088647C">
        <w:rPr>
          <w:rFonts w:cs="Arial"/>
          <w:iCs/>
          <w:sz w:val="20"/>
        </w:rPr>
        <w:t xml:space="preserve"> .</w:t>
      </w:r>
      <w:proofErr w:type="gramEnd"/>
      <w:r w:rsidR="0050030E" w:rsidRPr="0088647C">
        <w:rPr>
          <w:rFonts w:cs="Arial"/>
          <w:iCs/>
          <w:sz w:val="20"/>
        </w:rPr>
        <w:t xml:space="preserve"> </w:t>
      </w:r>
      <w:r w:rsidR="0050030E">
        <w:rPr>
          <w:rFonts w:cs="Arial"/>
          <w:iCs/>
          <w:sz w:val="20"/>
        </w:rPr>
        <w:t>31,1</w:t>
      </w:r>
      <w:r w:rsidRPr="0088647C">
        <w:rPr>
          <w:rFonts w:cs="Arial"/>
          <w:iCs/>
          <w:sz w:val="20"/>
        </w:rPr>
        <w:t xml:space="preserve">. </w:t>
      </w:r>
      <w:proofErr w:type="gramStart"/>
      <w:r w:rsidRPr="0088647C">
        <w:rPr>
          <w:rFonts w:cs="Arial"/>
          <w:iCs/>
          <w:sz w:val="20"/>
        </w:rPr>
        <w:t>15 .</w:t>
      </w:r>
      <w:proofErr w:type="gramEnd"/>
      <w:r w:rsidRPr="0088647C">
        <w:rPr>
          <w:rFonts w:cs="Arial"/>
          <w:iCs/>
          <w:sz w:val="20"/>
        </w:rPr>
        <w:t xml:space="preserve"> 60       =</w:t>
      </w:r>
      <w:r w:rsidR="0050030E">
        <w:rPr>
          <w:rFonts w:cs="Arial"/>
          <w:iCs/>
          <w:sz w:val="20"/>
        </w:rPr>
        <w:t>3,859</w:t>
      </w:r>
    </w:p>
    <w:p w14:paraId="5AE74931" w14:textId="77777777" w:rsidR="0088647C" w:rsidRPr="0088647C" w:rsidRDefault="0088647C" w:rsidP="0088647C">
      <w:pPr>
        <w:pStyle w:val="Zkladntextodsazen21"/>
        <w:overflowPunct/>
        <w:autoSpaceDE/>
        <w:autoSpaceDN/>
        <w:adjustRightInd/>
        <w:textAlignment w:val="auto"/>
        <w:rPr>
          <w:rFonts w:cs="Arial"/>
          <w:iCs/>
          <w:sz w:val="20"/>
        </w:rPr>
      </w:pPr>
      <w:r w:rsidRPr="0088647C">
        <w:rPr>
          <w:rFonts w:cs="Arial"/>
          <w:iCs/>
          <w:sz w:val="20"/>
        </w:rPr>
        <w:t>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sidR="000248DD">
        <w:rPr>
          <w:rFonts w:cs="Arial"/>
          <w:iCs/>
          <w:sz w:val="20"/>
        </w:rPr>
        <w:t>21,1</w:t>
      </w:r>
      <w:r w:rsidRPr="0088647C">
        <w:rPr>
          <w:rFonts w:cs="Arial"/>
          <w:iCs/>
          <w:sz w:val="20"/>
        </w:rPr>
        <w:t xml:space="preserve"> / 1000) . </w:t>
      </w:r>
      <w:r w:rsidR="0050030E">
        <w:rPr>
          <w:rFonts w:cs="Arial"/>
          <w:iCs/>
          <w:sz w:val="20"/>
        </w:rPr>
        <w:t>199,</w:t>
      </w:r>
      <w:proofErr w:type="gramStart"/>
      <w:r w:rsidR="0050030E">
        <w:rPr>
          <w:rFonts w:cs="Arial"/>
          <w:iCs/>
          <w:sz w:val="20"/>
        </w:rPr>
        <w:t>3</w:t>
      </w:r>
      <w:r w:rsidRPr="0088647C">
        <w:rPr>
          <w:rFonts w:cs="Arial"/>
          <w:iCs/>
          <w:sz w:val="20"/>
        </w:rPr>
        <w:t xml:space="preserve">  -</w:t>
      </w:r>
      <w:proofErr w:type="gramEnd"/>
      <w:r w:rsidRPr="0088647C">
        <w:rPr>
          <w:rFonts w:cs="Arial"/>
          <w:iCs/>
          <w:sz w:val="20"/>
        </w:rPr>
        <w:t xml:space="preserve"> ½ </w:t>
      </w:r>
      <w:r w:rsidR="0050030E" w:rsidRPr="0088647C">
        <w:rPr>
          <w:rFonts w:cs="Arial"/>
          <w:iCs/>
          <w:sz w:val="20"/>
        </w:rPr>
        <w:t xml:space="preserve">.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Pr="0088647C">
        <w:rPr>
          <w:rFonts w:cs="Arial"/>
          <w:iCs/>
          <w:sz w:val="20"/>
        </w:rPr>
        <w:t xml:space="preserve">. </w:t>
      </w:r>
      <w:proofErr w:type="gramStart"/>
      <w:r w:rsidRPr="0088647C">
        <w:rPr>
          <w:rFonts w:cs="Arial"/>
          <w:iCs/>
          <w:sz w:val="20"/>
        </w:rPr>
        <w:t>20 .</w:t>
      </w:r>
      <w:proofErr w:type="gramEnd"/>
      <w:r w:rsidRPr="0088647C">
        <w:rPr>
          <w:rFonts w:cs="Arial"/>
          <w:iCs/>
          <w:sz w:val="20"/>
        </w:rPr>
        <w:t xml:space="preserve"> 60      = </w:t>
      </w:r>
      <w:r w:rsidR="0050030E">
        <w:rPr>
          <w:rFonts w:cs="Arial"/>
          <w:iCs/>
          <w:sz w:val="20"/>
        </w:rPr>
        <w:t>4,169</w:t>
      </w:r>
    </w:p>
    <w:p w14:paraId="75EFC147" w14:textId="77777777" w:rsidR="0088647C" w:rsidRPr="0088647C" w:rsidRDefault="0088647C" w:rsidP="0088647C">
      <w:pPr>
        <w:pStyle w:val="Zkladntextodsazen21"/>
        <w:overflowPunct/>
        <w:autoSpaceDE/>
        <w:autoSpaceDN/>
        <w:adjustRightInd/>
        <w:textAlignment w:val="auto"/>
        <w:rPr>
          <w:rFonts w:cs="Arial"/>
          <w:iCs/>
          <w:sz w:val="20"/>
        </w:rPr>
      </w:pPr>
      <w:r w:rsidRPr="0088647C">
        <w:rPr>
          <w:rFonts w:cs="Arial"/>
          <w:iCs/>
          <w:sz w:val="20"/>
        </w:rPr>
        <w:t>30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sidR="000248DD">
        <w:rPr>
          <w:rFonts w:cs="Arial"/>
          <w:iCs/>
          <w:sz w:val="20"/>
        </w:rPr>
        <w:t>23,2</w:t>
      </w:r>
      <w:r w:rsidRPr="0088647C">
        <w:rPr>
          <w:rFonts w:cs="Arial"/>
          <w:iCs/>
          <w:sz w:val="20"/>
        </w:rPr>
        <w:t xml:space="preserve"> / 1000) . </w:t>
      </w:r>
      <w:r w:rsidR="0050030E">
        <w:rPr>
          <w:rFonts w:cs="Arial"/>
          <w:iCs/>
          <w:sz w:val="20"/>
        </w:rPr>
        <w:t>199,3</w:t>
      </w:r>
      <w:r w:rsidR="0050030E" w:rsidRPr="0088647C">
        <w:rPr>
          <w:rFonts w:cs="Arial"/>
          <w:iCs/>
          <w:sz w:val="20"/>
        </w:rPr>
        <w:t xml:space="preserve"> - </w:t>
      </w:r>
      <w:proofErr w:type="gramStart"/>
      <w:r w:rsidR="0050030E" w:rsidRPr="0088647C">
        <w:rPr>
          <w:rFonts w:cs="Arial"/>
          <w:iCs/>
          <w:sz w:val="20"/>
        </w:rPr>
        <w:t>½ .</w:t>
      </w:r>
      <w:proofErr w:type="gramEnd"/>
      <w:r w:rsidR="0050030E" w:rsidRPr="0088647C">
        <w:rPr>
          <w:rFonts w:cs="Arial"/>
          <w:iCs/>
          <w:sz w:val="20"/>
        </w:rPr>
        <w:t xml:space="preserve">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 xml:space="preserve">. </w:t>
      </w:r>
      <w:proofErr w:type="gramStart"/>
      <w:r w:rsidRPr="0088647C">
        <w:rPr>
          <w:rFonts w:cs="Arial"/>
          <w:iCs/>
          <w:sz w:val="20"/>
        </w:rPr>
        <w:t>30 .</w:t>
      </w:r>
      <w:proofErr w:type="gramEnd"/>
      <w:r w:rsidRPr="0088647C">
        <w:rPr>
          <w:rFonts w:cs="Arial"/>
          <w:iCs/>
          <w:sz w:val="20"/>
        </w:rPr>
        <w:t xml:space="preserve"> 60       = </w:t>
      </w:r>
      <w:r w:rsidR="0050030E">
        <w:rPr>
          <w:rFonts w:cs="Arial"/>
          <w:iCs/>
          <w:sz w:val="20"/>
        </w:rPr>
        <w:t>4,569</w:t>
      </w:r>
    </w:p>
    <w:p w14:paraId="09D6B0E4" w14:textId="77777777" w:rsidR="0088647C" w:rsidRPr="0088647C" w:rsidRDefault="0088647C" w:rsidP="0088647C">
      <w:pPr>
        <w:pStyle w:val="Zkladntextodsazen21"/>
        <w:overflowPunct/>
        <w:autoSpaceDE/>
        <w:autoSpaceDN/>
        <w:adjustRightInd/>
        <w:textAlignment w:val="auto"/>
        <w:rPr>
          <w:rFonts w:cs="Arial"/>
          <w:iCs/>
          <w:sz w:val="20"/>
        </w:rPr>
      </w:pPr>
      <w:r w:rsidRPr="0088647C">
        <w:rPr>
          <w:rFonts w:cs="Arial"/>
          <w:iCs/>
          <w:sz w:val="20"/>
        </w:rPr>
        <w:t>40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sidR="000248DD">
        <w:rPr>
          <w:rFonts w:cs="Arial"/>
          <w:iCs/>
          <w:sz w:val="20"/>
        </w:rPr>
        <w:t>24,7</w:t>
      </w:r>
      <w:r w:rsidRPr="0088647C">
        <w:rPr>
          <w:rFonts w:cs="Arial"/>
          <w:iCs/>
          <w:sz w:val="20"/>
        </w:rPr>
        <w:t xml:space="preserve"> / 1000) . </w:t>
      </w:r>
      <w:r w:rsidR="0050030E">
        <w:rPr>
          <w:rFonts w:cs="Arial"/>
          <w:iCs/>
          <w:sz w:val="20"/>
        </w:rPr>
        <w:t>199,</w:t>
      </w:r>
      <w:proofErr w:type="gramStart"/>
      <w:r w:rsidR="0050030E">
        <w:rPr>
          <w:rFonts w:cs="Arial"/>
          <w:iCs/>
          <w:sz w:val="20"/>
        </w:rPr>
        <w:t>3</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 xml:space="preserve">. </w:t>
      </w:r>
      <w:proofErr w:type="gramStart"/>
      <w:r w:rsidRPr="0088647C">
        <w:rPr>
          <w:rFonts w:cs="Arial"/>
          <w:iCs/>
          <w:sz w:val="20"/>
        </w:rPr>
        <w:t>40 .</w:t>
      </w:r>
      <w:proofErr w:type="gramEnd"/>
      <w:r w:rsidRPr="0088647C">
        <w:rPr>
          <w:rFonts w:cs="Arial"/>
          <w:iCs/>
          <w:sz w:val="20"/>
        </w:rPr>
        <w:t xml:space="preserve"> 60       = </w:t>
      </w:r>
      <w:r w:rsidR="0050030E">
        <w:rPr>
          <w:rFonts w:cs="Arial"/>
          <w:iCs/>
          <w:sz w:val="20"/>
        </w:rPr>
        <w:t>4,849</w:t>
      </w:r>
    </w:p>
    <w:p w14:paraId="0C4CC41E" w14:textId="77777777" w:rsidR="0088647C" w:rsidRPr="0088647C" w:rsidRDefault="0088647C" w:rsidP="0088647C">
      <w:pPr>
        <w:pStyle w:val="Zkladntextodsazen21"/>
        <w:overflowPunct/>
        <w:autoSpaceDE/>
        <w:autoSpaceDN/>
        <w:adjustRightInd/>
        <w:textAlignment w:val="auto"/>
        <w:rPr>
          <w:rFonts w:cs="Arial"/>
          <w:iCs/>
          <w:sz w:val="20"/>
        </w:rPr>
      </w:pPr>
      <w:r w:rsidRPr="0088647C">
        <w:rPr>
          <w:rFonts w:cs="Arial"/>
          <w:iCs/>
          <w:sz w:val="20"/>
        </w:rPr>
        <w:t>60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sidR="000248DD">
        <w:rPr>
          <w:rFonts w:cs="Arial"/>
          <w:iCs/>
          <w:sz w:val="20"/>
        </w:rPr>
        <w:t>26,9</w:t>
      </w:r>
      <w:r w:rsidRPr="0088647C">
        <w:rPr>
          <w:rFonts w:cs="Arial"/>
          <w:iCs/>
          <w:sz w:val="20"/>
        </w:rPr>
        <w:t xml:space="preserve"> / 1000) . </w:t>
      </w:r>
      <w:r w:rsidR="0050030E">
        <w:rPr>
          <w:rFonts w:cs="Arial"/>
          <w:iCs/>
          <w:sz w:val="20"/>
        </w:rPr>
        <w:t>199,</w:t>
      </w:r>
      <w:proofErr w:type="gramStart"/>
      <w:r w:rsidR="0050030E">
        <w:rPr>
          <w:rFonts w:cs="Arial"/>
          <w:iCs/>
          <w:sz w:val="20"/>
        </w:rPr>
        <w:t>3</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w:t>
      </w:r>
      <w:proofErr w:type="gramStart"/>
      <w:r w:rsidR="0050030E">
        <w:rPr>
          <w:rFonts w:cs="Arial"/>
          <w:iCs/>
          <w:sz w:val="20"/>
        </w:rPr>
        <w:t>1</w:t>
      </w:r>
      <w:r w:rsidR="00B97F59">
        <w:rPr>
          <w:rFonts w:cs="Arial"/>
          <w:iCs/>
          <w:sz w:val="20"/>
        </w:rPr>
        <w:t xml:space="preserve"> .</w:t>
      </w:r>
      <w:proofErr w:type="gramEnd"/>
      <w:r w:rsidR="00B97F59">
        <w:rPr>
          <w:rFonts w:cs="Arial"/>
          <w:iCs/>
          <w:sz w:val="20"/>
        </w:rPr>
        <w:t xml:space="preserve"> 60</w:t>
      </w:r>
      <w:r w:rsidRPr="0088647C">
        <w:rPr>
          <w:rFonts w:cs="Arial"/>
          <w:iCs/>
          <w:sz w:val="20"/>
        </w:rPr>
        <w:t xml:space="preserve">. 60       = </w:t>
      </w:r>
      <w:r w:rsidR="0050030E">
        <w:rPr>
          <w:rFonts w:cs="Arial"/>
          <w:iCs/>
          <w:sz w:val="20"/>
        </w:rPr>
        <w:t>5,250</w:t>
      </w:r>
    </w:p>
    <w:p w14:paraId="780C6998" w14:textId="77777777" w:rsidR="0088647C" w:rsidRPr="0088647C" w:rsidRDefault="0088647C" w:rsidP="0088647C">
      <w:pPr>
        <w:pStyle w:val="Zkladntextodsazen21"/>
        <w:overflowPunct/>
        <w:autoSpaceDE/>
        <w:autoSpaceDN/>
        <w:adjustRightInd/>
        <w:textAlignment w:val="auto"/>
        <w:rPr>
          <w:rFonts w:cs="Arial"/>
          <w:iCs/>
          <w:sz w:val="20"/>
        </w:rPr>
      </w:pPr>
      <w:r w:rsidRPr="0088647C">
        <w:rPr>
          <w:rFonts w:cs="Arial"/>
          <w:iCs/>
          <w:sz w:val="20"/>
        </w:rPr>
        <w:t>120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sidR="000248DD">
        <w:rPr>
          <w:rFonts w:cs="Arial"/>
          <w:iCs/>
          <w:sz w:val="20"/>
        </w:rPr>
        <w:t>30,6</w:t>
      </w:r>
      <w:r w:rsidRPr="0088647C">
        <w:rPr>
          <w:rFonts w:cs="Arial"/>
          <w:iCs/>
          <w:sz w:val="20"/>
        </w:rPr>
        <w:t xml:space="preserve"> / 1000) . </w:t>
      </w:r>
      <w:r w:rsidR="0050030E">
        <w:rPr>
          <w:rFonts w:cs="Arial"/>
          <w:iCs/>
          <w:sz w:val="20"/>
        </w:rPr>
        <w:t>199,</w:t>
      </w:r>
      <w:proofErr w:type="gramStart"/>
      <w:r w:rsidR="0050030E">
        <w:rPr>
          <w:rFonts w:cs="Arial"/>
          <w:iCs/>
          <w:sz w:val="20"/>
        </w:rPr>
        <w:t>3</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 xml:space="preserve">. </w:t>
      </w:r>
      <w:proofErr w:type="gramStart"/>
      <w:r w:rsidRPr="0088647C">
        <w:rPr>
          <w:rFonts w:cs="Arial"/>
          <w:iCs/>
          <w:sz w:val="20"/>
        </w:rPr>
        <w:t>120 .</w:t>
      </w:r>
      <w:proofErr w:type="gramEnd"/>
      <w:r w:rsidRPr="0088647C">
        <w:rPr>
          <w:rFonts w:cs="Arial"/>
          <w:iCs/>
          <w:sz w:val="20"/>
        </w:rPr>
        <w:t xml:space="preserve"> 60     = </w:t>
      </w:r>
      <w:r w:rsidR="0050030E">
        <w:rPr>
          <w:rFonts w:cs="Arial"/>
          <w:iCs/>
          <w:sz w:val="20"/>
        </w:rPr>
        <w:t>5,88</w:t>
      </w:r>
    </w:p>
    <w:p w14:paraId="0F3BDCFD" w14:textId="77777777" w:rsidR="0088647C" w:rsidRPr="0088647C" w:rsidRDefault="0088647C" w:rsidP="0088647C">
      <w:pPr>
        <w:pStyle w:val="Zkladntextodsazen21"/>
        <w:overflowPunct/>
        <w:autoSpaceDE/>
        <w:autoSpaceDN/>
        <w:adjustRightInd/>
        <w:textAlignment w:val="auto"/>
        <w:rPr>
          <w:rFonts w:cs="Arial"/>
          <w:iCs/>
          <w:sz w:val="20"/>
        </w:rPr>
      </w:pPr>
      <w:proofErr w:type="gramStart"/>
      <w:r w:rsidRPr="0088647C">
        <w:rPr>
          <w:rFonts w:cs="Arial"/>
          <w:iCs/>
          <w:sz w:val="20"/>
        </w:rPr>
        <w:t>240  (</w:t>
      </w:r>
      <w:proofErr w:type="gramEnd"/>
      <w:r w:rsidRPr="0088647C">
        <w:rPr>
          <w:rFonts w:cs="Arial"/>
          <w:iCs/>
          <w:sz w:val="20"/>
        </w:rPr>
        <w:t>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sidR="000248DD">
        <w:rPr>
          <w:rFonts w:cs="Arial"/>
          <w:iCs/>
          <w:sz w:val="20"/>
        </w:rPr>
        <w:t>36,6</w:t>
      </w:r>
      <w:r w:rsidRPr="0088647C">
        <w:rPr>
          <w:rFonts w:cs="Arial"/>
          <w:iCs/>
          <w:sz w:val="20"/>
        </w:rPr>
        <w:t xml:space="preserve"> / 1000) . </w:t>
      </w:r>
      <w:r w:rsidR="0050030E">
        <w:rPr>
          <w:rFonts w:cs="Arial"/>
          <w:iCs/>
          <w:sz w:val="20"/>
        </w:rPr>
        <w:t>199,</w:t>
      </w:r>
      <w:proofErr w:type="gramStart"/>
      <w:r w:rsidR="0050030E">
        <w:rPr>
          <w:rFonts w:cs="Arial"/>
          <w:iCs/>
          <w:sz w:val="20"/>
        </w:rPr>
        <w:t>3</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w:t>
      </w:r>
      <w:proofErr w:type="gramStart"/>
      <w:r w:rsidRPr="0088647C">
        <w:rPr>
          <w:rFonts w:cs="Arial"/>
          <w:iCs/>
          <w:sz w:val="20"/>
        </w:rPr>
        <w:t>240 .</w:t>
      </w:r>
      <w:proofErr w:type="gramEnd"/>
      <w:r w:rsidRPr="0088647C">
        <w:rPr>
          <w:rFonts w:cs="Arial"/>
          <w:iCs/>
          <w:sz w:val="20"/>
        </w:rPr>
        <w:t xml:space="preserve"> 60     = </w:t>
      </w:r>
      <w:r w:rsidR="0050030E">
        <w:rPr>
          <w:rFonts w:cs="Arial"/>
          <w:iCs/>
          <w:sz w:val="20"/>
        </w:rPr>
        <w:t>6,848</w:t>
      </w:r>
    </w:p>
    <w:p w14:paraId="069997A0" w14:textId="77777777" w:rsidR="0088647C" w:rsidRPr="0050030E" w:rsidRDefault="0088647C" w:rsidP="0088647C">
      <w:pPr>
        <w:pStyle w:val="Zkladntextodsazen21"/>
        <w:overflowPunct/>
        <w:autoSpaceDE/>
        <w:autoSpaceDN/>
        <w:adjustRightInd/>
        <w:textAlignment w:val="auto"/>
        <w:rPr>
          <w:rFonts w:cs="Arial"/>
          <w:b/>
          <w:iCs/>
          <w:sz w:val="20"/>
        </w:rPr>
      </w:pPr>
      <w:proofErr w:type="gramStart"/>
      <w:r w:rsidRPr="0050030E">
        <w:rPr>
          <w:rFonts w:cs="Arial"/>
          <w:b/>
          <w:iCs/>
          <w:sz w:val="20"/>
        </w:rPr>
        <w:t>360  (</w:t>
      </w:r>
      <w:proofErr w:type="gramEnd"/>
      <w:r w:rsidRPr="0050030E">
        <w:rPr>
          <w:rFonts w:cs="Arial"/>
          <w:b/>
          <w:iCs/>
          <w:sz w:val="20"/>
        </w:rPr>
        <w:t xml:space="preserve">6 h) </w:t>
      </w:r>
      <w:r w:rsidRPr="0050030E">
        <w:rPr>
          <w:rFonts w:cs="Arial"/>
          <w:b/>
          <w:iCs/>
          <w:sz w:val="20"/>
        </w:rPr>
        <w:tab/>
      </w:r>
      <w:r w:rsidRPr="0050030E">
        <w:rPr>
          <w:rFonts w:cs="Arial"/>
          <w:b/>
          <w:iCs/>
          <w:sz w:val="20"/>
        </w:rPr>
        <w:tab/>
      </w:r>
      <w:proofErr w:type="spellStart"/>
      <w:r w:rsidRPr="0050030E">
        <w:rPr>
          <w:rFonts w:cs="Arial"/>
          <w:b/>
          <w:iCs/>
          <w:sz w:val="20"/>
          <w:u w:val="single"/>
        </w:rPr>
        <w:t>V</w:t>
      </w:r>
      <w:r w:rsidRPr="0050030E">
        <w:rPr>
          <w:rFonts w:cs="Arial"/>
          <w:b/>
          <w:i/>
          <w:sz w:val="16"/>
          <w:szCs w:val="16"/>
          <w:u w:val="single"/>
        </w:rPr>
        <w:t>vz</w:t>
      </w:r>
      <w:proofErr w:type="spellEnd"/>
      <w:r w:rsidRPr="0050030E">
        <w:rPr>
          <w:rFonts w:cs="Arial"/>
          <w:b/>
          <w:iCs/>
          <w:sz w:val="20"/>
          <w:u w:val="single"/>
        </w:rPr>
        <w:t xml:space="preserve">  =</w:t>
      </w:r>
      <w:r w:rsidRPr="0050030E">
        <w:rPr>
          <w:rFonts w:cs="Arial"/>
          <w:b/>
          <w:iCs/>
          <w:sz w:val="20"/>
        </w:rPr>
        <w:t xml:space="preserve"> (4</w:t>
      </w:r>
      <w:r w:rsidR="000248DD" w:rsidRPr="0050030E">
        <w:rPr>
          <w:rFonts w:cs="Arial"/>
          <w:b/>
          <w:iCs/>
          <w:sz w:val="20"/>
        </w:rPr>
        <w:t>2,5</w:t>
      </w:r>
      <w:r w:rsidRPr="0050030E">
        <w:rPr>
          <w:rFonts w:cs="Arial"/>
          <w:b/>
          <w:iCs/>
          <w:sz w:val="20"/>
        </w:rPr>
        <w:t xml:space="preserve"> / 1000) . </w:t>
      </w:r>
      <w:r w:rsidR="0050030E" w:rsidRPr="0050030E">
        <w:rPr>
          <w:rFonts w:cs="Arial"/>
          <w:b/>
          <w:iCs/>
          <w:sz w:val="20"/>
        </w:rPr>
        <w:t>199,</w:t>
      </w:r>
      <w:proofErr w:type="gramStart"/>
      <w:r w:rsidR="0050030E" w:rsidRPr="0050030E">
        <w:rPr>
          <w:rFonts w:cs="Arial"/>
          <w:b/>
          <w:iCs/>
          <w:sz w:val="20"/>
        </w:rPr>
        <w:t>3  -</w:t>
      </w:r>
      <w:proofErr w:type="gramEnd"/>
      <w:r w:rsidR="0050030E" w:rsidRPr="0050030E">
        <w:rPr>
          <w:rFonts w:cs="Arial"/>
          <w:b/>
          <w:iCs/>
          <w:sz w:val="20"/>
        </w:rPr>
        <w:t xml:space="preserve"> ½ . 2.10</w:t>
      </w:r>
      <w:r w:rsidR="0050030E" w:rsidRPr="0050030E">
        <w:rPr>
          <w:rFonts w:cs="Arial"/>
          <w:b/>
          <w:iCs/>
          <w:sz w:val="20"/>
          <w:vertAlign w:val="superscript"/>
        </w:rPr>
        <w:t>-6</w:t>
      </w:r>
      <w:r w:rsidR="0050030E" w:rsidRPr="0050030E">
        <w:rPr>
          <w:rFonts w:cs="Arial"/>
          <w:b/>
          <w:iCs/>
          <w:sz w:val="20"/>
        </w:rPr>
        <w:t xml:space="preserve"> .31,1.</w:t>
      </w:r>
      <w:proofErr w:type="gramStart"/>
      <w:r w:rsidRPr="0050030E">
        <w:rPr>
          <w:rFonts w:cs="Arial"/>
          <w:b/>
          <w:iCs/>
          <w:sz w:val="20"/>
        </w:rPr>
        <w:t>360 .</w:t>
      </w:r>
      <w:proofErr w:type="gramEnd"/>
      <w:r w:rsidRPr="0050030E">
        <w:rPr>
          <w:rFonts w:cs="Arial"/>
          <w:b/>
          <w:iCs/>
          <w:sz w:val="20"/>
        </w:rPr>
        <w:t xml:space="preserve"> 60     = </w:t>
      </w:r>
      <w:r w:rsidR="0050030E">
        <w:rPr>
          <w:rFonts w:cs="Arial"/>
          <w:b/>
          <w:iCs/>
          <w:sz w:val="20"/>
        </w:rPr>
        <w:t>7,800</w:t>
      </w:r>
    </w:p>
    <w:p w14:paraId="4D5A9410" w14:textId="77777777" w:rsidR="0088647C" w:rsidRPr="0088647C" w:rsidRDefault="0088647C" w:rsidP="0088647C">
      <w:pPr>
        <w:pStyle w:val="Zkladntextodsazen21"/>
        <w:overflowPunct/>
        <w:autoSpaceDE/>
        <w:autoSpaceDN/>
        <w:adjustRightInd/>
        <w:textAlignment w:val="auto"/>
        <w:rPr>
          <w:rFonts w:cs="Arial"/>
          <w:iCs/>
          <w:sz w:val="20"/>
        </w:rPr>
      </w:pPr>
      <w:proofErr w:type="gramStart"/>
      <w:r w:rsidRPr="0088647C">
        <w:rPr>
          <w:rFonts w:cs="Arial"/>
          <w:iCs/>
          <w:sz w:val="20"/>
        </w:rPr>
        <w:t>480  (</w:t>
      </w:r>
      <w:proofErr w:type="gramEnd"/>
      <w:r w:rsidRPr="0088647C">
        <w:rPr>
          <w:rFonts w:cs="Arial"/>
          <w:iCs/>
          <w:sz w:val="20"/>
        </w:rPr>
        <w:t>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sidR="000248DD">
        <w:rPr>
          <w:rFonts w:cs="Arial"/>
          <w:iCs/>
          <w:sz w:val="20"/>
        </w:rPr>
        <w:t>43,2</w:t>
      </w:r>
      <w:r w:rsidRPr="0088647C">
        <w:rPr>
          <w:rFonts w:cs="Arial"/>
          <w:iCs/>
          <w:sz w:val="20"/>
        </w:rPr>
        <w:t xml:space="preserve"> / 1000) . </w:t>
      </w:r>
      <w:r w:rsidR="0050030E">
        <w:rPr>
          <w:rFonts w:cs="Arial"/>
          <w:iCs/>
          <w:sz w:val="20"/>
        </w:rPr>
        <w:t>199,</w:t>
      </w:r>
      <w:proofErr w:type="gramStart"/>
      <w:r w:rsidR="0050030E">
        <w:rPr>
          <w:rFonts w:cs="Arial"/>
          <w:iCs/>
          <w:sz w:val="20"/>
        </w:rPr>
        <w:t>3</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 xml:space="preserve">. </w:t>
      </w:r>
      <w:proofErr w:type="gramStart"/>
      <w:r w:rsidRPr="0088647C">
        <w:rPr>
          <w:rFonts w:cs="Arial"/>
          <w:iCs/>
          <w:sz w:val="20"/>
        </w:rPr>
        <w:t>480 .</w:t>
      </w:r>
      <w:proofErr w:type="gramEnd"/>
      <w:r w:rsidRPr="0088647C">
        <w:rPr>
          <w:rFonts w:cs="Arial"/>
          <w:iCs/>
          <w:sz w:val="20"/>
        </w:rPr>
        <w:t xml:space="preserve"> 60     = </w:t>
      </w:r>
      <w:r w:rsidR="0050030E">
        <w:rPr>
          <w:rFonts w:cs="Arial"/>
          <w:iCs/>
          <w:sz w:val="20"/>
        </w:rPr>
        <w:t>7,716</w:t>
      </w:r>
    </w:p>
    <w:p w14:paraId="26EF19D5" w14:textId="77777777" w:rsidR="0088647C" w:rsidRPr="0088647C" w:rsidRDefault="0088647C" w:rsidP="0088647C">
      <w:pPr>
        <w:pStyle w:val="Zkladntextodsazen21"/>
        <w:overflowPunct/>
        <w:autoSpaceDE/>
        <w:autoSpaceDN/>
        <w:adjustRightInd/>
        <w:textAlignment w:val="auto"/>
        <w:rPr>
          <w:rFonts w:cs="Arial"/>
          <w:iCs/>
          <w:sz w:val="20"/>
        </w:rPr>
      </w:pPr>
      <w:proofErr w:type="gramStart"/>
      <w:r w:rsidRPr="0088647C">
        <w:rPr>
          <w:rFonts w:cs="Arial"/>
          <w:iCs/>
          <w:sz w:val="20"/>
        </w:rPr>
        <w:t>600  (</w:t>
      </w:r>
      <w:proofErr w:type="gramEnd"/>
      <w:r w:rsidRPr="0088647C">
        <w:rPr>
          <w:rFonts w:cs="Arial"/>
          <w:iCs/>
          <w:sz w:val="20"/>
        </w:rPr>
        <w:t>10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sidR="000248DD">
        <w:rPr>
          <w:rFonts w:cs="Arial"/>
          <w:iCs/>
          <w:sz w:val="20"/>
        </w:rPr>
        <w:t>43,8</w:t>
      </w:r>
      <w:r w:rsidRPr="0088647C">
        <w:rPr>
          <w:rFonts w:cs="Arial"/>
          <w:iCs/>
          <w:sz w:val="20"/>
        </w:rPr>
        <w:t xml:space="preserve"> / 1000) . </w:t>
      </w:r>
      <w:r w:rsidR="0050030E">
        <w:rPr>
          <w:rFonts w:cs="Arial"/>
          <w:iCs/>
          <w:sz w:val="20"/>
        </w:rPr>
        <w:t>199,</w:t>
      </w:r>
      <w:proofErr w:type="gramStart"/>
      <w:r w:rsidR="0050030E">
        <w:rPr>
          <w:rFonts w:cs="Arial"/>
          <w:iCs/>
          <w:sz w:val="20"/>
        </w:rPr>
        <w:t>3</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Pr="0088647C">
        <w:rPr>
          <w:rFonts w:cs="Arial"/>
          <w:iCs/>
          <w:sz w:val="20"/>
        </w:rPr>
        <w:t>.</w:t>
      </w:r>
      <w:r w:rsidR="0050030E">
        <w:rPr>
          <w:rFonts w:cs="Arial"/>
          <w:iCs/>
          <w:sz w:val="20"/>
        </w:rPr>
        <w:t>600</w:t>
      </w:r>
      <w:r w:rsidRPr="0088647C">
        <w:rPr>
          <w:rFonts w:cs="Arial"/>
          <w:iCs/>
          <w:sz w:val="20"/>
        </w:rPr>
        <w:t xml:space="preserve"> </w:t>
      </w:r>
      <w:r w:rsidR="0050030E">
        <w:rPr>
          <w:rFonts w:cs="Arial"/>
          <w:iCs/>
          <w:sz w:val="20"/>
        </w:rPr>
        <w:t>.</w:t>
      </w:r>
      <w:r w:rsidRPr="0088647C">
        <w:rPr>
          <w:rFonts w:cs="Arial"/>
          <w:iCs/>
          <w:sz w:val="20"/>
        </w:rPr>
        <w:t xml:space="preserve">60     = </w:t>
      </w:r>
      <w:r w:rsidR="0050030E">
        <w:rPr>
          <w:rFonts w:cs="Arial"/>
          <w:iCs/>
          <w:sz w:val="20"/>
        </w:rPr>
        <w:t>7,611</w:t>
      </w:r>
    </w:p>
    <w:p w14:paraId="3DBEC90F" w14:textId="77777777" w:rsidR="0088647C" w:rsidRPr="0088647C" w:rsidRDefault="0088647C" w:rsidP="0088647C">
      <w:pPr>
        <w:pStyle w:val="Zkladntextodsazen21"/>
        <w:overflowPunct/>
        <w:autoSpaceDE/>
        <w:autoSpaceDN/>
        <w:adjustRightInd/>
        <w:textAlignment w:val="auto"/>
        <w:rPr>
          <w:rFonts w:cs="Arial"/>
          <w:iCs/>
          <w:sz w:val="20"/>
        </w:rPr>
      </w:pPr>
      <w:proofErr w:type="gramStart"/>
      <w:r w:rsidRPr="0088647C">
        <w:rPr>
          <w:rFonts w:cs="Arial"/>
          <w:iCs/>
          <w:sz w:val="20"/>
        </w:rPr>
        <w:t>720  (</w:t>
      </w:r>
      <w:proofErr w:type="gramEnd"/>
      <w:r w:rsidRPr="0088647C">
        <w:rPr>
          <w:rFonts w:cs="Arial"/>
          <w:iCs/>
          <w:sz w:val="20"/>
        </w:rPr>
        <w:t>12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sidR="000248DD">
        <w:rPr>
          <w:rFonts w:cs="Arial"/>
          <w:iCs/>
          <w:sz w:val="20"/>
        </w:rPr>
        <w:t>44,5</w:t>
      </w:r>
      <w:r w:rsidRPr="0088647C">
        <w:rPr>
          <w:rFonts w:cs="Arial"/>
          <w:iCs/>
          <w:sz w:val="20"/>
        </w:rPr>
        <w:t xml:space="preserve"> / 1000) . </w:t>
      </w:r>
      <w:r w:rsidR="0050030E">
        <w:rPr>
          <w:rFonts w:cs="Arial"/>
          <w:iCs/>
          <w:sz w:val="20"/>
        </w:rPr>
        <w:t>199,</w:t>
      </w:r>
      <w:proofErr w:type="gramStart"/>
      <w:r w:rsidR="0050030E">
        <w:rPr>
          <w:rFonts w:cs="Arial"/>
          <w:iCs/>
          <w:sz w:val="20"/>
        </w:rPr>
        <w:t>3</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w:t>
      </w:r>
      <w:r w:rsidR="0050030E">
        <w:rPr>
          <w:rFonts w:cs="Arial"/>
          <w:iCs/>
          <w:sz w:val="20"/>
        </w:rPr>
        <w:t>720</w:t>
      </w:r>
      <w:r w:rsidRPr="0088647C">
        <w:rPr>
          <w:rFonts w:cs="Arial"/>
          <w:iCs/>
          <w:sz w:val="20"/>
        </w:rPr>
        <w:t xml:space="preserve">. 60     = </w:t>
      </w:r>
      <w:r w:rsidR="0050030E">
        <w:rPr>
          <w:rFonts w:cs="Arial"/>
          <w:iCs/>
          <w:sz w:val="20"/>
        </w:rPr>
        <w:t>7,527</w:t>
      </w:r>
    </w:p>
    <w:p w14:paraId="5B3425A1" w14:textId="77777777" w:rsidR="0088647C" w:rsidRPr="0088647C" w:rsidRDefault="0088647C" w:rsidP="0088647C">
      <w:pPr>
        <w:pStyle w:val="Zkladntextodsazen21"/>
        <w:keepNext/>
        <w:overflowPunct/>
        <w:autoSpaceDE/>
        <w:autoSpaceDN/>
        <w:adjustRightInd/>
        <w:textAlignment w:val="auto"/>
        <w:rPr>
          <w:rFonts w:cs="Arial"/>
          <w:iCs/>
          <w:sz w:val="20"/>
        </w:rPr>
      </w:pPr>
      <w:r w:rsidRPr="0088647C">
        <w:rPr>
          <w:rFonts w:cs="Arial"/>
          <w:iCs/>
          <w:sz w:val="20"/>
        </w:rPr>
        <w:lastRenderedPageBreak/>
        <w:t xml:space="preserve">1 </w:t>
      </w:r>
      <w:proofErr w:type="gramStart"/>
      <w:r w:rsidRPr="0088647C">
        <w:rPr>
          <w:rFonts w:cs="Arial"/>
          <w:iCs/>
          <w:sz w:val="20"/>
        </w:rPr>
        <w:t>080  (</w:t>
      </w:r>
      <w:proofErr w:type="gramEnd"/>
      <w:r w:rsidRPr="0088647C">
        <w:rPr>
          <w:rFonts w:cs="Arial"/>
          <w:iCs/>
          <w:sz w:val="20"/>
        </w:rPr>
        <w:t>18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sidR="000248DD">
        <w:rPr>
          <w:rFonts w:cs="Arial"/>
          <w:iCs/>
          <w:sz w:val="20"/>
        </w:rPr>
        <w:t>46,4</w:t>
      </w:r>
      <w:r w:rsidRPr="0088647C">
        <w:rPr>
          <w:rFonts w:cs="Arial"/>
          <w:iCs/>
          <w:sz w:val="20"/>
        </w:rPr>
        <w:t xml:space="preserve"> / 1000) . </w:t>
      </w:r>
      <w:r w:rsidR="0050030E">
        <w:rPr>
          <w:rFonts w:cs="Arial"/>
          <w:iCs/>
          <w:sz w:val="20"/>
        </w:rPr>
        <w:t>199,</w:t>
      </w:r>
      <w:proofErr w:type="gramStart"/>
      <w:r w:rsidR="0050030E">
        <w:rPr>
          <w:rFonts w:cs="Arial"/>
          <w:iCs/>
          <w:sz w:val="20"/>
        </w:rPr>
        <w:t>3</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 xml:space="preserve">. </w:t>
      </w:r>
      <w:proofErr w:type="gramStart"/>
      <w:r w:rsidRPr="0088647C">
        <w:rPr>
          <w:rFonts w:cs="Arial"/>
          <w:iCs/>
          <w:sz w:val="20"/>
        </w:rPr>
        <w:t>1080 .</w:t>
      </w:r>
      <w:proofErr w:type="gramEnd"/>
      <w:r w:rsidRPr="0088647C">
        <w:rPr>
          <w:rFonts w:cs="Arial"/>
          <w:iCs/>
          <w:sz w:val="20"/>
        </w:rPr>
        <w:t xml:space="preserve"> 60   = </w:t>
      </w:r>
      <w:r w:rsidR="0050030E">
        <w:rPr>
          <w:rFonts w:cs="Arial"/>
          <w:iCs/>
          <w:sz w:val="20"/>
        </w:rPr>
        <w:t>7,234</w:t>
      </w:r>
    </w:p>
    <w:p w14:paraId="7A9481E1" w14:textId="77777777" w:rsidR="0088647C" w:rsidRPr="0088647C" w:rsidRDefault="0088647C" w:rsidP="0088647C">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440  (</w:t>
      </w:r>
      <w:proofErr w:type="gramEnd"/>
      <w:r w:rsidRPr="0088647C">
        <w:rPr>
          <w:rFonts w:cs="Arial"/>
          <w:iCs/>
          <w:sz w:val="20"/>
        </w:rPr>
        <w:t>24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sidR="000248DD">
        <w:rPr>
          <w:rFonts w:cs="Arial"/>
          <w:iCs/>
          <w:sz w:val="20"/>
        </w:rPr>
        <w:t>46,9</w:t>
      </w:r>
      <w:r w:rsidRPr="0088647C">
        <w:rPr>
          <w:rFonts w:cs="Arial"/>
          <w:iCs/>
          <w:sz w:val="20"/>
        </w:rPr>
        <w:t xml:space="preserve"> / 1000) . </w:t>
      </w:r>
      <w:r w:rsidR="0050030E">
        <w:rPr>
          <w:rFonts w:cs="Arial"/>
          <w:iCs/>
          <w:sz w:val="20"/>
        </w:rPr>
        <w:t>199,</w:t>
      </w:r>
      <w:proofErr w:type="gramStart"/>
      <w:r w:rsidR="0050030E">
        <w:rPr>
          <w:rFonts w:cs="Arial"/>
          <w:iCs/>
          <w:sz w:val="20"/>
        </w:rPr>
        <w:t>3</w:t>
      </w:r>
      <w:r w:rsidRPr="0088647C">
        <w:rPr>
          <w:rFonts w:cs="Arial"/>
          <w:iCs/>
          <w:sz w:val="20"/>
        </w:rPr>
        <w:t xml:space="preserve"> </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 xml:space="preserve">. </w:t>
      </w:r>
      <w:proofErr w:type="gramStart"/>
      <w:r w:rsidRPr="0088647C">
        <w:rPr>
          <w:rFonts w:cs="Arial"/>
          <w:iCs/>
          <w:sz w:val="20"/>
        </w:rPr>
        <w:t>1440 .</w:t>
      </w:r>
      <w:proofErr w:type="gramEnd"/>
      <w:r w:rsidRPr="0088647C">
        <w:rPr>
          <w:rFonts w:cs="Arial"/>
          <w:iCs/>
          <w:sz w:val="20"/>
        </w:rPr>
        <w:t xml:space="preserve"> 60   = </w:t>
      </w:r>
      <w:r w:rsidR="0050030E">
        <w:rPr>
          <w:rFonts w:cs="Arial"/>
          <w:iCs/>
          <w:sz w:val="20"/>
        </w:rPr>
        <w:t>6,662</w:t>
      </w:r>
    </w:p>
    <w:p w14:paraId="2E478043" w14:textId="77777777" w:rsidR="0088647C" w:rsidRPr="0088647C" w:rsidRDefault="0088647C" w:rsidP="0088647C">
      <w:pPr>
        <w:pStyle w:val="Zkladntextodsazen21"/>
        <w:keepNext/>
        <w:overflowPunct/>
        <w:autoSpaceDE/>
        <w:autoSpaceDN/>
        <w:adjustRightInd/>
        <w:textAlignment w:val="auto"/>
        <w:rPr>
          <w:rFonts w:cs="Arial"/>
          <w:iCs/>
          <w:sz w:val="20"/>
        </w:rPr>
      </w:pPr>
      <w:r w:rsidRPr="0088647C">
        <w:rPr>
          <w:rFonts w:cs="Arial"/>
          <w:iCs/>
          <w:sz w:val="20"/>
        </w:rPr>
        <w:t xml:space="preserve">2 </w:t>
      </w:r>
      <w:proofErr w:type="gramStart"/>
      <w:r w:rsidRPr="0088647C">
        <w:rPr>
          <w:rFonts w:cs="Arial"/>
          <w:iCs/>
          <w:sz w:val="20"/>
        </w:rPr>
        <w:t>880  (</w:t>
      </w:r>
      <w:proofErr w:type="gramEnd"/>
      <w:r w:rsidRPr="0088647C">
        <w:rPr>
          <w:rFonts w:cs="Arial"/>
          <w:iCs/>
          <w:sz w:val="20"/>
        </w:rPr>
        <w:t>48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sidR="000248DD">
        <w:rPr>
          <w:rFonts w:cs="Arial"/>
          <w:iCs/>
          <w:sz w:val="20"/>
        </w:rPr>
        <w:t>58,9</w:t>
      </w:r>
      <w:r w:rsidRPr="0088647C">
        <w:rPr>
          <w:rFonts w:cs="Arial"/>
          <w:iCs/>
          <w:sz w:val="20"/>
        </w:rPr>
        <w:t xml:space="preserve"> / 1000) . </w:t>
      </w:r>
      <w:r w:rsidR="0050030E">
        <w:rPr>
          <w:rFonts w:cs="Arial"/>
          <w:iCs/>
          <w:sz w:val="20"/>
        </w:rPr>
        <w:t>199,</w:t>
      </w:r>
      <w:proofErr w:type="gramStart"/>
      <w:r w:rsidR="0050030E">
        <w:rPr>
          <w:rFonts w:cs="Arial"/>
          <w:iCs/>
          <w:sz w:val="20"/>
        </w:rPr>
        <w:t>3</w:t>
      </w:r>
      <w:r w:rsidR="0050030E" w:rsidRPr="0088647C">
        <w:rPr>
          <w:rFonts w:cs="Arial"/>
          <w:iCs/>
          <w:sz w:val="20"/>
        </w:rPr>
        <w:t xml:space="preserve">  -</w:t>
      </w:r>
      <w:proofErr w:type="gramEnd"/>
      <w:r w:rsidR="0050030E" w:rsidRPr="0088647C">
        <w:rPr>
          <w:rFonts w:cs="Arial"/>
          <w:iCs/>
          <w:sz w:val="20"/>
        </w:rPr>
        <w:t xml:space="preserve"> ½ .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w:t>
      </w:r>
      <w:proofErr w:type="gramStart"/>
      <w:r w:rsidRPr="0088647C">
        <w:rPr>
          <w:rFonts w:cs="Arial"/>
          <w:iCs/>
          <w:sz w:val="20"/>
        </w:rPr>
        <w:t>2880 .</w:t>
      </w:r>
      <w:proofErr w:type="gramEnd"/>
      <w:r w:rsidRPr="0088647C">
        <w:rPr>
          <w:rFonts w:cs="Arial"/>
          <w:iCs/>
          <w:sz w:val="20"/>
        </w:rPr>
        <w:t xml:space="preserve"> 60   =   </w:t>
      </w:r>
      <w:r w:rsidR="0050030E">
        <w:rPr>
          <w:rFonts w:cs="Arial"/>
          <w:iCs/>
          <w:sz w:val="20"/>
        </w:rPr>
        <w:t>6,367</w:t>
      </w:r>
    </w:p>
    <w:p w14:paraId="081056FF" w14:textId="77777777" w:rsidR="0088647C" w:rsidRPr="0088647C" w:rsidRDefault="0088647C" w:rsidP="0088647C">
      <w:pPr>
        <w:pStyle w:val="Zkladntextodsazen21"/>
        <w:overflowPunct/>
        <w:autoSpaceDE/>
        <w:autoSpaceDN/>
        <w:adjustRightInd/>
        <w:spacing w:after="360"/>
        <w:ind w:firstLine="709"/>
        <w:textAlignment w:val="auto"/>
        <w:rPr>
          <w:rFonts w:cs="Arial"/>
          <w:iCs/>
          <w:sz w:val="20"/>
        </w:rPr>
      </w:pPr>
      <w:r w:rsidRPr="0088647C">
        <w:rPr>
          <w:rFonts w:cs="Arial"/>
          <w:iCs/>
          <w:sz w:val="20"/>
        </w:rPr>
        <w:t xml:space="preserve">4 </w:t>
      </w:r>
      <w:proofErr w:type="gramStart"/>
      <w:r w:rsidRPr="0088647C">
        <w:rPr>
          <w:rFonts w:cs="Arial"/>
          <w:iCs/>
          <w:sz w:val="20"/>
        </w:rPr>
        <w:t>320  (</w:t>
      </w:r>
      <w:proofErr w:type="gramEnd"/>
      <w:r w:rsidRPr="0088647C">
        <w:rPr>
          <w:rFonts w:cs="Arial"/>
          <w:iCs/>
          <w:sz w:val="20"/>
        </w:rPr>
        <w:t>72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(6</w:t>
      </w:r>
      <w:r w:rsidR="000248DD">
        <w:rPr>
          <w:rFonts w:cs="Arial"/>
          <w:iCs/>
          <w:sz w:val="20"/>
        </w:rPr>
        <w:t>2,5</w:t>
      </w:r>
      <w:r w:rsidRPr="0088647C">
        <w:rPr>
          <w:rFonts w:cs="Arial"/>
          <w:iCs/>
          <w:sz w:val="20"/>
        </w:rPr>
        <w:t xml:space="preserve"> / 1000) . </w:t>
      </w:r>
      <w:r w:rsidR="0050030E">
        <w:rPr>
          <w:rFonts w:cs="Arial"/>
          <w:iCs/>
          <w:sz w:val="20"/>
        </w:rPr>
        <w:t>199,3</w:t>
      </w:r>
      <w:r w:rsidRPr="0088647C">
        <w:rPr>
          <w:rFonts w:cs="Arial"/>
          <w:iCs/>
          <w:sz w:val="20"/>
        </w:rPr>
        <w:t xml:space="preserve"> </w:t>
      </w:r>
      <w:r w:rsidR="0050030E" w:rsidRPr="0088647C">
        <w:rPr>
          <w:rFonts w:cs="Arial"/>
          <w:iCs/>
          <w:sz w:val="20"/>
        </w:rPr>
        <w:t xml:space="preserve">- </w:t>
      </w:r>
      <w:proofErr w:type="gramStart"/>
      <w:r w:rsidR="0050030E" w:rsidRPr="0088647C">
        <w:rPr>
          <w:rFonts w:cs="Arial"/>
          <w:iCs/>
          <w:sz w:val="20"/>
        </w:rPr>
        <w:t>½ .</w:t>
      </w:r>
      <w:proofErr w:type="gramEnd"/>
      <w:r w:rsidR="0050030E" w:rsidRPr="0088647C">
        <w:rPr>
          <w:rFonts w:cs="Arial"/>
          <w:iCs/>
          <w:sz w:val="20"/>
        </w:rPr>
        <w:t xml:space="preserve"> </w:t>
      </w:r>
      <w:r w:rsidR="0050030E">
        <w:rPr>
          <w:rFonts w:cs="Arial"/>
          <w:iCs/>
          <w:sz w:val="20"/>
        </w:rPr>
        <w:t>2.</w:t>
      </w:r>
      <w:r w:rsidR="0050030E" w:rsidRPr="0088647C">
        <w:rPr>
          <w:rFonts w:cs="Arial"/>
          <w:iCs/>
          <w:sz w:val="20"/>
        </w:rPr>
        <w:t>10</w:t>
      </w:r>
      <w:r w:rsidR="0050030E" w:rsidRPr="0088647C">
        <w:rPr>
          <w:rFonts w:cs="Arial"/>
          <w:iCs/>
          <w:sz w:val="20"/>
          <w:vertAlign w:val="superscript"/>
        </w:rPr>
        <w:t>-</w:t>
      </w:r>
      <w:r w:rsidR="0050030E">
        <w:rPr>
          <w:rFonts w:cs="Arial"/>
          <w:iCs/>
          <w:sz w:val="20"/>
          <w:vertAlign w:val="superscript"/>
        </w:rPr>
        <w:t>6</w:t>
      </w:r>
      <w:r w:rsidR="0050030E" w:rsidRPr="0088647C">
        <w:rPr>
          <w:rFonts w:cs="Arial"/>
          <w:iCs/>
          <w:sz w:val="20"/>
        </w:rPr>
        <w:t xml:space="preserve"> .</w:t>
      </w:r>
      <w:r w:rsidR="0050030E">
        <w:rPr>
          <w:rFonts w:cs="Arial"/>
          <w:iCs/>
          <w:sz w:val="20"/>
        </w:rPr>
        <w:t>31,1</w:t>
      </w:r>
      <w:r w:rsidR="0050030E" w:rsidRPr="0088647C">
        <w:rPr>
          <w:rFonts w:cs="Arial"/>
          <w:iCs/>
          <w:sz w:val="20"/>
        </w:rPr>
        <w:t xml:space="preserve">. </w:t>
      </w:r>
      <w:proofErr w:type="gramStart"/>
      <w:r w:rsidRPr="0088647C">
        <w:rPr>
          <w:rFonts w:cs="Arial"/>
          <w:iCs/>
          <w:sz w:val="20"/>
        </w:rPr>
        <w:t>4320 .</w:t>
      </w:r>
      <w:proofErr w:type="gramEnd"/>
      <w:r w:rsidRPr="0088647C">
        <w:rPr>
          <w:rFonts w:cs="Arial"/>
          <w:iCs/>
          <w:sz w:val="20"/>
        </w:rPr>
        <w:t xml:space="preserve"> 60   = </w:t>
      </w:r>
      <w:r w:rsidR="0050030E">
        <w:rPr>
          <w:rFonts w:cs="Arial"/>
          <w:iCs/>
          <w:sz w:val="20"/>
        </w:rPr>
        <w:t>4,397</w:t>
      </w:r>
    </w:p>
    <w:p w14:paraId="75E62124" w14:textId="0A96EB52" w:rsidR="00D02CAD" w:rsidRDefault="0088647C" w:rsidP="0088647C">
      <w:pPr>
        <w:spacing w:after="240"/>
      </w:pPr>
      <w:r>
        <w:t>Za retenční objem vsakovacího zařízení se počítá ta největší hodnota, která vzejde z výpočtu, tj.</w:t>
      </w:r>
      <w:r w:rsidR="001A016C">
        <w:t> </w:t>
      </w:r>
      <w:r w:rsidR="0050030E">
        <w:t>7,8</w:t>
      </w:r>
      <w:r>
        <w:t> m</w:t>
      </w:r>
      <w:r w:rsidRPr="0088647C">
        <w:rPr>
          <w:vertAlign w:val="superscript"/>
        </w:rPr>
        <w:t>3</w:t>
      </w:r>
      <w:r>
        <w:t xml:space="preserve"> dešťové vody. </w:t>
      </w:r>
    </w:p>
    <w:p w14:paraId="18925E3D" w14:textId="77777777" w:rsidR="00D16242" w:rsidRDefault="0088647C" w:rsidP="0088647C">
      <w:pPr>
        <w:keepNext/>
        <w:spacing w:after="120"/>
      </w:pPr>
      <w:r>
        <w:t>Doba prázdnění vsakovacího zařízení je dána vztahem:</w:t>
      </w:r>
    </w:p>
    <w:p w14:paraId="4235FCE3" w14:textId="77777777" w:rsidR="0088647C" w:rsidRPr="0088647C" w:rsidRDefault="0088647C" w:rsidP="0088647C">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proofErr w:type="spellStart"/>
      <w:r w:rsidRPr="0088647C">
        <w:rPr>
          <w:rFonts w:cs="Arial"/>
          <w:iCs/>
          <w:sz w:val="20"/>
        </w:rPr>
        <w:t>V</w:t>
      </w:r>
      <w:r w:rsidRPr="0088647C">
        <w:rPr>
          <w:rFonts w:cs="Arial"/>
          <w:i/>
          <w:sz w:val="16"/>
          <w:szCs w:val="16"/>
        </w:rPr>
        <w:t>vz</w:t>
      </w:r>
      <w:proofErr w:type="spellEnd"/>
      <w:proofErr w:type="gramEnd"/>
      <w:r w:rsidRPr="0088647C">
        <w:rPr>
          <w:rFonts w:cs="Arial"/>
          <w:i/>
          <w:sz w:val="20"/>
        </w:rPr>
        <w:t xml:space="preserve"> / </w:t>
      </w:r>
      <w:proofErr w:type="spellStart"/>
      <w:r w:rsidRPr="0088647C">
        <w:rPr>
          <w:bCs/>
          <w:iCs/>
          <w:sz w:val="20"/>
        </w:rPr>
        <w:t>Q</w:t>
      </w:r>
      <w:r w:rsidRPr="0088647C">
        <w:rPr>
          <w:bCs/>
          <w:i/>
          <w:sz w:val="16"/>
          <w:szCs w:val="16"/>
        </w:rPr>
        <w:t>vsak</w:t>
      </w:r>
      <w:proofErr w:type="spellEnd"/>
      <w:r w:rsidRPr="0088647C">
        <w:rPr>
          <w:rFonts w:cs="Arial"/>
          <w:iCs/>
          <w:sz w:val="20"/>
        </w:rPr>
        <w:t xml:space="preserve">   </w:t>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t xml:space="preserve">(5) </w:t>
      </w:r>
    </w:p>
    <w:p w14:paraId="2C33692E" w14:textId="77777777" w:rsidR="0088647C" w:rsidRPr="0088647C" w:rsidRDefault="0088647C" w:rsidP="0088647C">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50030E">
        <w:rPr>
          <w:rFonts w:cs="Arial"/>
          <w:iCs/>
          <w:sz w:val="20"/>
        </w:rPr>
        <w:t>7</w:t>
      </w:r>
      <w:proofErr w:type="gramEnd"/>
      <w:r w:rsidR="0050030E">
        <w:rPr>
          <w:rFonts w:cs="Arial"/>
          <w:iCs/>
          <w:sz w:val="20"/>
        </w:rPr>
        <w:t>,8</w:t>
      </w:r>
      <w:r w:rsidRPr="0088647C">
        <w:rPr>
          <w:rFonts w:cs="Arial"/>
          <w:i/>
          <w:sz w:val="20"/>
        </w:rPr>
        <w:t xml:space="preserve">/ </w:t>
      </w:r>
      <w:r w:rsidR="0050030E">
        <w:rPr>
          <w:bCs/>
          <w:iCs/>
          <w:sz w:val="20"/>
        </w:rPr>
        <w:t>3,11</w:t>
      </w:r>
      <w:r w:rsidRPr="0088647C">
        <w:rPr>
          <w:bCs/>
          <w:iCs/>
          <w:sz w:val="20"/>
        </w:rPr>
        <w:t xml:space="preserve"> . 10</w:t>
      </w:r>
      <w:r w:rsidRPr="0088647C">
        <w:rPr>
          <w:bCs/>
          <w:iCs/>
          <w:sz w:val="20"/>
          <w:vertAlign w:val="superscript"/>
        </w:rPr>
        <w:t>-</w:t>
      </w:r>
      <w:r w:rsidR="0050030E">
        <w:rPr>
          <w:bCs/>
          <w:iCs/>
          <w:sz w:val="20"/>
          <w:vertAlign w:val="superscript"/>
        </w:rPr>
        <w:t>5</w:t>
      </w:r>
      <w:r w:rsidRPr="0088647C">
        <w:rPr>
          <w:rFonts w:cs="Arial"/>
          <w:iCs/>
          <w:sz w:val="20"/>
        </w:rPr>
        <w:t xml:space="preserve">   </w:t>
      </w:r>
      <w:r w:rsidRPr="0088647C">
        <w:rPr>
          <w:rFonts w:cs="Arial"/>
          <w:iCs/>
          <w:sz w:val="20"/>
        </w:rPr>
        <w:tab/>
      </w:r>
      <w:r w:rsidRPr="0088647C">
        <w:rPr>
          <w:rFonts w:cs="Arial"/>
          <w:iCs/>
          <w:sz w:val="20"/>
        </w:rPr>
        <w:tab/>
      </w:r>
    </w:p>
    <w:p w14:paraId="4B56E5F3" w14:textId="77777777" w:rsidR="0050030E" w:rsidRDefault="0088647C" w:rsidP="0088647C">
      <w:pPr>
        <w:pStyle w:val="Zkladntextodsazen21"/>
        <w:overflowPunct/>
        <w:autoSpaceDE/>
        <w:autoSpaceDN/>
        <w:adjustRightInd/>
        <w:spacing w:after="480"/>
        <w:ind w:left="709" w:firstLine="709"/>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50030E">
        <w:rPr>
          <w:rFonts w:cs="Arial"/>
          <w:iCs/>
          <w:sz w:val="20"/>
        </w:rPr>
        <w:t>250</w:t>
      </w:r>
      <w:proofErr w:type="gramEnd"/>
      <w:r w:rsidR="0050030E">
        <w:rPr>
          <w:rFonts w:cs="Arial"/>
          <w:iCs/>
          <w:sz w:val="20"/>
        </w:rPr>
        <w:t xml:space="preserve"> 804</w:t>
      </w:r>
      <w:r>
        <w:rPr>
          <w:rFonts w:cs="Arial"/>
          <w:iCs/>
          <w:sz w:val="20"/>
        </w:rPr>
        <w:t xml:space="preserve"> sec tj. </w:t>
      </w:r>
      <w:r w:rsidR="0050030E">
        <w:rPr>
          <w:rFonts w:cs="Arial"/>
          <w:iCs/>
          <w:sz w:val="20"/>
        </w:rPr>
        <w:t xml:space="preserve">69,7 </w:t>
      </w:r>
      <w:r w:rsidRPr="0088647C">
        <w:rPr>
          <w:rFonts w:cs="Arial"/>
          <w:iCs/>
          <w:sz w:val="20"/>
        </w:rPr>
        <w:t xml:space="preserve">hodin   </w:t>
      </w:r>
    </w:p>
    <w:p w14:paraId="5FC065C1" w14:textId="5ACE6268" w:rsidR="0050030E" w:rsidRDefault="0050030E" w:rsidP="0050030E">
      <w:pPr>
        <w:spacing w:after="240"/>
      </w:pPr>
      <w:r>
        <w:t xml:space="preserve">Výše uvedený výpočet prokázal, že doba prázdnění vsakovacího zařízení </w:t>
      </w:r>
      <w:proofErr w:type="spellStart"/>
      <w:r>
        <w:t>T</w:t>
      </w:r>
      <w:r w:rsidRPr="0088647C">
        <w:rPr>
          <w:i/>
          <w:sz w:val="16"/>
          <w:szCs w:val="16"/>
        </w:rPr>
        <w:t>pr</w:t>
      </w:r>
      <w:proofErr w:type="spellEnd"/>
      <w:r>
        <w:t xml:space="preserve"> (69,70 hodin) je menší, než maximální povolená doba prázdnění </w:t>
      </w:r>
      <w:proofErr w:type="spellStart"/>
      <w:proofErr w:type="gramStart"/>
      <w:r>
        <w:t>T</w:t>
      </w:r>
      <w:r w:rsidRPr="0088647C">
        <w:rPr>
          <w:i/>
          <w:sz w:val="16"/>
          <w:szCs w:val="16"/>
        </w:rPr>
        <w:t>pr,max</w:t>
      </w:r>
      <w:proofErr w:type="spellEnd"/>
      <w:proofErr w:type="gramEnd"/>
      <w:r>
        <w:t xml:space="preserve">  = 72 hodin. Požadavek daný ČSN 75 9010 byl tak v tomto případě splněn. </w:t>
      </w:r>
    </w:p>
    <w:p w14:paraId="3AA223C5" w14:textId="77777777" w:rsidR="001A016C" w:rsidRDefault="001A016C" w:rsidP="0050030E">
      <w:pPr>
        <w:spacing w:after="240"/>
      </w:pPr>
    </w:p>
    <w:p w14:paraId="730C8C14" w14:textId="77777777" w:rsidR="00D02CAD" w:rsidRDefault="00D02CAD" w:rsidP="001A016C">
      <w:pPr>
        <w:pStyle w:val="Nadpis2"/>
        <w:numPr>
          <w:ilvl w:val="0"/>
          <w:numId w:val="0"/>
        </w:numPr>
        <w:ind w:left="578" w:hanging="578"/>
      </w:pPr>
      <w:bookmarkStart w:id="8" w:name="_Toc72497606"/>
      <w:r>
        <w:t xml:space="preserve">4.2 Zasakovací prvek II: Plochy 3 + 7 + část 8 + </w:t>
      </w:r>
      <w:r w:rsidRPr="00D02CAD">
        <w:rPr>
          <w:caps w:val="0"/>
        </w:rPr>
        <w:t>a</w:t>
      </w:r>
      <w:bookmarkEnd w:id="8"/>
    </w:p>
    <w:p w14:paraId="4366DBD8" w14:textId="77777777" w:rsidR="00D02CAD" w:rsidRDefault="00D02CAD" w:rsidP="00D02CAD">
      <w:pPr>
        <w:keepNext/>
        <w:spacing w:after="120"/>
      </w:pPr>
      <w:r>
        <w:t>Odvodňovanými plochami A jsou v tomto případě plochy zpevněné kamennou dlažbou a střecha armaturní komory a o celkové ploše 206,42 m</w:t>
      </w:r>
      <w:r w:rsidRPr="00D16242">
        <w:rPr>
          <w:vertAlign w:val="superscript"/>
        </w:rPr>
        <w:t>2</w:t>
      </w:r>
      <w:r>
        <w:t>. Redukovaná plocha je počítána následovně</w:t>
      </w:r>
    </w:p>
    <w:p w14:paraId="5C0CBB9E" w14:textId="77777777" w:rsidR="00D02CAD" w:rsidRPr="00D16242" w:rsidRDefault="00D02CAD" w:rsidP="00D02CAD">
      <w:pPr>
        <w:keepNext/>
        <w:spacing w:line="320" w:lineRule="atLeast"/>
        <w:ind w:firstLine="708"/>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A . ψ</w:t>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t>(1)</w:t>
      </w:r>
    </w:p>
    <w:p w14:paraId="6F86878B" w14:textId="77777777" w:rsidR="00D02CAD" w:rsidRPr="00D16242" w:rsidRDefault="00D02CAD" w:rsidP="00D02CAD">
      <w:pPr>
        <w:spacing w:after="360" w:line="320" w:lineRule="atLeast"/>
        <w:ind w:firstLine="709"/>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w:t>
      </w:r>
      <w:r>
        <w:rPr>
          <w:bCs/>
          <w:iCs/>
        </w:rPr>
        <w:t>100,63</w:t>
      </w:r>
      <w:r w:rsidRPr="00D16242">
        <w:rPr>
          <w:bCs/>
          <w:iCs/>
        </w:rPr>
        <w:t xml:space="preserve"> . 0,</w:t>
      </w:r>
      <w:r>
        <w:rPr>
          <w:bCs/>
          <w:iCs/>
        </w:rPr>
        <w:t>7 + 58,</w:t>
      </w:r>
      <w:proofErr w:type="gramStart"/>
      <w:r>
        <w:rPr>
          <w:bCs/>
          <w:iCs/>
        </w:rPr>
        <w:t>2</w:t>
      </w:r>
      <w:r w:rsidRPr="00D16242">
        <w:rPr>
          <w:bCs/>
          <w:iCs/>
        </w:rPr>
        <w:t xml:space="preserve"> .</w:t>
      </w:r>
      <w:proofErr w:type="gramEnd"/>
      <w:r w:rsidRPr="00D16242">
        <w:rPr>
          <w:bCs/>
          <w:iCs/>
        </w:rPr>
        <w:t xml:space="preserve"> 0,</w:t>
      </w:r>
      <w:r>
        <w:rPr>
          <w:bCs/>
          <w:iCs/>
        </w:rPr>
        <w:t xml:space="preserve">7 </w:t>
      </w:r>
      <w:proofErr w:type="gramStart"/>
      <w:r>
        <w:rPr>
          <w:bCs/>
          <w:iCs/>
        </w:rPr>
        <w:t xml:space="preserve">+ </w:t>
      </w:r>
      <w:r w:rsidRPr="00D16242">
        <w:rPr>
          <w:bCs/>
          <w:iCs/>
        </w:rPr>
        <w:t xml:space="preserve"> </w:t>
      </w:r>
      <w:r>
        <w:rPr>
          <w:bCs/>
          <w:iCs/>
        </w:rPr>
        <w:t>1</w:t>
      </w:r>
      <w:proofErr w:type="gramEnd"/>
      <w:r>
        <w:rPr>
          <w:bCs/>
          <w:iCs/>
        </w:rPr>
        <w:t xml:space="preserve">/3 </w:t>
      </w:r>
      <w:r w:rsidRPr="00D16242">
        <w:rPr>
          <w:bCs/>
          <w:iCs/>
        </w:rPr>
        <w:t>.</w:t>
      </w:r>
      <w:r>
        <w:rPr>
          <w:bCs/>
          <w:iCs/>
        </w:rPr>
        <w:t xml:space="preserve"> 80,</w:t>
      </w:r>
      <w:proofErr w:type="gramStart"/>
      <w:r>
        <w:rPr>
          <w:bCs/>
          <w:iCs/>
        </w:rPr>
        <w:t xml:space="preserve">98 </w:t>
      </w:r>
      <w:r w:rsidRPr="00D16242">
        <w:rPr>
          <w:bCs/>
          <w:iCs/>
        </w:rPr>
        <w:t>.</w:t>
      </w:r>
      <w:proofErr w:type="gramEnd"/>
      <w:r>
        <w:rPr>
          <w:bCs/>
          <w:iCs/>
        </w:rPr>
        <w:t xml:space="preserve"> 0,8 + 20,</w:t>
      </w:r>
      <w:proofErr w:type="gramStart"/>
      <w:r>
        <w:rPr>
          <w:bCs/>
          <w:iCs/>
        </w:rPr>
        <w:t>6 .</w:t>
      </w:r>
      <w:proofErr w:type="gramEnd"/>
      <w:r>
        <w:rPr>
          <w:bCs/>
          <w:iCs/>
        </w:rPr>
        <w:t xml:space="preserve"> 1 </w:t>
      </w:r>
      <w:r w:rsidRPr="00D16242">
        <w:rPr>
          <w:bCs/>
          <w:iCs/>
        </w:rPr>
        <w:t xml:space="preserve">= </w:t>
      </w:r>
      <w:r>
        <w:rPr>
          <w:bCs/>
          <w:iCs/>
        </w:rPr>
        <w:t>153,4</w:t>
      </w:r>
      <w:r w:rsidRPr="00D16242">
        <w:rPr>
          <w:bCs/>
          <w:iCs/>
        </w:rPr>
        <w:t xml:space="preserve"> m</w:t>
      </w:r>
      <w:r w:rsidRPr="00D16242">
        <w:rPr>
          <w:bCs/>
          <w:iCs/>
          <w:vertAlign w:val="superscript"/>
        </w:rPr>
        <w:t>2</w:t>
      </w:r>
    </w:p>
    <w:p w14:paraId="170AD5F6" w14:textId="77777777" w:rsidR="00D02CAD" w:rsidRDefault="00D02CAD" w:rsidP="00D02CAD">
      <w:pPr>
        <w:spacing w:after="120"/>
      </w:pPr>
      <w:r>
        <w:t>Vsakování bude probíhat prostřednictvím dvou vsakovacích průlehů:</w:t>
      </w:r>
    </w:p>
    <w:p w14:paraId="15BEF897" w14:textId="77777777" w:rsidR="00D02CAD" w:rsidRDefault="00D02CAD" w:rsidP="00D02CAD">
      <w:pPr>
        <w:spacing w:after="120"/>
        <w:rPr>
          <w:bCs/>
          <w:iCs/>
          <w:vertAlign w:val="superscript"/>
        </w:rPr>
      </w:pPr>
      <w:r>
        <w:rPr>
          <w:bCs/>
          <w:iCs/>
        </w:rPr>
        <w:t xml:space="preserve">                         </w:t>
      </w:r>
      <w:proofErr w:type="gramStart"/>
      <w:r w:rsidRPr="00D16242">
        <w:rPr>
          <w:bCs/>
          <w:iCs/>
        </w:rPr>
        <w:t>A</w:t>
      </w:r>
      <w:r w:rsidRPr="00D16242">
        <w:rPr>
          <w:bCs/>
          <w:i/>
          <w:sz w:val="16"/>
          <w:szCs w:val="16"/>
        </w:rPr>
        <w:t>vsak</w:t>
      </w:r>
      <w:r>
        <w:rPr>
          <w:bCs/>
          <w:i/>
          <w:sz w:val="16"/>
          <w:szCs w:val="16"/>
        </w:rPr>
        <w:t>,p</w:t>
      </w:r>
      <w:proofErr w:type="gramEnd"/>
      <w:r>
        <w:rPr>
          <w:bCs/>
          <w:i/>
          <w:sz w:val="16"/>
          <w:szCs w:val="16"/>
        </w:rPr>
        <w:t>1</w:t>
      </w:r>
      <w:r w:rsidRPr="00D16242">
        <w:rPr>
          <w:bCs/>
          <w:iCs/>
        </w:rPr>
        <w:t xml:space="preserve"> = </w:t>
      </w:r>
      <w:r>
        <w:rPr>
          <w:bCs/>
          <w:iCs/>
        </w:rPr>
        <w:t>1</w:t>
      </w:r>
      <w:r w:rsidR="003A5BC2">
        <w:rPr>
          <w:bCs/>
          <w:iCs/>
        </w:rPr>
        <w:t>2</w:t>
      </w:r>
      <w:r>
        <w:rPr>
          <w:bCs/>
          <w:iCs/>
        </w:rPr>
        <w:t xml:space="preserve"> m</w:t>
      </w:r>
      <w:r w:rsidRPr="006C7221">
        <w:rPr>
          <w:bCs/>
          <w:iCs/>
          <w:vertAlign w:val="superscript"/>
        </w:rPr>
        <w:t>2</w:t>
      </w:r>
    </w:p>
    <w:p w14:paraId="5A537180" w14:textId="77777777" w:rsidR="00D02CAD" w:rsidRDefault="00D02CAD" w:rsidP="00D02CAD">
      <w:pPr>
        <w:spacing w:after="120"/>
      </w:pPr>
      <w:r>
        <w:rPr>
          <w:bCs/>
          <w:iCs/>
        </w:rPr>
        <w:t xml:space="preserve">                         </w:t>
      </w:r>
      <w:proofErr w:type="gramStart"/>
      <w:r w:rsidRPr="00D16242">
        <w:rPr>
          <w:bCs/>
          <w:iCs/>
        </w:rPr>
        <w:t>A</w:t>
      </w:r>
      <w:r w:rsidRPr="00D16242">
        <w:rPr>
          <w:bCs/>
          <w:i/>
          <w:sz w:val="16"/>
          <w:szCs w:val="16"/>
        </w:rPr>
        <w:t>vsak</w:t>
      </w:r>
      <w:r>
        <w:rPr>
          <w:bCs/>
          <w:i/>
          <w:sz w:val="16"/>
          <w:szCs w:val="16"/>
        </w:rPr>
        <w:t>,p</w:t>
      </w:r>
      <w:proofErr w:type="gramEnd"/>
      <w:r>
        <w:rPr>
          <w:bCs/>
          <w:i/>
          <w:sz w:val="16"/>
          <w:szCs w:val="16"/>
        </w:rPr>
        <w:t>2</w:t>
      </w:r>
      <w:r w:rsidRPr="00D16242">
        <w:rPr>
          <w:bCs/>
          <w:iCs/>
        </w:rPr>
        <w:t xml:space="preserve"> = </w:t>
      </w:r>
      <w:r w:rsidR="003A5BC2">
        <w:rPr>
          <w:bCs/>
          <w:iCs/>
        </w:rPr>
        <w:t>12</w:t>
      </w:r>
      <w:r>
        <w:rPr>
          <w:bCs/>
          <w:iCs/>
        </w:rPr>
        <w:t xml:space="preserve"> m</w:t>
      </w:r>
      <w:r w:rsidRPr="006C7221">
        <w:rPr>
          <w:bCs/>
          <w:iCs/>
          <w:vertAlign w:val="superscript"/>
        </w:rPr>
        <w:t>2</w:t>
      </w:r>
    </w:p>
    <w:p w14:paraId="4E3621A0" w14:textId="77777777" w:rsidR="00D02CAD" w:rsidRDefault="00D02CAD" w:rsidP="00D02CAD">
      <w:pPr>
        <w:spacing w:after="120"/>
        <w:rPr>
          <w:bCs/>
          <w:iCs/>
          <w:vertAlign w:val="superscript"/>
        </w:rPr>
      </w:pPr>
      <w:r>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 </w:t>
      </w:r>
      <w:r>
        <w:rPr>
          <w:bCs/>
          <w:iCs/>
        </w:rPr>
        <w:t>1</w:t>
      </w:r>
      <w:r w:rsidR="003A5BC2">
        <w:rPr>
          <w:bCs/>
          <w:iCs/>
        </w:rPr>
        <w:t>2</w:t>
      </w:r>
      <w:r>
        <w:rPr>
          <w:bCs/>
          <w:iCs/>
        </w:rPr>
        <w:t xml:space="preserve"> + </w:t>
      </w:r>
      <w:r w:rsidR="003A5BC2">
        <w:rPr>
          <w:bCs/>
          <w:iCs/>
        </w:rPr>
        <w:t>12</w:t>
      </w:r>
      <w:r>
        <w:rPr>
          <w:bCs/>
          <w:iCs/>
        </w:rPr>
        <w:t xml:space="preserve"> = </w:t>
      </w:r>
      <w:r w:rsidR="003A5BC2">
        <w:rPr>
          <w:bCs/>
          <w:iCs/>
        </w:rPr>
        <w:t>24</w:t>
      </w:r>
      <w:r>
        <w:rPr>
          <w:bCs/>
          <w:iCs/>
        </w:rPr>
        <w:t xml:space="preserve"> </w:t>
      </w:r>
      <w:r w:rsidRPr="00D16242">
        <w:rPr>
          <w:bCs/>
          <w:iCs/>
        </w:rPr>
        <w:t>m</w:t>
      </w:r>
      <w:r w:rsidRPr="00D16242">
        <w:rPr>
          <w:bCs/>
          <w:iCs/>
          <w:vertAlign w:val="superscript"/>
        </w:rPr>
        <w:t>2</w:t>
      </w:r>
    </w:p>
    <w:p w14:paraId="0DB4E712" w14:textId="77777777" w:rsidR="00D02CAD" w:rsidRPr="00D02CAD" w:rsidRDefault="00D02CAD" w:rsidP="00D02CAD">
      <w:pPr>
        <w:spacing w:after="120"/>
        <w:rPr>
          <w:bCs/>
          <w:iCs/>
          <w:vertAlign w:val="superscript"/>
        </w:rPr>
      </w:pPr>
    </w:p>
    <w:p w14:paraId="70115F40" w14:textId="77777777" w:rsidR="00D02CAD" w:rsidRDefault="00D02CAD" w:rsidP="00D02CAD">
      <w:pPr>
        <w:keepNext/>
        <w:spacing w:after="120"/>
      </w:pPr>
      <w:r w:rsidRPr="00D16242">
        <w:t xml:space="preserve">Vsakovací odtok </w:t>
      </w:r>
      <w:proofErr w:type="spellStart"/>
      <w:r w:rsidRPr="00D16242">
        <w:t>Q</w:t>
      </w:r>
      <w:r w:rsidRPr="00D16242">
        <w:rPr>
          <w:sz w:val="16"/>
          <w:szCs w:val="16"/>
        </w:rPr>
        <w:t>vsak</w:t>
      </w:r>
      <w:proofErr w:type="spellEnd"/>
      <w:r w:rsidRPr="00D16242">
        <w:t xml:space="preserve"> pro </w:t>
      </w:r>
      <w:r>
        <w:t>tyto prvky</w:t>
      </w:r>
      <w:r w:rsidRPr="00D16242">
        <w:t xml:space="preserve"> se stanoví:</w:t>
      </w:r>
    </w:p>
    <w:p w14:paraId="657FFF8D" w14:textId="77777777" w:rsidR="00D02CAD" w:rsidRPr="00D16242" w:rsidRDefault="00D02CAD" w:rsidP="00D02CAD">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f .</w:t>
      </w:r>
      <w:proofErr w:type="gramEnd"/>
      <w:r w:rsidRPr="00D16242">
        <w:rPr>
          <w:bCs/>
          <w:iCs/>
        </w:rPr>
        <w:t xml:space="preserve"> </w:t>
      </w:r>
      <w:proofErr w:type="spellStart"/>
      <w:proofErr w:type="gramStart"/>
      <w:r w:rsidRPr="00D16242">
        <w:rPr>
          <w:bCs/>
          <w:iCs/>
        </w:rPr>
        <w:t>kv</w:t>
      </w:r>
      <w:proofErr w:type="spellEnd"/>
      <w:r w:rsidRPr="00D16242">
        <w:rPr>
          <w:bCs/>
          <w:iCs/>
        </w:rPr>
        <w:t xml:space="preserve">  .</w:t>
      </w:r>
      <w:proofErr w:type="gramEnd"/>
      <w:r w:rsidRPr="00D16242">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w:t>
      </w:r>
      <w:r w:rsidRPr="00D16242">
        <w:rPr>
          <w:bCs/>
          <w:iCs/>
        </w:rPr>
        <w:tab/>
      </w:r>
      <w:r w:rsidRPr="00D16242">
        <w:rPr>
          <w:bCs/>
          <w:iCs/>
        </w:rPr>
        <w:tab/>
      </w:r>
      <w:r w:rsidRPr="00D16242">
        <w:rPr>
          <w:bCs/>
          <w:iCs/>
        </w:rPr>
        <w:tab/>
      </w:r>
      <w:r w:rsidRPr="00D16242">
        <w:rPr>
          <w:bCs/>
          <w:iCs/>
        </w:rPr>
        <w:tab/>
      </w:r>
      <w:r>
        <w:rPr>
          <w:bCs/>
          <w:iCs/>
        </w:rPr>
        <w:tab/>
      </w:r>
      <w:r w:rsidRPr="00D16242">
        <w:rPr>
          <w:bCs/>
          <w:iCs/>
        </w:rPr>
        <w:tab/>
        <w:t>(3)</w:t>
      </w:r>
    </w:p>
    <w:p w14:paraId="7A7BB43D" w14:textId="77777777" w:rsidR="00D02CAD" w:rsidRPr="00D16242" w:rsidRDefault="00D02CAD" w:rsidP="00D02CAD">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2 .</w:t>
      </w:r>
      <w:proofErr w:type="gramEnd"/>
      <w:r w:rsidRPr="00D16242">
        <w:rPr>
          <w:bCs/>
          <w:iCs/>
        </w:rPr>
        <w:t xml:space="preserve"> </w:t>
      </w:r>
      <w:proofErr w:type="gramStart"/>
      <w:r>
        <w:rPr>
          <w:bCs/>
          <w:iCs/>
        </w:rPr>
        <w:t>2 .</w:t>
      </w:r>
      <w:proofErr w:type="gramEnd"/>
      <w:r>
        <w:rPr>
          <w:bCs/>
          <w:iCs/>
        </w:rPr>
        <w:t xml:space="preserve"> </w:t>
      </w:r>
      <w:r w:rsidRPr="00D16242">
        <w:rPr>
          <w:bCs/>
          <w:iCs/>
        </w:rPr>
        <w:t>10</w:t>
      </w:r>
      <w:r w:rsidRPr="00D16242">
        <w:rPr>
          <w:bCs/>
          <w:iCs/>
          <w:vertAlign w:val="superscript"/>
        </w:rPr>
        <w:t>-</w:t>
      </w:r>
      <w:proofErr w:type="gramStart"/>
      <w:r>
        <w:rPr>
          <w:bCs/>
          <w:iCs/>
          <w:vertAlign w:val="superscript"/>
        </w:rPr>
        <w:t>6</w:t>
      </w:r>
      <w:r w:rsidRPr="00D16242">
        <w:rPr>
          <w:b/>
          <w:iCs/>
        </w:rPr>
        <w:t xml:space="preserve"> </w:t>
      </w:r>
      <w:r w:rsidRPr="00D16242">
        <w:rPr>
          <w:bCs/>
          <w:iCs/>
        </w:rPr>
        <w:t>.</w:t>
      </w:r>
      <w:proofErr w:type="gramEnd"/>
      <w:r w:rsidRPr="00D16242">
        <w:rPr>
          <w:bCs/>
          <w:iCs/>
        </w:rPr>
        <w:t xml:space="preserve"> </w:t>
      </w:r>
      <w:r w:rsidR="003A5BC2">
        <w:rPr>
          <w:bCs/>
          <w:iCs/>
        </w:rPr>
        <w:t>24</w:t>
      </w:r>
      <w:r w:rsidRPr="00D16242">
        <w:rPr>
          <w:bCs/>
          <w:iCs/>
        </w:rPr>
        <w:tab/>
      </w:r>
      <w:r w:rsidRPr="00D16242">
        <w:rPr>
          <w:bCs/>
          <w:iCs/>
        </w:rPr>
        <w:tab/>
      </w:r>
      <w:r w:rsidRPr="00D16242">
        <w:rPr>
          <w:bCs/>
          <w:iCs/>
        </w:rPr>
        <w:tab/>
      </w:r>
      <w:r w:rsidRPr="00D16242">
        <w:rPr>
          <w:bCs/>
          <w:iCs/>
        </w:rPr>
        <w:tab/>
      </w:r>
    </w:p>
    <w:p w14:paraId="76BE7733" w14:textId="77777777" w:rsidR="00D02CAD" w:rsidRPr="00D16242" w:rsidRDefault="00D02CAD" w:rsidP="00D02CAD">
      <w:pPr>
        <w:keepNext/>
        <w:spacing w:after="240" w:line="320" w:lineRule="atLeast"/>
        <w:ind w:firstLine="709"/>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w:t>
      </w:r>
      <w:r w:rsidR="003A5BC2">
        <w:rPr>
          <w:bCs/>
          <w:iCs/>
        </w:rPr>
        <w:t>2,</w:t>
      </w:r>
      <w:proofErr w:type="gramStart"/>
      <w:r w:rsidR="003A5BC2">
        <w:rPr>
          <w:bCs/>
          <w:iCs/>
        </w:rPr>
        <w:t>4</w:t>
      </w:r>
      <w:r w:rsidRPr="00D16242">
        <w:rPr>
          <w:bCs/>
          <w:iCs/>
        </w:rPr>
        <w:t xml:space="preserve"> .</w:t>
      </w:r>
      <w:proofErr w:type="gramEnd"/>
      <w:r w:rsidRPr="00D16242">
        <w:rPr>
          <w:bCs/>
          <w:iCs/>
        </w:rPr>
        <w:t xml:space="preserve"> 10</w:t>
      </w:r>
      <w:r w:rsidRPr="00D16242">
        <w:rPr>
          <w:bCs/>
          <w:iCs/>
          <w:vertAlign w:val="superscript"/>
        </w:rPr>
        <w:t>-</w:t>
      </w:r>
      <w:r>
        <w:rPr>
          <w:bCs/>
          <w:iCs/>
          <w:vertAlign w:val="superscript"/>
        </w:rPr>
        <w:t>5</w:t>
      </w:r>
      <w:r w:rsidRPr="00D16242">
        <w:rPr>
          <w:b/>
          <w:iCs/>
        </w:rPr>
        <w:t xml:space="preserve"> </w:t>
      </w:r>
      <w:r w:rsidRPr="00D16242">
        <w:rPr>
          <w:bCs/>
          <w:iCs/>
        </w:rPr>
        <w:t>m</w:t>
      </w:r>
      <w:r w:rsidRPr="00D16242">
        <w:rPr>
          <w:bCs/>
          <w:iCs/>
          <w:vertAlign w:val="superscript"/>
        </w:rPr>
        <w:t>3</w:t>
      </w:r>
      <w:r w:rsidRPr="00D16242">
        <w:rPr>
          <w:bCs/>
          <w:iCs/>
        </w:rPr>
        <w:t>/s</w:t>
      </w:r>
      <w:r w:rsidRPr="00D16242">
        <w:rPr>
          <w:bCs/>
          <w:iCs/>
        </w:rPr>
        <w:tab/>
      </w:r>
    </w:p>
    <w:p w14:paraId="03EFE73A" w14:textId="77777777" w:rsidR="00D02CAD" w:rsidRPr="00D16242" w:rsidRDefault="00D02CAD" w:rsidP="00D02CAD">
      <w:pPr>
        <w:keepNext/>
        <w:ind w:left="1134"/>
        <w:rPr>
          <w:rFonts w:cs="Arial"/>
          <w:iCs/>
        </w:rPr>
      </w:pPr>
      <w:r>
        <w:rPr>
          <w:bCs/>
          <w:iCs/>
        </w:rPr>
        <w:tab/>
      </w:r>
      <w:r w:rsidRPr="00D16242">
        <w:rPr>
          <w:rFonts w:cs="Arial"/>
          <w:iCs/>
        </w:rPr>
        <w:t xml:space="preserve">kde: f – </w:t>
      </w:r>
      <w:r w:rsidRPr="00D16242">
        <w:t>součinitel</w:t>
      </w:r>
      <w:r w:rsidRPr="00D16242">
        <w:rPr>
          <w:rFonts w:cs="Arial"/>
          <w:iCs/>
        </w:rPr>
        <w:t xml:space="preserve"> bezpečnosti vsaku (doporučená hodnota = 2) </w:t>
      </w:r>
    </w:p>
    <w:p w14:paraId="25864DC0" w14:textId="77777777" w:rsidR="00D02CAD" w:rsidRPr="00D16242" w:rsidRDefault="00D02CAD" w:rsidP="00D02CAD">
      <w:pPr>
        <w:pStyle w:val="Zkladntextodsazen21"/>
        <w:overflowPunct/>
        <w:autoSpaceDE/>
        <w:autoSpaceDN/>
        <w:adjustRightInd/>
        <w:spacing w:after="360"/>
        <w:ind w:left="709" w:firstLine="1134"/>
        <w:textAlignment w:val="auto"/>
        <w:rPr>
          <w:rFonts w:cs="Arial"/>
          <w:iCs/>
          <w:sz w:val="20"/>
        </w:rPr>
      </w:pPr>
      <w:proofErr w:type="spellStart"/>
      <w:proofErr w:type="gramStart"/>
      <w:r w:rsidRPr="00D16242">
        <w:rPr>
          <w:bCs/>
          <w:iCs/>
          <w:sz w:val="20"/>
        </w:rPr>
        <w:t>k</w:t>
      </w:r>
      <w:r w:rsidRPr="00D16242">
        <w:rPr>
          <w:bCs/>
          <w:i/>
          <w:sz w:val="16"/>
          <w:szCs w:val="16"/>
        </w:rPr>
        <w:t>v</w:t>
      </w:r>
      <w:proofErr w:type="spellEnd"/>
      <w:r w:rsidRPr="00D16242">
        <w:rPr>
          <w:rFonts w:cs="Arial"/>
          <w:iCs/>
          <w:sz w:val="20"/>
        </w:rPr>
        <w:t xml:space="preserve">  –</w:t>
      </w:r>
      <w:proofErr w:type="gramEnd"/>
      <w:r w:rsidRPr="00D16242">
        <w:rPr>
          <w:rFonts w:cs="Arial"/>
          <w:iCs/>
          <w:sz w:val="20"/>
        </w:rPr>
        <w:t xml:space="preserve"> koeficient vsaku (zde </w:t>
      </w:r>
      <w:r>
        <w:rPr>
          <w:rFonts w:cs="Arial"/>
          <w:iCs/>
          <w:sz w:val="20"/>
        </w:rPr>
        <w:t>2</w:t>
      </w:r>
      <w:r w:rsidRPr="00D16242">
        <w:rPr>
          <w:rFonts w:cs="Arial"/>
          <w:iCs/>
          <w:sz w:val="20"/>
        </w:rPr>
        <w:t xml:space="preserve"> . 10</w:t>
      </w:r>
      <w:r w:rsidRPr="00D16242">
        <w:rPr>
          <w:rFonts w:cs="Arial"/>
          <w:iCs/>
          <w:sz w:val="20"/>
          <w:vertAlign w:val="superscript"/>
        </w:rPr>
        <w:t>-</w:t>
      </w:r>
      <w:r>
        <w:rPr>
          <w:rFonts w:cs="Arial"/>
          <w:iCs/>
          <w:sz w:val="20"/>
          <w:vertAlign w:val="superscript"/>
        </w:rPr>
        <w:t>6</w:t>
      </w:r>
      <w:r w:rsidRPr="00D16242">
        <w:rPr>
          <w:rFonts w:cs="Arial"/>
          <w:iCs/>
          <w:sz w:val="20"/>
        </w:rPr>
        <w:t xml:space="preserve"> m/s)</w:t>
      </w:r>
    </w:p>
    <w:p w14:paraId="2C6182A3" w14:textId="77777777" w:rsidR="00D02CAD" w:rsidRDefault="00D02CAD" w:rsidP="00D02CAD">
      <w:pPr>
        <w:keepNext/>
        <w:spacing w:after="120"/>
      </w:pPr>
      <w:r w:rsidRPr="00D16242">
        <w:lastRenderedPageBreak/>
        <w:t>Retenční objem podzemního vsakovacího zařízení:</w:t>
      </w:r>
    </w:p>
    <w:p w14:paraId="33DD706C" w14:textId="77777777" w:rsidR="00D02CAD" w:rsidRPr="00D16242" w:rsidRDefault="00D02CAD" w:rsidP="00D02CAD">
      <w:pPr>
        <w:pStyle w:val="Zkladntextodsazen21"/>
        <w:keepNext/>
        <w:overflowPunct/>
        <w:autoSpaceDE/>
        <w:autoSpaceDN/>
        <w:adjustRightInd/>
        <w:spacing w:after="240"/>
        <w:ind w:left="709" w:firstLine="709"/>
        <w:textAlignment w:val="auto"/>
        <w:rPr>
          <w:rFonts w:cs="Arial"/>
          <w:iCs/>
          <w:sz w:val="20"/>
        </w:rPr>
      </w:pPr>
      <w:proofErr w:type="spellStart"/>
      <w:proofErr w:type="gramStart"/>
      <w:r w:rsidRPr="00D16242">
        <w:rPr>
          <w:rFonts w:cs="Arial"/>
          <w:iCs/>
          <w:sz w:val="20"/>
        </w:rPr>
        <w:t>V</w:t>
      </w:r>
      <w:r w:rsidRPr="00D16242">
        <w:rPr>
          <w:rFonts w:cs="Arial"/>
          <w:i/>
          <w:sz w:val="16"/>
          <w:szCs w:val="16"/>
        </w:rPr>
        <w:t>vz</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w:t>
      </w:r>
      <w:proofErr w:type="spellStart"/>
      <w:r w:rsidRPr="00D16242">
        <w:rPr>
          <w:rFonts w:cs="Arial"/>
          <w:iCs/>
          <w:sz w:val="20"/>
        </w:rPr>
        <w:t>h</w:t>
      </w:r>
      <w:r w:rsidRPr="00D16242">
        <w:rPr>
          <w:rFonts w:cs="Arial"/>
          <w:i/>
          <w:sz w:val="16"/>
          <w:szCs w:val="16"/>
        </w:rPr>
        <w:t>d</w:t>
      </w:r>
      <w:proofErr w:type="spellEnd"/>
      <w:r w:rsidRPr="00D16242">
        <w:rPr>
          <w:rFonts w:cs="Arial"/>
          <w:iCs/>
          <w:sz w:val="16"/>
          <w:szCs w:val="16"/>
        </w:rPr>
        <w:t xml:space="preserve"> </w:t>
      </w:r>
      <w:r w:rsidRPr="00D16242">
        <w:rPr>
          <w:rFonts w:cs="Arial"/>
          <w:iCs/>
          <w:sz w:val="20"/>
        </w:rPr>
        <w:t xml:space="preserve">/ 1000) . </w:t>
      </w:r>
      <w:proofErr w:type="spellStart"/>
      <w:proofErr w:type="gramStart"/>
      <w:r w:rsidRPr="00D16242">
        <w:rPr>
          <w:bCs/>
          <w:iCs/>
          <w:sz w:val="20"/>
        </w:rPr>
        <w:t>A</w:t>
      </w:r>
      <w:r w:rsidRPr="00D16242">
        <w:rPr>
          <w:bCs/>
          <w:i/>
          <w:sz w:val="16"/>
          <w:szCs w:val="16"/>
        </w:rPr>
        <w:t>red</w:t>
      </w:r>
      <w:proofErr w:type="spellEnd"/>
      <w:r w:rsidRPr="00D16242">
        <w:rPr>
          <w:bCs/>
          <w:i/>
          <w:sz w:val="20"/>
        </w:rPr>
        <w:t xml:space="preserve">  </w:t>
      </w:r>
      <w:r w:rsidRPr="00D16242">
        <w:rPr>
          <w:bCs/>
          <w:iCs/>
          <w:sz w:val="20"/>
        </w:rPr>
        <w:t>-</w:t>
      </w:r>
      <w:proofErr w:type="gramEnd"/>
      <w:r w:rsidRPr="00D16242">
        <w:rPr>
          <w:bCs/>
          <w:iCs/>
          <w:sz w:val="20"/>
        </w:rPr>
        <w:t xml:space="preserve"> 1/f . </w:t>
      </w:r>
      <w:proofErr w:type="spellStart"/>
      <w:proofErr w:type="gramStart"/>
      <w:r w:rsidRPr="00D16242">
        <w:rPr>
          <w:bCs/>
          <w:iCs/>
          <w:sz w:val="20"/>
        </w:rPr>
        <w:t>k</w:t>
      </w:r>
      <w:r w:rsidRPr="00D16242">
        <w:rPr>
          <w:bCs/>
          <w:i/>
          <w:sz w:val="16"/>
          <w:szCs w:val="16"/>
        </w:rPr>
        <w:t>v</w:t>
      </w:r>
      <w:proofErr w:type="spellEnd"/>
      <w:r w:rsidRPr="00D16242">
        <w:rPr>
          <w:bCs/>
          <w:iCs/>
          <w:sz w:val="20"/>
        </w:rPr>
        <w:t xml:space="preserve"> .</w:t>
      </w:r>
      <w:proofErr w:type="gramEnd"/>
      <w:r w:rsidRPr="00D16242">
        <w:rPr>
          <w:bCs/>
          <w:iCs/>
          <w:sz w:val="20"/>
        </w:rPr>
        <w:t xml:space="preserve"> </w:t>
      </w:r>
      <w:proofErr w:type="spellStart"/>
      <w:proofErr w:type="gramStart"/>
      <w:r w:rsidRPr="00D16242">
        <w:rPr>
          <w:bCs/>
          <w:iCs/>
          <w:sz w:val="20"/>
        </w:rPr>
        <w:t>A</w:t>
      </w:r>
      <w:r w:rsidRPr="00D16242">
        <w:rPr>
          <w:bCs/>
          <w:i/>
          <w:sz w:val="16"/>
          <w:szCs w:val="16"/>
        </w:rPr>
        <w:t>vsak</w:t>
      </w:r>
      <w:proofErr w:type="spellEnd"/>
      <w:r w:rsidRPr="00D16242">
        <w:rPr>
          <w:bCs/>
          <w:iCs/>
          <w:sz w:val="16"/>
          <w:szCs w:val="16"/>
        </w:rPr>
        <w:t xml:space="preserve"> </w:t>
      </w:r>
      <w:r w:rsidRPr="00D16242">
        <w:rPr>
          <w:bCs/>
          <w:iCs/>
          <w:sz w:val="20"/>
        </w:rPr>
        <w:t>.</w:t>
      </w:r>
      <w:proofErr w:type="gramEnd"/>
      <w:r w:rsidRPr="00D16242">
        <w:rPr>
          <w:bCs/>
          <w:iCs/>
          <w:sz w:val="20"/>
        </w:rPr>
        <w:t xml:space="preserve"> </w:t>
      </w:r>
      <w:proofErr w:type="spellStart"/>
      <w:proofErr w:type="gramStart"/>
      <w:r w:rsidRPr="00D16242">
        <w:rPr>
          <w:bCs/>
          <w:iCs/>
          <w:sz w:val="20"/>
        </w:rPr>
        <w:t>t</w:t>
      </w:r>
      <w:r w:rsidRPr="00D16242">
        <w:rPr>
          <w:bCs/>
          <w:iCs/>
          <w:sz w:val="16"/>
          <w:szCs w:val="16"/>
        </w:rPr>
        <w:t>c</w:t>
      </w:r>
      <w:proofErr w:type="spellEnd"/>
      <w:r w:rsidRPr="00D16242">
        <w:rPr>
          <w:bCs/>
          <w:iCs/>
          <w:sz w:val="20"/>
        </w:rPr>
        <w:t xml:space="preserve"> .</w:t>
      </w:r>
      <w:proofErr w:type="gramEnd"/>
      <w:r w:rsidRPr="00D16242">
        <w:rPr>
          <w:bCs/>
          <w:iCs/>
          <w:sz w:val="20"/>
        </w:rPr>
        <w:t xml:space="preserve"> 60</w:t>
      </w:r>
      <w:r w:rsidRPr="00D16242">
        <w:rPr>
          <w:bCs/>
          <w:iCs/>
          <w:sz w:val="20"/>
        </w:rPr>
        <w:tab/>
      </w:r>
      <w:r w:rsidRPr="00D16242">
        <w:rPr>
          <w:bCs/>
          <w:iCs/>
          <w:sz w:val="20"/>
        </w:rPr>
        <w:tab/>
      </w:r>
      <w:r w:rsidRPr="00D16242">
        <w:rPr>
          <w:bCs/>
          <w:iCs/>
          <w:sz w:val="20"/>
        </w:rPr>
        <w:tab/>
        <w:t>(4)</w:t>
      </w:r>
    </w:p>
    <w:p w14:paraId="512EA478" w14:textId="77777777" w:rsidR="00D02CAD" w:rsidRPr="00D16242" w:rsidRDefault="00D02CAD" w:rsidP="00D02CAD">
      <w:pPr>
        <w:pStyle w:val="Zkladntextodsazen21"/>
        <w:keepNext/>
        <w:overflowPunct/>
        <w:autoSpaceDE/>
        <w:autoSpaceDN/>
        <w:adjustRightInd/>
        <w:ind w:left="708"/>
        <w:textAlignment w:val="auto"/>
        <w:rPr>
          <w:rFonts w:cs="Arial"/>
          <w:iCs/>
          <w:sz w:val="20"/>
        </w:rPr>
      </w:pPr>
      <w:r w:rsidRPr="00D16242">
        <w:rPr>
          <w:rFonts w:cs="Arial"/>
          <w:iCs/>
          <w:sz w:val="20"/>
        </w:rPr>
        <w:t xml:space="preserve">kde: </w:t>
      </w:r>
      <w:proofErr w:type="spellStart"/>
      <w:proofErr w:type="gramStart"/>
      <w:r w:rsidRPr="00D16242">
        <w:rPr>
          <w:rFonts w:cs="Arial"/>
          <w:iCs/>
          <w:sz w:val="20"/>
        </w:rPr>
        <w:t>h</w:t>
      </w:r>
      <w:r w:rsidRPr="00D16242">
        <w:rPr>
          <w:rFonts w:cs="Arial"/>
          <w:i/>
          <w:sz w:val="16"/>
          <w:szCs w:val="16"/>
        </w:rPr>
        <w:t>d</w:t>
      </w:r>
      <w:proofErr w:type="spellEnd"/>
      <w:r w:rsidRPr="00D16242">
        <w:rPr>
          <w:rFonts w:cs="Arial"/>
          <w:iCs/>
          <w:sz w:val="20"/>
        </w:rPr>
        <w:t xml:space="preserve">  –</w:t>
      </w:r>
      <w:proofErr w:type="gramEnd"/>
      <w:r w:rsidRPr="00D16242">
        <w:rPr>
          <w:rFonts w:cs="Arial"/>
          <w:iCs/>
          <w:sz w:val="20"/>
        </w:rPr>
        <w:t xml:space="preserve"> návrhový úhrn srážek podle přílohy A v ČSN 75 9010 (v mm)</w:t>
      </w:r>
    </w:p>
    <w:p w14:paraId="05686325" w14:textId="77777777" w:rsidR="00D02CAD" w:rsidRPr="00D16242" w:rsidRDefault="00D02CAD" w:rsidP="00D02CAD">
      <w:pPr>
        <w:pStyle w:val="Zkladntextodsazen21"/>
        <w:overflowPunct/>
        <w:autoSpaceDE/>
        <w:autoSpaceDN/>
        <w:adjustRightInd/>
        <w:spacing w:after="360"/>
        <w:ind w:left="709" w:firstLine="709"/>
        <w:textAlignment w:val="auto"/>
        <w:rPr>
          <w:rFonts w:cs="Arial"/>
          <w:iCs/>
          <w:sz w:val="20"/>
        </w:rPr>
      </w:pPr>
      <w:r w:rsidRPr="00D16242">
        <w:rPr>
          <w:rFonts w:cs="Arial"/>
          <w:iCs/>
          <w:sz w:val="20"/>
        </w:rPr>
        <w:t xml:space="preserve">        </w:t>
      </w:r>
      <w:proofErr w:type="spellStart"/>
      <w:proofErr w:type="gramStart"/>
      <w:r w:rsidRPr="00D16242">
        <w:rPr>
          <w:bCs/>
          <w:iCs/>
          <w:sz w:val="20"/>
        </w:rPr>
        <w:t>t</w:t>
      </w:r>
      <w:r w:rsidRPr="00D16242">
        <w:rPr>
          <w:bCs/>
          <w:i/>
          <w:sz w:val="16"/>
          <w:szCs w:val="16"/>
        </w:rPr>
        <w:t>c</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doba trvání srážky určité periodicity podle přílohy A (v min)</w:t>
      </w:r>
    </w:p>
    <w:p w14:paraId="10B023DD" w14:textId="77777777" w:rsidR="00D02CAD" w:rsidRDefault="00D02CAD" w:rsidP="00D02CAD">
      <w:pPr>
        <w:keepNext/>
        <w:spacing w:after="120"/>
      </w:pPr>
      <w:r w:rsidRPr="0088647C">
        <w:t>Výpočet je seřazen do následující tabulky:</w:t>
      </w:r>
    </w:p>
    <w:p w14:paraId="505C8936" w14:textId="77777777" w:rsidR="00D02CAD" w:rsidRPr="0088647C" w:rsidRDefault="00D02CAD" w:rsidP="00D02CAD">
      <w:pPr>
        <w:pStyle w:val="Zkladntextodsazen21"/>
        <w:keepNext/>
        <w:overflowPunct/>
        <w:autoSpaceDE/>
        <w:autoSpaceDN/>
        <w:adjustRightInd/>
        <w:ind w:right="-143" w:firstLine="0"/>
        <w:textAlignment w:val="auto"/>
        <w:rPr>
          <w:rFonts w:cs="Arial"/>
          <w:iCs/>
          <w:sz w:val="20"/>
        </w:rPr>
      </w:pPr>
      <w:r w:rsidRPr="0088647C">
        <w:rPr>
          <w:rFonts w:cs="Arial"/>
          <w:iCs/>
          <w:sz w:val="20"/>
        </w:rPr>
        <w:t xml:space="preserve">Doba srážky </w:t>
      </w:r>
      <w:proofErr w:type="spellStart"/>
      <w:r w:rsidRPr="0088647C">
        <w:rPr>
          <w:rFonts w:cs="Arial"/>
          <w:iCs/>
          <w:sz w:val="20"/>
        </w:rPr>
        <w:t>tc</w:t>
      </w:r>
      <w:proofErr w:type="spellEnd"/>
      <w:r w:rsidRPr="0088647C">
        <w:rPr>
          <w:rFonts w:cs="Arial"/>
          <w:iCs/>
          <w:sz w:val="20"/>
        </w:rPr>
        <w:t xml:space="preserve"> (min)</w:t>
      </w:r>
      <w:r w:rsidRPr="0088647C">
        <w:rPr>
          <w:rFonts w:cs="Arial"/>
          <w:iCs/>
          <w:sz w:val="20"/>
        </w:rPr>
        <w:tab/>
      </w:r>
      <w:r w:rsidRPr="0088647C">
        <w:rPr>
          <w:rFonts w:cs="Arial"/>
          <w:iCs/>
          <w:sz w:val="20"/>
        </w:rPr>
        <w:tab/>
        <w:t xml:space="preserve">Výpočet retenčního objemu vsakovacího </w:t>
      </w:r>
      <w:proofErr w:type="gramStart"/>
      <w:r w:rsidRPr="0088647C">
        <w:rPr>
          <w:rFonts w:cs="Arial"/>
          <w:iCs/>
          <w:sz w:val="20"/>
        </w:rPr>
        <w:t xml:space="preserve">zařízení  </w:t>
      </w:r>
      <w:r w:rsidRPr="0088647C">
        <w:rPr>
          <w:rFonts w:cs="Arial"/>
          <w:iCs/>
          <w:sz w:val="20"/>
        </w:rPr>
        <w:tab/>
      </w:r>
      <w:proofErr w:type="gramEnd"/>
      <w:r w:rsidRPr="0088647C">
        <w:rPr>
          <w:rFonts w:cs="Arial"/>
          <w:iCs/>
          <w:sz w:val="20"/>
        </w:rPr>
        <w:t xml:space="preserve">        (m</w:t>
      </w:r>
      <w:r w:rsidRPr="0088647C">
        <w:rPr>
          <w:rFonts w:cs="Arial"/>
          <w:iCs/>
          <w:sz w:val="20"/>
          <w:vertAlign w:val="superscript"/>
        </w:rPr>
        <w:t>3</w:t>
      </w:r>
      <w:r w:rsidRPr="0088647C">
        <w:rPr>
          <w:rFonts w:cs="Arial"/>
          <w:iCs/>
          <w:sz w:val="20"/>
        </w:rPr>
        <w:t>)</w:t>
      </w:r>
    </w:p>
    <w:p w14:paraId="0908B1BD" w14:textId="77777777" w:rsidR="00D02CAD" w:rsidRPr="0088647C" w:rsidRDefault="00D02CAD" w:rsidP="00D02CAD">
      <w:pPr>
        <w:pStyle w:val="Zkladntextodsazen21"/>
        <w:keepNext/>
        <w:overflowPunct/>
        <w:autoSpaceDE/>
        <w:autoSpaceDN/>
        <w:adjustRightInd/>
        <w:textAlignment w:val="auto"/>
        <w:rPr>
          <w:rFonts w:cs="Arial"/>
          <w:iCs/>
          <w:sz w:val="20"/>
        </w:rPr>
      </w:pPr>
      <w:r w:rsidRPr="0088647C">
        <w:rPr>
          <w:rFonts w:cs="Arial"/>
          <w:iCs/>
          <w:sz w:val="20"/>
        </w:rPr>
        <w:t>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(1</w:t>
      </w:r>
      <w:r>
        <w:rPr>
          <w:rFonts w:cs="Arial"/>
          <w:iCs/>
          <w:sz w:val="20"/>
        </w:rPr>
        <w:t>1,3</w:t>
      </w:r>
      <w:r w:rsidRPr="0088647C">
        <w:rPr>
          <w:rFonts w:cs="Arial"/>
          <w:iCs/>
          <w:sz w:val="20"/>
        </w:rPr>
        <w:t xml:space="preserve"> / 1000) . </w:t>
      </w:r>
      <w:r w:rsidR="0055758B">
        <w:rPr>
          <w:rFonts w:cs="Arial"/>
          <w:iCs/>
          <w:sz w:val="20"/>
        </w:rPr>
        <w:t>153,</w:t>
      </w:r>
      <w:proofErr w:type="gramStart"/>
      <w:r w:rsidR="0055758B">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proofErr w:type="gramStart"/>
      <w:r w:rsidR="003A5BC2">
        <w:rPr>
          <w:rFonts w:cs="Arial"/>
          <w:iCs/>
          <w:sz w:val="20"/>
        </w:rPr>
        <w:t>24</w:t>
      </w:r>
      <w:r w:rsidRPr="0088647C">
        <w:rPr>
          <w:rFonts w:cs="Arial"/>
          <w:iCs/>
          <w:sz w:val="20"/>
        </w:rPr>
        <w:t xml:space="preserve"> .</w:t>
      </w:r>
      <w:proofErr w:type="gramEnd"/>
      <w:r w:rsidRPr="0088647C">
        <w:rPr>
          <w:rFonts w:cs="Arial"/>
          <w:iCs/>
          <w:sz w:val="20"/>
        </w:rPr>
        <w:t xml:space="preserve"> </w:t>
      </w:r>
      <w:proofErr w:type="gramStart"/>
      <w:r w:rsidRPr="0088647C">
        <w:rPr>
          <w:rFonts w:cs="Arial"/>
          <w:iCs/>
          <w:sz w:val="20"/>
        </w:rPr>
        <w:t>5 .</w:t>
      </w:r>
      <w:proofErr w:type="gramEnd"/>
      <w:r w:rsidRPr="0088647C">
        <w:rPr>
          <w:rFonts w:cs="Arial"/>
          <w:iCs/>
          <w:sz w:val="20"/>
        </w:rPr>
        <w:t xml:space="preserve"> 60        </w:t>
      </w:r>
      <w:proofErr w:type="gramStart"/>
      <w:r w:rsidRPr="0088647C">
        <w:rPr>
          <w:rFonts w:cs="Arial"/>
          <w:iCs/>
          <w:sz w:val="20"/>
        </w:rPr>
        <w:t xml:space="preserve">=  </w:t>
      </w:r>
      <w:r w:rsidR="003A5BC2">
        <w:rPr>
          <w:rFonts w:cs="Arial"/>
          <w:iCs/>
          <w:sz w:val="20"/>
        </w:rPr>
        <w:t>1,726</w:t>
      </w:r>
      <w:proofErr w:type="gramEnd"/>
    </w:p>
    <w:p w14:paraId="2D976053" w14:textId="77777777" w:rsidR="00D02CAD" w:rsidRPr="0088647C" w:rsidRDefault="00D02CAD" w:rsidP="00D02CAD">
      <w:pPr>
        <w:pStyle w:val="Zkladntextodsazen21"/>
        <w:keepNext/>
        <w:overflowPunct/>
        <w:autoSpaceDE/>
        <w:autoSpaceDN/>
        <w:adjustRightInd/>
        <w:textAlignment w:val="auto"/>
        <w:rPr>
          <w:rFonts w:cs="Arial"/>
          <w:iCs/>
          <w:sz w:val="20"/>
        </w:rPr>
      </w:pPr>
      <w:r w:rsidRPr="0088647C">
        <w:rPr>
          <w:rFonts w:cs="Arial"/>
          <w:iCs/>
          <w:sz w:val="20"/>
        </w:rPr>
        <w:t>10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16,5</w:t>
      </w:r>
      <w:r w:rsidRPr="0088647C">
        <w:rPr>
          <w:rFonts w:cs="Arial"/>
          <w:iCs/>
          <w:sz w:val="20"/>
        </w:rPr>
        <w:t xml:space="preserve"> / 1000) . </w:t>
      </w:r>
      <w:r w:rsidR="0055758B">
        <w:rPr>
          <w:rFonts w:cs="Arial"/>
          <w:iCs/>
          <w:sz w:val="20"/>
        </w:rPr>
        <w:t>153,4</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r w:rsidR="003A5BC2">
        <w:rPr>
          <w:rFonts w:cs="Arial"/>
          <w:iCs/>
          <w:sz w:val="20"/>
        </w:rPr>
        <w:t>24</w:t>
      </w:r>
      <w:r w:rsidRPr="0088647C">
        <w:rPr>
          <w:rFonts w:cs="Arial"/>
          <w:iCs/>
          <w:sz w:val="20"/>
        </w:rPr>
        <w:t xml:space="preserve">. </w:t>
      </w:r>
      <w:proofErr w:type="gramStart"/>
      <w:r w:rsidRPr="0088647C">
        <w:rPr>
          <w:rFonts w:cs="Arial"/>
          <w:iCs/>
          <w:sz w:val="20"/>
        </w:rPr>
        <w:t>10 .</w:t>
      </w:r>
      <w:proofErr w:type="gramEnd"/>
      <w:r w:rsidRPr="0088647C">
        <w:rPr>
          <w:rFonts w:cs="Arial"/>
          <w:iCs/>
          <w:sz w:val="20"/>
        </w:rPr>
        <w:t xml:space="preserve"> 60      = </w:t>
      </w:r>
      <w:r w:rsidR="003A5BC2">
        <w:rPr>
          <w:rFonts w:cs="Arial"/>
          <w:iCs/>
          <w:sz w:val="20"/>
        </w:rPr>
        <w:t>2,517</w:t>
      </w:r>
    </w:p>
    <w:p w14:paraId="235720A1" w14:textId="77777777" w:rsidR="00D02CAD" w:rsidRPr="0088647C" w:rsidRDefault="00D02CAD" w:rsidP="00D02CAD">
      <w:pPr>
        <w:pStyle w:val="Zkladntextodsazen21"/>
        <w:overflowPunct/>
        <w:autoSpaceDE/>
        <w:autoSpaceDN/>
        <w:adjustRightInd/>
        <w:textAlignment w:val="auto"/>
        <w:rPr>
          <w:rFonts w:cs="Arial"/>
          <w:iCs/>
          <w:sz w:val="20"/>
        </w:rPr>
      </w:pPr>
      <w:r w:rsidRPr="0088647C">
        <w:rPr>
          <w:rFonts w:cs="Arial"/>
          <w:iCs/>
          <w:sz w:val="20"/>
        </w:rPr>
        <w:t>15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19,5</w:t>
      </w:r>
      <w:r w:rsidRPr="0088647C">
        <w:rPr>
          <w:rFonts w:cs="Arial"/>
          <w:iCs/>
          <w:sz w:val="20"/>
        </w:rPr>
        <w:t xml:space="preserve"> / 1000) . </w:t>
      </w:r>
      <w:r w:rsidR="003F0844">
        <w:rPr>
          <w:rFonts w:cs="Arial"/>
          <w:iCs/>
          <w:sz w:val="20"/>
        </w:rPr>
        <w:t>153,4</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r w:rsidR="003A5BC2">
        <w:rPr>
          <w:rFonts w:cs="Arial"/>
          <w:iCs/>
          <w:sz w:val="20"/>
        </w:rPr>
        <w:t>24</w:t>
      </w:r>
      <w:r w:rsidRPr="0088647C">
        <w:rPr>
          <w:rFonts w:cs="Arial"/>
          <w:iCs/>
          <w:sz w:val="20"/>
        </w:rPr>
        <w:t xml:space="preserve">. </w:t>
      </w:r>
      <w:proofErr w:type="gramStart"/>
      <w:r w:rsidRPr="0088647C">
        <w:rPr>
          <w:rFonts w:cs="Arial"/>
          <w:iCs/>
          <w:sz w:val="20"/>
        </w:rPr>
        <w:t>15 .</w:t>
      </w:r>
      <w:proofErr w:type="gramEnd"/>
      <w:r w:rsidRPr="0088647C">
        <w:rPr>
          <w:rFonts w:cs="Arial"/>
          <w:iCs/>
          <w:sz w:val="20"/>
        </w:rPr>
        <w:t xml:space="preserve"> 60       =</w:t>
      </w:r>
      <w:r w:rsidR="003A5BC2">
        <w:rPr>
          <w:rFonts w:cs="Arial"/>
          <w:iCs/>
          <w:sz w:val="20"/>
        </w:rPr>
        <w:t>2,970</w:t>
      </w:r>
    </w:p>
    <w:p w14:paraId="608B771C" w14:textId="77777777" w:rsidR="00D02CAD" w:rsidRPr="0088647C" w:rsidRDefault="00D02CAD" w:rsidP="00D02CAD">
      <w:pPr>
        <w:pStyle w:val="Zkladntextodsazen21"/>
        <w:overflowPunct/>
        <w:autoSpaceDE/>
        <w:autoSpaceDN/>
        <w:adjustRightInd/>
        <w:textAlignment w:val="auto"/>
        <w:rPr>
          <w:rFonts w:cs="Arial"/>
          <w:iCs/>
          <w:sz w:val="20"/>
        </w:rPr>
      </w:pPr>
      <w:r w:rsidRPr="0088647C">
        <w:rPr>
          <w:rFonts w:cs="Arial"/>
          <w:iCs/>
          <w:sz w:val="20"/>
        </w:rPr>
        <w:t>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21,1</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 xml:space="preserve">. 20 . 60      = </w:t>
      </w:r>
      <w:r w:rsidR="003A5BC2">
        <w:rPr>
          <w:rFonts w:cs="Arial"/>
          <w:iCs/>
          <w:sz w:val="20"/>
        </w:rPr>
        <w:t>3,208</w:t>
      </w:r>
    </w:p>
    <w:p w14:paraId="616556F8" w14:textId="77777777" w:rsidR="00D02CAD" w:rsidRPr="0088647C" w:rsidRDefault="00D02CAD" w:rsidP="00D02CAD">
      <w:pPr>
        <w:pStyle w:val="Zkladntextodsazen21"/>
        <w:overflowPunct/>
        <w:autoSpaceDE/>
        <w:autoSpaceDN/>
        <w:adjustRightInd/>
        <w:textAlignment w:val="auto"/>
        <w:rPr>
          <w:rFonts w:cs="Arial"/>
          <w:iCs/>
          <w:sz w:val="20"/>
        </w:rPr>
      </w:pPr>
      <w:r w:rsidRPr="0088647C">
        <w:rPr>
          <w:rFonts w:cs="Arial"/>
          <w:iCs/>
          <w:sz w:val="20"/>
        </w:rPr>
        <w:t>30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23,2</w:t>
      </w:r>
      <w:r w:rsidRPr="0088647C">
        <w:rPr>
          <w:rFonts w:cs="Arial"/>
          <w:iCs/>
          <w:sz w:val="20"/>
        </w:rPr>
        <w:t xml:space="preserve"> / 1000) . </w:t>
      </w:r>
      <w:r w:rsidR="003F0844">
        <w:rPr>
          <w:rFonts w:cs="Arial"/>
          <w:iCs/>
          <w:sz w:val="20"/>
        </w:rPr>
        <w:t>153,4</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003F0844">
        <w:rPr>
          <w:rFonts w:cs="Arial"/>
          <w:iCs/>
          <w:sz w:val="20"/>
        </w:rPr>
        <w:t>.</w:t>
      </w:r>
      <w:r w:rsidRPr="0088647C">
        <w:rPr>
          <w:rFonts w:cs="Arial"/>
          <w:iCs/>
          <w:sz w:val="20"/>
        </w:rPr>
        <w:t xml:space="preserve"> 30 . 60       = </w:t>
      </w:r>
      <w:r w:rsidR="003A5BC2">
        <w:rPr>
          <w:rFonts w:cs="Arial"/>
          <w:iCs/>
          <w:sz w:val="20"/>
        </w:rPr>
        <w:t>3,516</w:t>
      </w:r>
    </w:p>
    <w:p w14:paraId="07C65438" w14:textId="77777777" w:rsidR="00D02CAD" w:rsidRPr="0088647C" w:rsidRDefault="00D02CAD" w:rsidP="00D02CAD">
      <w:pPr>
        <w:pStyle w:val="Zkladntextodsazen21"/>
        <w:overflowPunct/>
        <w:autoSpaceDE/>
        <w:autoSpaceDN/>
        <w:adjustRightInd/>
        <w:textAlignment w:val="auto"/>
        <w:rPr>
          <w:rFonts w:cs="Arial"/>
          <w:iCs/>
          <w:sz w:val="20"/>
        </w:rPr>
      </w:pPr>
      <w:r w:rsidRPr="0088647C">
        <w:rPr>
          <w:rFonts w:cs="Arial"/>
          <w:iCs/>
          <w:sz w:val="20"/>
        </w:rPr>
        <w:t>40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24,7</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 xml:space="preserve">. 40 . 60       = </w:t>
      </w:r>
      <w:r w:rsidR="003A5BC2">
        <w:rPr>
          <w:rFonts w:cs="Arial"/>
          <w:iCs/>
          <w:sz w:val="20"/>
        </w:rPr>
        <w:t>3,731</w:t>
      </w:r>
    </w:p>
    <w:p w14:paraId="5E999FF0" w14:textId="77777777" w:rsidR="00D02CAD" w:rsidRPr="0088647C" w:rsidRDefault="00D02CAD" w:rsidP="00D02CAD">
      <w:pPr>
        <w:pStyle w:val="Zkladntextodsazen21"/>
        <w:overflowPunct/>
        <w:autoSpaceDE/>
        <w:autoSpaceDN/>
        <w:adjustRightInd/>
        <w:textAlignment w:val="auto"/>
        <w:rPr>
          <w:rFonts w:cs="Arial"/>
          <w:iCs/>
          <w:sz w:val="20"/>
        </w:rPr>
      </w:pPr>
      <w:r w:rsidRPr="0088647C">
        <w:rPr>
          <w:rFonts w:cs="Arial"/>
          <w:iCs/>
          <w:sz w:val="20"/>
        </w:rPr>
        <w:t>60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26,9</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Pr>
          <w:rFonts w:cs="Arial"/>
          <w:iCs/>
          <w:sz w:val="20"/>
        </w:rPr>
        <w:t>. 60</w:t>
      </w:r>
      <w:r w:rsidRPr="0088647C">
        <w:rPr>
          <w:rFonts w:cs="Arial"/>
          <w:iCs/>
          <w:sz w:val="20"/>
        </w:rPr>
        <w:t xml:space="preserve">. 60       = </w:t>
      </w:r>
      <w:r w:rsidR="003A5BC2">
        <w:rPr>
          <w:rFonts w:cs="Arial"/>
          <w:iCs/>
          <w:sz w:val="20"/>
        </w:rPr>
        <w:t>4,040</w:t>
      </w:r>
    </w:p>
    <w:p w14:paraId="4699B1D9" w14:textId="77777777" w:rsidR="00D02CAD" w:rsidRPr="0088647C" w:rsidRDefault="00D02CAD" w:rsidP="00D02CAD">
      <w:pPr>
        <w:pStyle w:val="Zkladntextodsazen21"/>
        <w:overflowPunct/>
        <w:autoSpaceDE/>
        <w:autoSpaceDN/>
        <w:adjustRightInd/>
        <w:textAlignment w:val="auto"/>
        <w:rPr>
          <w:rFonts w:cs="Arial"/>
          <w:iCs/>
          <w:sz w:val="20"/>
        </w:rPr>
      </w:pPr>
      <w:r w:rsidRPr="0088647C">
        <w:rPr>
          <w:rFonts w:cs="Arial"/>
          <w:iCs/>
          <w:sz w:val="20"/>
        </w:rPr>
        <w:t>120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30,6</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 xml:space="preserve">. 120 . 60     = </w:t>
      </w:r>
      <w:r w:rsidR="003A5BC2">
        <w:rPr>
          <w:rFonts w:cs="Arial"/>
          <w:iCs/>
          <w:sz w:val="20"/>
        </w:rPr>
        <w:t>4,521</w:t>
      </w:r>
    </w:p>
    <w:p w14:paraId="1148AEBF" w14:textId="77777777" w:rsidR="00D02CAD" w:rsidRPr="0088647C" w:rsidRDefault="00D02CAD" w:rsidP="00D02CAD">
      <w:pPr>
        <w:pStyle w:val="Zkladntextodsazen21"/>
        <w:overflowPunct/>
        <w:autoSpaceDE/>
        <w:autoSpaceDN/>
        <w:adjustRightInd/>
        <w:textAlignment w:val="auto"/>
        <w:rPr>
          <w:rFonts w:cs="Arial"/>
          <w:iCs/>
          <w:sz w:val="20"/>
        </w:rPr>
      </w:pPr>
      <w:proofErr w:type="gramStart"/>
      <w:r w:rsidRPr="0088647C">
        <w:rPr>
          <w:rFonts w:cs="Arial"/>
          <w:iCs/>
          <w:sz w:val="20"/>
        </w:rPr>
        <w:t>240  (</w:t>
      </w:r>
      <w:proofErr w:type="gramEnd"/>
      <w:r w:rsidRPr="0088647C">
        <w:rPr>
          <w:rFonts w:cs="Arial"/>
          <w:iCs/>
          <w:sz w:val="20"/>
        </w:rPr>
        <w:t>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36,6</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w:t>
      </w:r>
      <w:r w:rsidR="003A5BC2">
        <w:rPr>
          <w:rFonts w:cs="Arial"/>
          <w:iCs/>
          <w:sz w:val="20"/>
        </w:rPr>
        <w:t xml:space="preserve"> </w:t>
      </w:r>
      <w:r w:rsidRPr="0088647C">
        <w:rPr>
          <w:rFonts w:cs="Arial"/>
          <w:iCs/>
          <w:sz w:val="20"/>
        </w:rPr>
        <w:t xml:space="preserve">240 . 60     = </w:t>
      </w:r>
      <w:r w:rsidR="003A5BC2">
        <w:rPr>
          <w:rFonts w:cs="Arial"/>
          <w:iCs/>
          <w:sz w:val="20"/>
        </w:rPr>
        <w:t>5,269</w:t>
      </w:r>
    </w:p>
    <w:p w14:paraId="2C6491DB" w14:textId="77777777" w:rsidR="00D02CAD" w:rsidRPr="0050030E" w:rsidRDefault="00D02CAD" w:rsidP="00D02CAD">
      <w:pPr>
        <w:pStyle w:val="Zkladntextodsazen21"/>
        <w:overflowPunct/>
        <w:autoSpaceDE/>
        <w:autoSpaceDN/>
        <w:adjustRightInd/>
        <w:textAlignment w:val="auto"/>
        <w:rPr>
          <w:rFonts w:cs="Arial"/>
          <w:b/>
          <w:iCs/>
          <w:sz w:val="20"/>
        </w:rPr>
      </w:pPr>
      <w:proofErr w:type="gramStart"/>
      <w:r w:rsidRPr="0050030E">
        <w:rPr>
          <w:rFonts w:cs="Arial"/>
          <w:b/>
          <w:iCs/>
          <w:sz w:val="20"/>
        </w:rPr>
        <w:t>360  (</w:t>
      </w:r>
      <w:proofErr w:type="gramEnd"/>
      <w:r w:rsidRPr="0050030E">
        <w:rPr>
          <w:rFonts w:cs="Arial"/>
          <w:b/>
          <w:iCs/>
          <w:sz w:val="20"/>
        </w:rPr>
        <w:t xml:space="preserve">6 h) </w:t>
      </w:r>
      <w:r w:rsidRPr="0050030E">
        <w:rPr>
          <w:rFonts w:cs="Arial"/>
          <w:b/>
          <w:iCs/>
          <w:sz w:val="20"/>
        </w:rPr>
        <w:tab/>
      </w:r>
      <w:r w:rsidRPr="0050030E">
        <w:rPr>
          <w:rFonts w:cs="Arial"/>
          <w:b/>
          <w:iCs/>
          <w:sz w:val="20"/>
        </w:rPr>
        <w:tab/>
      </w:r>
      <w:proofErr w:type="spellStart"/>
      <w:r w:rsidRPr="0050030E">
        <w:rPr>
          <w:rFonts w:cs="Arial"/>
          <w:b/>
          <w:iCs/>
          <w:sz w:val="20"/>
          <w:u w:val="single"/>
        </w:rPr>
        <w:t>V</w:t>
      </w:r>
      <w:r w:rsidRPr="0050030E">
        <w:rPr>
          <w:rFonts w:cs="Arial"/>
          <w:b/>
          <w:i/>
          <w:sz w:val="16"/>
          <w:szCs w:val="16"/>
          <w:u w:val="single"/>
        </w:rPr>
        <w:t>vz</w:t>
      </w:r>
      <w:proofErr w:type="spellEnd"/>
      <w:r w:rsidRPr="0050030E">
        <w:rPr>
          <w:rFonts w:cs="Arial"/>
          <w:b/>
          <w:iCs/>
          <w:sz w:val="20"/>
          <w:u w:val="single"/>
        </w:rPr>
        <w:t xml:space="preserve">  =</w:t>
      </w:r>
      <w:r w:rsidRPr="0050030E">
        <w:rPr>
          <w:rFonts w:cs="Arial"/>
          <w:b/>
          <w:iCs/>
          <w:sz w:val="20"/>
        </w:rPr>
        <w:t xml:space="preserve"> (42,5 / 1000) </w:t>
      </w:r>
      <w:r w:rsidRPr="003F0844">
        <w:rPr>
          <w:rFonts w:cs="Arial"/>
          <w:b/>
          <w:iCs/>
          <w:sz w:val="20"/>
        </w:rPr>
        <w:t xml:space="preserve">. </w:t>
      </w:r>
      <w:r w:rsidR="003F0844" w:rsidRPr="003F0844">
        <w:rPr>
          <w:rFonts w:cs="Arial"/>
          <w:b/>
          <w:iCs/>
          <w:sz w:val="20"/>
        </w:rPr>
        <w:t>153,</w:t>
      </w:r>
      <w:proofErr w:type="gramStart"/>
      <w:r w:rsidR="003F0844" w:rsidRPr="003F0844">
        <w:rPr>
          <w:rFonts w:cs="Arial"/>
          <w:b/>
          <w:iCs/>
          <w:sz w:val="20"/>
        </w:rPr>
        <w:t>4</w:t>
      </w:r>
      <w:r w:rsidRPr="0050030E">
        <w:rPr>
          <w:rFonts w:cs="Arial"/>
          <w:b/>
          <w:iCs/>
          <w:sz w:val="20"/>
        </w:rPr>
        <w:t xml:space="preserve">  -</w:t>
      </w:r>
      <w:proofErr w:type="gramEnd"/>
      <w:r w:rsidRPr="0050030E">
        <w:rPr>
          <w:rFonts w:cs="Arial"/>
          <w:b/>
          <w:iCs/>
          <w:sz w:val="20"/>
        </w:rPr>
        <w:t xml:space="preserve"> ½ . 2.10</w:t>
      </w:r>
      <w:r w:rsidRPr="0050030E">
        <w:rPr>
          <w:rFonts w:cs="Arial"/>
          <w:b/>
          <w:iCs/>
          <w:sz w:val="20"/>
          <w:vertAlign w:val="superscript"/>
        </w:rPr>
        <w:t>-</w:t>
      </w:r>
      <w:proofErr w:type="gramStart"/>
      <w:r w:rsidRPr="0050030E">
        <w:rPr>
          <w:rFonts w:cs="Arial"/>
          <w:b/>
          <w:iCs/>
          <w:sz w:val="20"/>
          <w:vertAlign w:val="superscript"/>
        </w:rPr>
        <w:t>6</w:t>
      </w:r>
      <w:r w:rsidRPr="0050030E">
        <w:rPr>
          <w:rFonts w:cs="Arial"/>
          <w:b/>
          <w:iCs/>
          <w:sz w:val="20"/>
        </w:rPr>
        <w:t xml:space="preserve"> .</w:t>
      </w:r>
      <w:proofErr w:type="gramEnd"/>
      <w:r w:rsidR="003A5BC2">
        <w:rPr>
          <w:rFonts w:cs="Arial"/>
          <w:b/>
          <w:iCs/>
          <w:sz w:val="20"/>
        </w:rPr>
        <w:t>24</w:t>
      </w:r>
      <w:r w:rsidRPr="0050030E">
        <w:rPr>
          <w:rFonts w:cs="Arial"/>
          <w:b/>
          <w:iCs/>
          <w:sz w:val="20"/>
        </w:rPr>
        <w:t>.</w:t>
      </w:r>
      <w:r w:rsidR="003A5BC2">
        <w:rPr>
          <w:rFonts w:cs="Arial"/>
          <w:b/>
          <w:iCs/>
          <w:sz w:val="20"/>
        </w:rPr>
        <w:t xml:space="preserve"> </w:t>
      </w:r>
      <w:r w:rsidRPr="0050030E">
        <w:rPr>
          <w:rFonts w:cs="Arial"/>
          <w:b/>
          <w:iCs/>
          <w:sz w:val="20"/>
        </w:rPr>
        <w:t xml:space="preserve">360 . 60     = </w:t>
      </w:r>
      <w:r w:rsidR="003A5BC2">
        <w:rPr>
          <w:rFonts w:cs="Arial"/>
          <w:b/>
          <w:iCs/>
          <w:sz w:val="20"/>
        </w:rPr>
        <w:t>6,000</w:t>
      </w:r>
    </w:p>
    <w:p w14:paraId="293C4871" w14:textId="77777777" w:rsidR="00D02CAD" w:rsidRPr="0088647C" w:rsidRDefault="00D02CAD" w:rsidP="00D02CAD">
      <w:pPr>
        <w:pStyle w:val="Zkladntextodsazen21"/>
        <w:overflowPunct/>
        <w:autoSpaceDE/>
        <w:autoSpaceDN/>
        <w:adjustRightInd/>
        <w:textAlignment w:val="auto"/>
        <w:rPr>
          <w:rFonts w:cs="Arial"/>
          <w:iCs/>
          <w:sz w:val="20"/>
        </w:rPr>
      </w:pPr>
      <w:proofErr w:type="gramStart"/>
      <w:r w:rsidRPr="0088647C">
        <w:rPr>
          <w:rFonts w:cs="Arial"/>
          <w:iCs/>
          <w:sz w:val="20"/>
        </w:rPr>
        <w:t>480  (</w:t>
      </w:r>
      <w:proofErr w:type="gramEnd"/>
      <w:r w:rsidRPr="0088647C">
        <w:rPr>
          <w:rFonts w:cs="Arial"/>
          <w:iCs/>
          <w:sz w:val="20"/>
        </w:rPr>
        <w:t>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43,2</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 xml:space="preserve">. 480 . 60     = </w:t>
      </w:r>
      <w:r w:rsidR="003A5BC2">
        <w:rPr>
          <w:rFonts w:cs="Arial"/>
          <w:iCs/>
          <w:sz w:val="20"/>
        </w:rPr>
        <w:t>5,935</w:t>
      </w:r>
    </w:p>
    <w:p w14:paraId="08B3CE47" w14:textId="77777777" w:rsidR="00D02CAD" w:rsidRPr="0088647C" w:rsidRDefault="00D02CAD" w:rsidP="00D02CAD">
      <w:pPr>
        <w:pStyle w:val="Zkladntextodsazen21"/>
        <w:overflowPunct/>
        <w:autoSpaceDE/>
        <w:autoSpaceDN/>
        <w:adjustRightInd/>
        <w:textAlignment w:val="auto"/>
        <w:rPr>
          <w:rFonts w:cs="Arial"/>
          <w:iCs/>
          <w:sz w:val="20"/>
        </w:rPr>
      </w:pPr>
      <w:proofErr w:type="gramStart"/>
      <w:r w:rsidRPr="0088647C">
        <w:rPr>
          <w:rFonts w:cs="Arial"/>
          <w:iCs/>
          <w:sz w:val="20"/>
        </w:rPr>
        <w:t>600  (</w:t>
      </w:r>
      <w:proofErr w:type="gramEnd"/>
      <w:r w:rsidRPr="0088647C">
        <w:rPr>
          <w:rFonts w:cs="Arial"/>
          <w:iCs/>
          <w:sz w:val="20"/>
        </w:rPr>
        <w:t>10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43,8</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w:t>
      </w:r>
      <w:r w:rsidR="003A5BC2">
        <w:rPr>
          <w:rFonts w:cs="Arial"/>
          <w:iCs/>
          <w:sz w:val="20"/>
        </w:rPr>
        <w:t xml:space="preserve"> </w:t>
      </w:r>
      <w:r>
        <w:rPr>
          <w:rFonts w:cs="Arial"/>
          <w:iCs/>
          <w:sz w:val="20"/>
        </w:rPr>
        <w:t>600</w:t>
      </w:r>
      <w:r w:rsidRPr="0088647C">
        <w:rPr>
          <w:rFonts w:cs="Arial"/>
          <w:iCs/>
          <w:sz w:val="20"/>
        </w:rPr>
        <w:t xml:space="preserve"> </w:t>
      </w:r>
      <w:r>
        <w:rPr>
          <w:rFonts w:cs="Arial"/>
          <w:iCs/>
          <w:sz w:val="20"/>
        </w:rPr>
        <w:t>.</w:t>
      </w:r>
      <w:r w:rsidRPr="0088647C">
        <w:rPr>
          <w:rFonts w:cs="Arial"/>
          <w:iCs/>
          <w:sz w:val="20"/>
        </w:rPr>
        <w:t xml:space="preserve">60     = </w:t>
      </w:r>
      <w:r w:rsidR="003A5BC2">
        <w:rPr>
          <w:rFonts w:cs="Arial"/>
          <w:iCs/>
          <w:sz w:val="20"/>
        </w:rPr>
        <w:t>5,855</w:t>
      </w:r>
    </w:p>
    <w:p w14:paraId="74FD283F" w14:textId="77777777" w:rsidR="00D02CAD" w:rsidRPr="0088647C" w:rsidRDefault="00D02CAD" w:rsidP="00D02CAD">
      <w:pPr>
        <w:pStyle w:val="Zkladntextodsazen21"/>
        <w:overflowPunct/>
        <w:autoSpaceDE/>
        <w:autoSpaceDN/>
        <w:adjustRightInd/>
        <w:textAlignment w:val="auto"/>
        <w:rPr>
          <w:rFonts w:cs="Arial"/>
          <w:iCs/>
          <w:sz w:val="20"/>
        </w:rPr>
      </w:pPr>
      <w:proofErr w:type="gramStart"/>
      <w:r w:rsidRPr="0088647C">
        <w:rPr>
          <w:rFonts w:cs="Arial"/>
          <w:iCs/>
          <w:sz w:val="20"/>
        </w:rPr>
        <w:t>720  (</w:t>
      </w:r>
      <w:proofErr w:type="gramEnd"/>
      <w:r w:rsidRPr="0088647C">
        <w:rPr>
          <w:rFonts w:cs="Arial"/>
          <w:iCs/>
          <w:sz w:val="20"/>
        </w:rPr>
        <w:t>12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44,5</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w:t>
      </w:r>
      <w:r w:rsidR="003A5BC2">
        <w:rPr>
          <w:rFonts w:cs="Arial"/>
          <w:iCs/>
          <w:sz w:val="20"/>
        </w:rPr>
        <w:t xml:space="preserve"> </w:t>
      </w:r>
      <w:r>
        <w:rPr>
          <w:rFonts w:cs="Arial"/>
          <w:iCs/>
          <w:sz w:val="20"/>
        </w:rPr>
        <w:t>720</w:t>
      </w:r>
      <w:r w:rsidRPr="0088647C">
        <w:rPr>
          <w:rFonts w:cs="Arial"/>
          <w:iCs/>
          <w:sz w:val="20"/>
        </w:rPr>
        <w:t xml:space="preserve">. 60     = </w:t>
      </w:r>
      <w:r w:rsidR="003A5BC2">
        <w:rPr>
          <w:rFonts w:cs="Arial"/>
          <w:iCs/>
          <w:sz w:val="20"/>
        </w:rPr>
        <w:t>5,789</w:t>
      </w:r>
    </w:p>
    <w:p w14:paraId="2EFDEA68" w14:textId="77777777" w:rsidR="00D02CAD" w:rsidRPr="0088647C" w:rsidRDefault="00D02CAD" w:rsidP="00D02CAD">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080  (</w:t>
      </w:r>
      <w:proofErr w:type="gramEnd"/>
      <w:r w:rsidRPr="0088647C">
        <w:rPr>
          <w:rFonts w:cs="Arial"/>
          <w:iCs/>
          <w:sz w:val="20"/>
        </w:rPr>
        <w:t>18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46,4</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 xml:space="preserve">. 1080 . 60   = </w:t>
      </w:r>
      <w:r w:rsidR="003A5BC2">
        <w:rPr>
          <w:rFonts w:cs="Arial"/>
          <w:iCs/>
          <w:sz w:val="20"/>
        </w:rPr>
        <w:t>5,562</w:t>
      </w:r>
    </w:p>
    <w:p w14:paraId="5E165273" w14:textId="77777777" w:rsidR="00D02CAD" w:rsidRPr="0088647C" w:rsidRDefault="00D02CAD" w:rsidP="00D02CAD">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440  (</w:t>
      </w:r>
      <w:proofErr w:type="gramEnd"/>
      <w:r w:rsidRPr="0088647C">
        <w:rPr>
          <w:rFonts w:cs="Arial"/>
          <w:iCs/>
          <w:sz w:val="20"/>
        </w:rPr>
        <w:t>24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46,9</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 xml:space="preserve">. 1440 . 60   = </w:t>
      </w:r>
      <w:r w:rsidR="003A5BC2">
        <w:rPr>
          <w:rFonts w:cs="Arial"/>
          <w:iCs/>
          <w:sz w:val="20"/>
        </w:rPr>
        <w:t>5,120</w:t>
      </w:r>
    </w:p>
    <w:p w14:paraId="1965E83C" w14:textId="77777777" w:rsidR="00D02CAD" w:rsidRPr="0088647C" w:rsidRDefault="00D02CAD" w:rsidP="00D02CAD">
      <w:pPr>
        <w:pStyle w:val="Zkladntextodsazen21"/>
        <w:keepNext/>
        <w:overflowPunct/>
        <w:autoSpaceDE/>
        <w:autoSpaceDN/>
        <w:adjustRightInd/>
        <w:textAlignment w:val="auto"/>
        <w:rPr>
          <w:rFonts w:cs="Arial"/>
          <w:iCs/>
          <w:sz w:val="20"/>
        </w:rPr>
      </w:pPr>
      <w:r w:rsidRPr="0088647C">
        <w:rPr>
          <w:rFonts w:cs="Arial"/>
          <w:iCs/>
          <w:sz w:val="20"/>
        </w:rPr>
        <w:t xml:space="preserve">2 </w:t>
      </w:r>
      <w:proofErr w:type="gramStart"/>
      <w:r w:rsidRPr="0088647C">
        <w:rPr>
          <w:rFonts w:cs="Arial"/>
          <w:iCs/>
          <w:sz w:val="20"/>
        </w:rPr>
        <w:t>880  (</w:t>
      </w:r>
      <w:proofErr w:type="gramEnd"/>
      <w:r w:rsidRPr="0088647C">
        <w:rPr>
          <w:rFonts w:cs="Arial"/>
          <w:iCs/>
          <w:sz w:val="20"/>
        </w:rPr>
        <w:t>48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58,9</w:t>
      </w:r>
      <w:r w:rsidRPr="0088647C">
        <w:rPr>
          <w:rFonts w:cs="Arial"/>
          <w:iCs/>
          <w:sz w:val="20"/>
        </w:rPr>
        <w:t xml:space="preserve"> / 1000) . </w:t>
      </w:r>
      <w:r w:rsidR="003F0844">
        <w:rPr>
          <w:rFonts w:cs="Arial"/>
          <w:iCs/>
          <w:sz w:val="20"/>
        </w:rPr>
        <w:t>153,</w:t>
      </w:r>
      <w:proofErr w:type="gramStart"/>
      <w:r w:rsidR="003F0844">
        <w:rPr>
          <w:rFonts w:cs="Arial"/>
          <w:iCs/>
          <w:sz w:val="20"/>
        </w:rPr>
        <w:t>4</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w:t>
      </w:r>
      <w:r w:rsidR="003A5BC2">
        <w:rPr>
          <w:rFonts w:cs="Arial"/>
          <w:iCs/>
          <w:sz w:val="20"/>
        </w:rPr>
        <w:t xml:space="preserve"> </w:t>
      </w:r>
      <w:r w:rsidRPr="0088647C">
        <w:rPr>
          <w:rFonts w:cs="Arial"/>
          <w:iCs/>
          <w:sz w:val="20"/>
        </w:rPr>
        <w:t xml:space="preserve">2880 . 60   =   </w:t>
      </w:r>
      <w:r w:rsidR="003A5BC2">
        <w:rPr>
          <w:rFonts w:cs="Arial"/>
          <w:iCs/>
          <w:sz w:val="20"/>
        </w:rPr>
        <w:t>4,8888</w:t>
      </w:r>
    </w:p>
    <w:p w14:paraId="758B1332" w14:textId="77777777" w:rsidR="00D02CAD" w:rsidRPr="0088647C" w:rsidRDefault="00D02CAD" w:rsidP="00D02CAD">
      <w:pPr>
        <w:pStyle w:val="Zkladntextodsazen21"/>
        <w:overflowPunct/>
        <w:autoSpaceDE/>
        <w:autoSpaceDN/>
        <w:adjustRightInd/>
        <w:spacing w:after="360"/>
        <w:ind w:firstLine="709"/>
        <w:textAlignment w:val="auto"/>
        <w:rPr>
          <w:rFonts w:cs="Arial"/>
          <w:iCs/>
          <w:sz w:val="20"/>
        </w:rPr>
      </w:pPr>
      <w:r w:rsidRPr="0088647C">
        <w:rPr>
          <w:rFonts w:cs="Arial"/>
          <w:iCs/>
          <w:sz w:val="20"/>
        </w:rPr>
        <w:t xml:space="preserve">4 </w:t>
      </w:r>
      <w:proofErr w:type="gramStart"/>
      <w:r w:rsidRPr="0088647C">
        <w:rPr>
          <w:rFonts w:cs="Arial"/>
          <w:iCs/>
          <w:sz w:val="20"/>
        </w:rPr>
        <w:t>320  (</w:t>
      </w:r>
      <w:proofErr w:type="gramEnd"/>
      <w:r w:rsidRPr="0088647C">
        <w:rPr>
          <w:rFonts w:cs="Arial"/>
          <w:iCs/>
          <w:sz w:val="20"/>
        </w:rPr>
        <w:t>72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(6</w:t>
      </w:r>
      <w:r>
        <w:rPr>
          <w:rFonts w:cs="Arial"/>
          <w:iCs/>
          <w:sz w:val="20"/>
        </w:rPr>
        <w:t>2,5</w:t>
      </w:r>
      <w:r w:rsidRPr="0088647C">
        <w:rPr>
          <w:rFonts w:cs="Arial"/>
          <w:iCs/>
          <w:sz w:val="20"/>
        </w:rPr>
        <w:t xml:space="preserve"> / 1000) . </w:t>
      </w:r>
      <w:r w:rsidR="003F0844">
        <w:rPr>
          <w:rFonts w:cs="Arial"/>
          <w:iCs/>
          <w:sz w:val="20"/>
        </w:rPr>
        <w:t>153,4</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003A5BC2">
        <w:rPr>
          <w:rFonts w:cs="Arial"/>
          <w:iCs/>
          <w:sz w:val="20"/>
        </w:rPr>
        <w:t>24</w:t>
      </w:r>
      <w:r w:rsidRPr="0088647C">
        <w:rPr>
          <w:rFonts w:cs="Arial"/>
          <w:iCs/>
          <w:sz w:val="20"/>
        </w:rPr>
        <w:t xml:space="preserve">. 4320 . 60   = </w:t>
      </w:r>
      <w:r w:rsidR="003A5BC2">
        <w:rPr>
          <w:rFonts w:cs="Arial"/>
          <w:iCs/>
          <w:sz w:val="20"/>
        </w:rPr>
        <w:t>3,366</w:t>
      </w:r>
    </w:p>
    <w:p w14:paraId="736C575A" w14:textId="77777777" w:rsidR="00D02CAD" w:rsidRDefault="00D02CAD" w:rsidP="00D02CAD">
      <w:pPr>
        <w:spacing w:after="240"/>
      </w:pPr>
      <w:r>
        <w:t xml:space="preserve">Za retenční objem vsakovacího zařízení se počítá ta největší hodnota, která vzejde z výpočtu, tj. </w:t>
      </w:r>
      <w:r w:rsidR="003A5BC2">
        <w:t>6,0</w:t>
      </w:r>
      <w:r>
        <w:t> m</w:t>
      </w:r>
      <w:r w:rsidRPr="0088647C">
        <w:rPr>
          <w:vertAlign w:val="superscript"/>
        </w:rPr>
        <w:t>3</w:t>
      </w:r>
      <w:r>
        <w:t xml:space="preserve"> dešťové vody. </w:t>
      </w:r>
    </w:p>
    <w:p w14:paraId="1E601102" w14:textId="77777777" w:rsidR="00D02CAD" w:rsidRDefault="00D02CAD" w:rsidP="00D02CAD">
      <w:pPr>
        <w:keepNext/>
        <w:spacing w:after="120"/>
      </w:pPr>
      <w:r>
        <w:t>Doba prázdnění vsakovacího zařízení je dána vztahem:</w:t>
      </w:r>
    </w:p>
    <w:p w14:paraId="66793033" w14:textId="77777777" w:rsidR="00D02CAD" w:rsidRPr="0088647C" w:rsidRDefault="00D02CAD" w:rsidP="00D02CAD">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proofErr w:type="spellStart"/>
      <w:r w:rsidRPr="0088647C">
        <w:rPr>
          <w:rFonts w:cs="Arial"/>
          <w:iCs/>
          <w:sz w:val="20"/>
        </w:rPr>
        <w:t>V</w:t>
      </w:r>
      <w:r w:rsidRPr="0088647C">
        <w:rPr>
          <w:rFonts w:cs="Arial"/>
          <w:i/>
          <w:sz w:val="16"/>
          <w:szCs w:val="16"/>
        </w:rPr>
        <w:t>vz</w:t>
      </w:r>
      <w:proofErr w:type="spellEnd"/>
      <w:proofErr w:type="gramEnd"/>
      <w:r w:rsidRPr="0088647C">
        <w:rPr>
          <w:rFonts w:cs="Arial"/>
          <w:i/>
          <w:sz w:val="20"/>
        </w:rPr>
        <w:t xml:space="preserve"> / </w:t>
      </w:r>
      <w:proofErr w:type="spellStart"/>
      <w:r w:rsidRPr="0088647C">
        <w:rPr>
          <w:bCs/>
          <w:iCs/>
          <w:sz w:val="20"/>
        </w:rPr>
        <w:t>Q</w:t>
      </w:r>
      <w:r w:rsidRPr="0088647C">
        <w:rPr>
          <w:bCs/>
          <w:i/>
          <w:sz w:val="16"/>
          <w:szCs w:val="16"/>
        </w:rPr>
        <w:t>vsak</w:t>
      </w:r>
      <w:proofErr w:type="spellEnd"/>
      <w:r w:rsidRPr="0088647C">
        <w:rPr>
          <w:rFonts w:cs="Arial"/>
          <w:iCs/>
          <w:sz w:val="20"/>
        </w:rPr>
        <w:t xml:space="preserve">   </w:t>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t xml:space="preserve">(5) </w:t>
      </w:r>
    </w:p>
    <w:p w14:paraId="523AF063" w14:textId="77777777" w:rsidR="00D02CAD" w:rsidRPr="0088647C" w:rsidRDefault="00D02CAD" w:rsidP="00D02CAD">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3A5BC2">
        <w:rPr>
          <w:rFonts w:cs="Arial"/>
          <w:iCs/>
          <w:sz w:val="20"/>
        </w:rPr>
        <w:t>6</w:t>
      </w:r>
      <w:proofErr w:type="gramEnd"/>
      <w:r w:rsidR="003A5BC2">
        <w:rPr>
          <w:rFonts w:cs="Arial"/>
          <w:iCs/>
          <w:sz w:val="20"/>
        </w:rPr>
        <w:t>,0</w:t>
      </w:r>
      <w:r w:rsidRPr="0088647C">
        <w:rPr>
          <w:rFonts w:cs="Arial"/>
          <w:i/>
          <w:sz w:val="20"/>
        </w:rPr>
        <w:t xml:space="preserve">/ </w:t>
      </w:r>
      <w:r w:rsidR="003A5BC2">
        <w:rPr>
          <w:bCs/>
          <w:iCs/>
          <w:sz w:val="20"/>
        </w:rPr>
        <w:t>2,4</w:t>
      </w:r>
      <w:r w:rsidRPr="0088647C">
        <w:rPr>
          <w:bCs/>
          <w:iCs/>
          <w:sz w:val="20"/>
        </w:rPr>
        <w:t>. 10</w:t>
      </w:r>
      <w:r w:rsidRPr="0088647C">
        <w:rPr>
          <w:bCs/>
          <w:iCs/>
          <w:sz w:val="20"/>
          <w:vertAlign w:val="superscript"/>
        </w:rPr>
        <w:t>-</w:t>
      </w:r>
      <w:r>
        <w:rPr>
          <w:bCs/>
          <w:iCs/>
          <w:sz w:val="20"/>
          <w:vertAlign w:val="superscript"/>
        </w:rPr>
        <w:t>5</w:t>
      </w:r>
      <w:r w:rsidRPr="0088647C">
        <w:rPr>
          <w:rFonts w:cs="Arial"/>
          <w:iCs/>
          <w:sz w:val="20"/>
        </w:rPr>
        <w:t xml:space="preserve">   </w:t>
      </w:r>
      <w:r w:rsidRPr="0088647C">
        <w:rPr>
          <w:rFonts w:cs="Arial"/>
          <w:iCs/>
          <w:sz w:val="20"/>
        </w:rPr>
        <w:tab/>
      </w:r>
      <w:r w:rsidRPr="0088647C">
        <w:rPr>
          <w:rFonts w:cs="Arial"/>
          <w:iCs/>
          <w:sz w:val="20"/>
        </w:rPr>
        <w:tab/>
      </w:r>
    </w:p>
    <w:p w14:paraId="3A24FA54" w14:textId="77777777" w:rsidR="00D02CAD" w:rsidRDefault="00D02CAD" w:rsidP="00D02CAD">
      <w:pPr>
        <w:pStyle w:val="Zkladntextodsazen21"/>
        <w:overflowPunct/>
        <w:autoSpaceDE/>
        <w:autoSpaceDN/>
        <w:adjustRightInd/>
        <w:spacing w:after="480"/>
        <w:ind w:left="709" w:firstLine="709"/>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3A5BC2">
        <w:rPr>
          <w:rFonts w:cs="Arial"/>
          <w:iCs/>
          <w:sz w:val="20"/>
        </w:rPr>
        <w:t>250</w:t>
      </w:r>
      <w:proofErr w:type="gramEnd"/>
      <w:r w:rsidR="003A5BC2">
        <w:rPr>
          <w:rFonts w:cs="Arial"/>
          <w:iCs/>
          <w:sz w:val="20"/>
        </w:rPr>
        <w:t xml:space="preserve"> 034</w:t>
      </w:r>
      <w:r>
        <w:rPr>
          <w:rFonts w:cs="Arial"/>
          <w:iCs/>
          <w:sz w:val="20"/>
        </w:rPr>
        <w:t xml:space="preserve"> sec tj. 69,</w:t>
      </w:r>
      <w:r w:rsidR="003A5BC2">
        <w:rPr>
          <w:rFonts w:cs="Arial"/>
          <w:iCs/>
          <w:sz w:val="20"/>
        </w:rPr>
        <w:t>5</w:t>
      </w:r>
      <w:r>
        <w:rPr>
          <w:rFonts w:cs="Arial"/>
          <w:iCs/>
          <w:sz w:val="20"/>
        </w:rPr>
        <w:t xml:space="preserve"> </w:t>
      </w:r>
      <w:r w:rsidRPr="0088647C">
        <w:rPr>
          <w:rFonts w:cs="Arial"/>
          <w:iCs/>
          <w:sz w:val="20"/>
        </w:rPr>
        <w:t xml:space="preserve">hodin   </w:t>
      </w:r>
    </w:p>
    <w:p w14:paraId="37A445BA" w14:textId="77777777" w:rsidR="00D02CAD" w:rsidRDefault="00D02CAD" w:rsidP="00D02CAD">
      <w:pPr>
        <w:spacing w:after="240"/>
      </w:pPr>
      <w:r>
        <w:t xml:space="preserve">Výše uvedený výpočet prokázal, že doba prázdnění vsakovacího zařízení </w:t>
      </w:r>
      <w:proofErr w:type="spellStart"/>
      <w:r>
        <w:t>T</w:t>
      </w:r>
      <w:r w:rsidRPr="0088647C">
        <w:rPr>
          <w:i/>
          <w:sz w:val="16"/>
          <w:szCs w:val="16"/>
        </w:rPr>
        <w:t>pr</w:t>
      </w:r>
      <w:proofErr w:type="spellEnd"/>
      <w:r>
        <w:t xml:space="preserve"> (69,</w:t>
      </w:r>
      <w:r w:rsidR="003A5BC2">
        <w:t>5</w:t>
      </w:r>
      <w:r>
        <w:t xml:space="preserve">0 hodin) je menší, než maximální povolená doba prázdnění </w:t>
      </w:r>
      <w:proofErr w:type="spellStart"/>
      <w:proofErr w:type="gramStart"/>
      <w:r>
        <w:t>T</w:t>
      </w:r>
      <w:r w:rsidRPr="0088647C">
        <w:rPr>
          <w:i/>
          <w:sz w:val="16"/>
          <w:szCs w:val="16"/>
        </w:rPr>
        <w:t>pr,max</w:t>
      </w:r>
      <w:proofErr w:type="spellEnd"/>
      <w:proofErr w:type="gramEnd"/>
      <w:r>
        <w:t xml:space="preserve">  = 72 hodin. Požadavek daný ČSN 75 9010 byl tak v tomto případě splněn. </w:t>
      </w:r>
    </w:p>
    <w:p w14:paraId="3413C8E9" w14:textId="77777777" w:rsidR="003A5BC2" w:rsidRDefault="003A5BC2" w:rsidP="001A016C">
      <w:pPr>
        <w:pStyle w:val="Nadpis2"/>
        <w:numPr>
          <w:ilvl w:val="0"/>
          <w:numId w:val="0"/>
        </w:numPr>
        <w:ind w:left="578" w:hanging="578"/>
      </w:pPr>
      <w:bookmarkStart w:id="9" w:name="_Toc72497607"/>
      <w:r>
        <w:lastRenderedPageBreak/>
        <w:t xml:space="preserve">4.3 Zasakovací prvek III: Plochy 9 +10 + 11 + </w:t>
      </w:r>
      <w:r>
        <w:rPr>
          <w:caps w:val="0"/>
        </w:rPr>
        <w:t xml:space="preserve">c </w:t>
      </w:r>
      <w:r>
        <w:t xml:space="preserve">+ </w:t>
      </w:r>
      <w:r>
        <w:rPr>
          <w:caps w:val="0"/>
        </w:rPr>
        <w:t>f</w:t>
      </w:r>
      <w:bookmarkEnd w:id="9"/>
      <w:r>
        <w:rPr>
          <w:caps w:val="0"/>
        </w:rPr>
        <w:t xml:space="preserve"> </w:t>
      </w:r>
    </w:p>
    <w:p w14:paraId="760F7266" w14:textId="77777777" w:rsidR="003A5BC2" w:rsidRDefault="003A5BC2" w:rsidP="003A5BC2">
      <w:pPr>
        <w:keepNext/>
        <w:spacing w:after="120"/>
      </w:pPr>
      <w:r>
        <w:t>Odvodňovanými plochami A jsou v tomto případě plochy zpevněné kamennou dlažbou a střech</w:t>
      </w:r>
      <w:r w:rsidR="008538B6">
        <w:t>y</w:t>
      </w:r>
      <w:r>
        <w:t xml:space="preserve"> armaturní</w:t>
      </w:r>
      <w:r w:rsidR="008538B6">
        <w:t>ch</w:t>
      </w:r>
      <w:r>
        <w:t xml:space="preserve"> komor </w:t>
      </w:r>
      <w:r w:rsidR="008538B6">
        <w:t>c a f</w:t>
      </w:r>
      <w:r>
        <w:t xml:space="preserve"> o celkové ploše </w:t>
      </w:r>
      <w:r w:rsidR="008538B6">
        <w:t>794,53</w:t>
      </w:r>
      <w:r>
        <w:t xml:space="preserve"> m</w:t>
      </w:r>
      <w:r w:rsidRPr="00D16242">
        <w:rPr>
          <w:vertAlign w:val="superscript"/>
        </w:rPr>
        <w:t>2</w:t>
      </w:r>
      <w:r>
        <w:t>. Redukovaná plocha je počítána následovně</w:t>
      </w:r>
    </w:p>
    <w:p w14:paraId="49A4B880" w14:textId="77777777" w:rsidR="003A5BC2" w:rsidRPr="00D16242" w:rsidRDefault="003A5BC2" w:rsidP="003A5BC2">
      <w:pPr>
        <w:keepNext/>
        <w:spacing w:line="320" w:lineRule="atLeast"/>
        <w:ind w:firstLine="708"/>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A . ψ</w:t>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t>(1)</w:t>
      </w:r>
    </w:p>
    <w:p w14:paraId="4F46F3AB" w14:textId="77777777" w:rsidR="003A5BC2" w:rsidRPr="00D16242" w:rsidRDefault="003A5BC2" w:rsidP="008538B6">
      <w:pPr>
        <w:spacing w:after="360" w:line="320" w:lineRule="atLeast"/>
        <w:ind w:firstLine="709"/>
        <w:rPr>
          <w:bCs/>
          <w:iCs/>
        </w:rPr>
      </w:pP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w:t>
      </w:r>
      <w:r w:rsidR="008538B6">
        <w:rPr>
          <w:bCs/>
          <w:iCs/>
        </w:rPr>
        <w:t>162,59</w:t>
      </w:r>
      <w:r w:rsidRPr="00D16242">
        <w:rPr>
          <w:bCs/>
          <w:iCs/>
        </w:rPr>
        <w:t xml:space="preserve"> . 0,</w:t>
      </w:r>
      <w:r w:rsidR="008538B6">
        <w:rPr>
          <w:bCs/>
          <w:iCs/>
        </w:rPr>
        <w:t>8</w:t>
      </w:r>
      <w:r>
        <w:rPr>
          <w:bCs/>
          <w:iCs/>
        </w:rPr>
        <w:t xml:space="preserve"> + </w:t>
      </w:r>
      <w:r w:rsidR="008538B6">
        <w:rPr>
          <w:bCs/>
          <w:iCs/>
        </w:rPr>
        <w:t>509,</w:t>
      </w:r>
      <w:proofErr w:type="gramStart"/>
      <w:r w:rsidR="008538B6">
        <w:rPr>
          <w:bCs/>
          <w:iCs/>
        </w:rPr>
        <w:t>31</w:t>
      </w:r>
      <w:r w:rsidRPr="00D16242">
        <w:rPr>
          <w:bCs/>
          <w:iCs/>
        </w:rPr>
        <w:t xml:space="preserve"> .</w:t>
      </w:r>
      <w:proofErr w:type="gramEnd"/>
      <w:r w:rsidRPr="00D16242">
        <w:rPr>
          <w:bCs/>
          <w:iCs/>
        </w:rPr>
        <w:t xml:space="preserve"> 0,</w:t>
      </w:r>
      <w:r w:rsidR="008538B6">
        <w:rPr>
          <w:bCs/>
          <w:iCs/>
        </w:rPr>
        <w:t>8</w:t>
      </w:r>
      <w:r>
        <w:rPr>
          <w:bCs/>
          <w:iCs/>
        </w:rPr>
        <w:t xml:space="preserve"> </w:t>
      </w:r>
      <w:proofErr w:type="gramStart"/>
      <w:r>
        <w:rPr>
          <w:bCs/>
          <w:iCs/>
        </w:rPr>
        <w:t xml:space="preserve">+ </w:t>
      </w:r>
      <w:r w:rsidRPr="00D16242">
        <w:rPr>
          <w:bCs/>
          <w:iCs/>
        </w:rPr>
        <w:t xml:space="preserve"> </w:t>
      </w:r>
      <w:r w:rsidR="008538B6">
        <w:rPr>
          <w:bCs/>
          <w:iCs/>
        </w:rPr>
        <w:t>44</w:t>
      </w:r>
      <w:proofErr w:type="gramEnd"/>
      <w:r w:rsidR="008538B6">
        <w:rPr>
          <w:bCs/>
          <w:iCs/>
        </w:rPr>
        <w:t>,84</w:t>
      </w:r>
      <w:r>
        <w:rPr>
          <w:bCs/>
          <w:iCs/>
        </w:rPr>
        <w:t xml:space="preserve"> </w:t>
      </w:r>
      <w:r w:rsidRPr="00D16242">
        <w:rPr>
          <w:bCs/>
          <w:iCs/>
        </w:rPr>
        <w:t>.</w:t>
      </w:r>
      <w:r>
        <w:rPr>
          <w:bCs/>
          <w:iCs/>
        </w:rPr>
        <w:t xml:space="preserve"> 0,8 + </w:t>
      </w:r>
      <w:r w:rsidR="008538B6">
        <w:rPr>
          <w:bCs/>
          <w:iCs/>
        </w:rPr>
        <w:t>39,</w:t>
      </w:r>
      <w:proofErr w:type="gramStart"/>
      <w:r w:rsidR="008538B6">
        <w:rPr>
          <w:bCs/>
          <w:iCs/>
        </w:rPr>
        <w:t>7 .</w:t>
      </w:r>
      <w:proofErr w:type="gramEnd"/>
      <w:r>
        <w:rPr>
          <w:bCs/>
          <w:iCs/>
        </w:rPr>
        <w:t xml:space="preserve"> 1</w:t>
      </w:r>
      <w:r w:rsidR="008538B6">
        <w:rPr>
          <w:bCs/>
          <w:iCs/>
        </w:rPr>
        <w:t xml:space="preserve"> + 38,</w:t>
      </w:r>
      <w:proofErr w:type="gramStart"/>
      <w:r w:rsidR="008538B6">
        <w:rPr>
          <w:bCs/>
          <w:iCs/>
        </w:rPr>
        <w:t>11 .</w:t>
      </w:r>
      <w:proofErr w:type="gramEnd"/>
      <w:r w:rsidR="008538B6">
        <w:rPr>
          <w:bCs/>
          <w:iCs/>
        </w:rPr>
        <w:t xml:space="preserve"> 1</w:t>
      </w:r>
      <w:r w:rsidRPr="00D16242">
        <w:rPr>
          <w:bCs/>
          <w:iCs/>
        </w:rPr>
        <w:t>=</w:t>
      </w:r>
      <w:r w:rsidR="008538B6">
        <w:rPr>
          <w:bCs/>
          <w:iCs/>
        </w:rPr>
        <w:t>651,2</w:t>
      </w:r>
      <w:r w:rsidRPr="00D16242">
        <w:rPr>
          <w:bCs/>
          <w:iCs/>
        </w:rPr>
        <w:t xml:space="preserve"> m</w:t>
      </w:r>
      <w:r w:rsidRPr="00D16242">
        <w:rPr>
          <w:bCs/>
          <w:iCs/>
          <w:vertAlign w:val="superscript"/>
        </w:rPr>
        <w:t>2</w:t>
      </w:r>
    </w:p>
    <w:p w14:paraId="6FFED9E9" w14:textId="77777777" w:rsidR="008538B6" w:rsidRDefault="008538B6" w:rsidP="008538B6">
      <w:pPr>
        <w:spacing w:after="120"/>
      </w:pPr>
      <w:r>
        <w:t>Vsakování bude probíhat prostřednictvím vsakovacího průlehu spojeným se vsakovací rýhou</w:t>
      </w:r>
    </w:p>
    <w:p w14:paraId="1EFAA3FA" w14:textId="77777777" w:rsidR="008538B6" w:rsidRDefault="008538B6" w:rsidP="008538B6">
      <w:pPr>
        <w:spacing w:after="120"/>
        <w:rPr>
          <w:bCs/>
          <w:iCs/>
          <w:vertAlign w:val="superscript"/>
        </w:rPr>
      </w:pPr>
      <w:r>
        <w:rPr>
          <w:bCs/>
          <w:iCs/>
        </w:rPr>
        <w:t xml:space="preserve">                         </w:t>
      </w:r>
      <w:proofErr w:type="spellStart"/>
      <w:proofErr w:type="gramStart"/>
      <w:r w:rsidRPr="00D16242">
        <w:rPr>
          <w:bCs/>
          <w:iCs/>
        </w:rPr>
        <w:t>A</w:t>
      </w:r>
      <w:r w:rsidRPr="00D16242">
        <w:rPr>
          <w:bCs/>
          <w:i/>
          <w:sz w:val="16"/>
          <w:szCs w:val="16"/>
        </w:rPr>
        <w:t>vsak</w:t>
      </w:r>
      <w:r>
        <w:rPr>
          <w:bCs/>
          <w:i/>
          <w:sz w:val="16"/>
          <w:szCs w:val="16"/>
        </w:rPr>
        <w:t>,p</w:t>
      </w:r>
      <w:proofErr w:type="spellEnd"/>
      <w:proofErr w:type="gramEnd"/>
      <w:r w:rsidRPr="00D16242">
        <w:rPr>
          <w:bCs/>
          <w:iCs/>
        </w:rPr>
        <w:t xml:space="preserve"> = </w:t>
      </w:r>
      <w:r>
        <w:rPr>
          <w:bCs/>
          <w:iCs/>
        </w:rPr>
        <w:t>5 m</w:t>
      </w:r>
      <w:r w:rsidRPr="006C7221">
        <w:rPr>
          <w:bCs/>
          <w:iCs/>
          <w:vertAlign w:val="superscript"/>
        </w:rPr>
        <w:t>2</w:t>
      </w:r>
    </w:p>
    <w:p w14:paraId="107169B1" w14:textId="77777777" w:rsidR="008538B6" w:rsidRPr="00D16242" w:rsidRDefault="008538B6" w:rsidP="008538B6">
      <w:pPr>
        <w:keepNext/>
        <w:spacing w:line="320" w:lineRule="atLeast"/>
        <w:ind w:firstLine="708"/>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vsak</w:t>
      </w:r>
      <w:r>
        <w:rPr>
          <w:bCs/>
          <w:i/>
          <w:sz w:val="16"/>
          <w:szCs w:val="16"/>
        </w:rPr>
        <w:t>,r</w:t>
      </w:r>
      <w:proofErr w:type="spellEnd"/>
      <w:proofErr w:type="gramEnd"/>
      <w:r w:rsidRPr="00D16242">
        <w:rPr>
          <w:bCs/>
          <w:iCs/>
        </w:rPr>
        <w:t>= L . b</w:t>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t>(2)</w:t>
      </w:r>
    </w:p>
    <w:p w14:paraId="69F063CB" w14:textId="77777777" w:rsidR="008538B6" w:rsidRPr="00D16242" w:rsidRDefault="008538B6" w:rsidP="008538B6">
      <w:pPr>
        <w:keepNext/>
        <w:spacing w:after="240" w:line="320" w:lineRule="atLeast"/>
        <w:ind w:left="709" w:firstLine="709"/>
        <w:rPr>
          <w:bCs/>
          <w:iCs/>
        </w:rPr>
      </w:pPr>
      <w:proofErr w:type="spellStart"/>
      <w:proofErr w:type="gramStart"/>
      <w:r w:rsidRPr="00D16242">
        <w:rPr>
          <w:bCs/>
          <w:iCs/>
        </w:rPr>
        <w:t>A</w:t>
      </w:r>
      <w:r w:rsidRPr="00D16242">
        <w:rPr>
          <w:bCs/>
          <w:i/>
          <w:sz w:val="16"/>
          <w:szCs w:val="16"/>
        </w:rPr>
        <w:t>vsak</w:t>
      </w:r>
      <w:r>
        <w:rPr>
          <w:bCs/>
          <w:i/>
          <w:sz w:val="16"/>
          <w:szCs w:val="16"/>
        </w:rPr>
        <w:t>,r</w:t>
      </w:r>
      <w:proofErr w:type="spellEnd"/>
      <w:proofErr w:type="gramEnd"/>
      <w:r w:rsidRPr="00D16242">
        <w:rPr>
          <w:bCs/>
          <w:iCs/>
        </w:rPr>
        <w:t xml:space="preserve"> = </w:t>
      </w:r>
      <w:r>
        <w:rPr>
          <w:bCs/>
          <w:iCs/>
        </w:rPr>
        <w:t>56,5</w:t>
      </w:r>
      <w:r w:rsidRPr="00D16242">
        <w:rPr>
          <w:bCs/>
          <w:iCs/>
        </w:rPr>
        <w:t xml:space="preserve"> . 1,</w:t>
      </w:r>
      <w:r>
        <w:rPr>
          <w:bCs/>
          <w:iCs/>
        </w:rPr>
        <w:t>8</w:t>
      </w:r>
      <w:r w:rsidRPr="00D16242">
        <w:rPr>
          <w:bCs/>
          <w:iCs/>
        </w:rPr>
        <w:t xml:space="preserve"> = </w:t>
      </w:r>
      <w:r>
        <w:rPr>
          <w:bCs/>
          <w:iCs/>
        </w:rPr>
        <w:t>101,7</w:t>
      </w:r>
      <w:r w:rsidRPr="00D16242">
        <w:rPr>
          <w:bCs/>
          <w:iCs/>
        </w:rPr>
        <w:t xml:space="preserve"> m</w:t>
      </w:r>
      <w:r w:rsidRPr="00D16242">
        <w:rPr>
          <w:bCs/>
          <w:iCs/>
          <w:vertAlign w:val="superscript"/>
        </w:rPr>
        <w:t>2</w:t>
      </w:r>
      <w:r w:rsidRPr="00D16242">
        <w:rPr>
          <w:bCs/>
          <w:iCs/>
        </w:rPr>
        <w:tab/>
      </w:r>
      <w:r>
        <w:rPr>
          <w:bCs/>
          <w:iCs/>
        </w:rPr>
        <w:tab/>
      </w:r>
      <w:r>
        <w:rPr>
          <w:bCs/>
          <w:iCs/>
        </w:rPr>
        <w:tab/>
      </w:r>
    </w:p>
    <w:p w14:paraId="4631614D" w14:textId="77777777" w:rsidR="008538B6" w:rsidRDefault="008538B6" w:rsidP="008538B6">
      <w:pPr>
        <w:keepNext/>
        <w:ind w:left="1134"/>
      </w:pPr>
      <w:r>
        <w:t>kde: L – délka zasakovací rýhy (56,5 m)</w:t>
      </w:r>
    </w:p>
    <w:p w14:paraId="6F6E98CB" w14:textId="77777777" w:rsidR="008538B6" w:rsidRDefault="008538B6" w:rsidP="008538B6">
      <w:pPr>
        <w:spacing w:after="360"/>
        <w:ind w:left="1134"/>
      </w:pPr>
      <w:r>
        <w:t xml:space="preserve">        b – šířka zasakovací rýhy (1,8 m)</w:t>
      </w:r>
    </w:p>
    <w:p w14:paraId="00E88B14" w14:textId="77777777" w:rsidR="008538B6" w:rsidRDefault="008538B6" w:rsidP="008538B6">
      <w:pPr>
        <w:spacing w:after="120"/>
        <w:rPr>
          <w:bCs/>
          <w:iCs/>
          <w:vertAlign w:val="superscript"/>
        </w:rPr>
      </w:pPr>
      <w:r>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 </w:t>
      </w:r>
      <w:r>
        <w:rPr>
          <w:bCs/>
          <w:iCs/>
        </w:rPr>
        <w:t xml:space="preserve">5 + 101,7 = 106,7 </w:t>
      </w:r>
      <w:r w:rsidRPr="00D16242">
        <w:rPr>
          <w:bCs/>
          <w:iCs/>
        </w:rPr>
        <w:t>m</w:t>
      </w:r>
      <w:r w:rsidRPr="00D16242">
        <w:rPr>
          <w:bCs/>
          <w:iCs/>
          <w:vertAlign w:val="superscript"/>
        </w:rPr>
        <w:t>2</w:t>
      </w:r>
    </w:p>
    <w:p w14:paraId="742C1DF5" w14:textId="77777777" w:rsidR="003A5BC2" w:rsidRPr="00D02CAD" w:rsidRDefault="003A5BC2" w:rsidP="003A5BC2">
      <w:pPr>
        <w:spacing w:after="120"/>
        <w:rPr>
          <w:bCs/>
          <w:iCs/>
          <w:vertAlign w:val="superscript"/>
        </w:rPr>
      </w:pPr>
    </w:p>
    <w:p w14:paraId="5B8639D6" w14:textId="77777777" w:rsidR="003A5BC2" w:rsidRDefault="003A5BC2" w:rsidP="003A5BC2">
      <w:pPr>
        <w:keepNext/>
        <w:spacing w:after="120"/>
      </w:pPr>
      <w:r w:rsidRPr="00D16242">
        <w:t xml:space="preserve">Vsakovací odtok </w:t>
      </w:r>
      <w:proofErr w:type="spellStart"/>
      <w:r w:rsidRPr="00D16242">
        <w:t>Q</w:t>
      </w:r>
      <w:r w:rsidRPr="00D16242">
        <w:rPr>
          <w:sz w:val="16"/>
          <w:szCs w:val="16"/>
        </w:rPr>
        <w:t>vsak</w:t>
      </w:r>
      <w:proofErr w:type="spellEnd"/>
      <w:r w:rsidRPr="00D16242">
        <w:t xml:space="preserve"> pro </w:t>
      </w:r>
      <w:r>
        <w:t>tyto prvky</w:t>
      </w:r>
      <w:r w:rsidRPr="00D16242">
        <w:t xml:space="preserve"> se stanoví:</w:t>
      </w:r>
    </w:p>
    <w:p w14:paraId="4765B975" w14:textId="77777777" w:rsidR="003A5BC2" w:rsidRPr="00D16242" w:rsidRDefault="003A5BC2" w:rsidP="003A5BC2">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f .</w:t>
      </w:r>
      <w:proofErr w:type="gramEnd"/>
      <w:r w:rsidRPr="00D16242">
        <w:rPr>
          <w:bCs/>
          <w:iCs/>
        </w:rPr>
        <w:t xml:space="preserve"> </w:t>
      </w:r>
      <w:proofErr w:type="spellStart"/>
      <w:proofErr w:type="gramStart"/>
      <w:r w:rsidRPr="00D16242">
        <w:rPr>
          <w:bCs/>
          <w:iCs/>
        </w:rPr>
        <w:t>kv</w:t>
      </w:r>
      <w:proofErr w:type="spellEnd"/>
      <w:r w:rsidRPr="00D16242">
        <w:rPr>
          <w:bCs/>
          <w:iCs/>
        </w:rPr>
        <w:t xml:space="preserve">  .</w:t>
      </w:r>
      <w:proofErr w:type="gramEnd"/>
      <w:r w:rsidRPr="00D16242">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w:t>
      </w:r>
      <w:r w:rsidRPr="00D16242">
        <w:rPr>
          <w:bCs/>
          <w:iCs/>
        </w:rPr>
        <w:tab/>
      </w:r>
      <w:r w:rsidRPr="00D16242">
        <w:rPr>
          <w:bCs/>
          <w:iCs/>
        </w:rPr>
        <w:tab/>
      </w:r>
      <w:r w:rsidRPr="00D16242">
        <w:rPr>
          <w:bCs/>
          <w:iCs/>
        </w:rPr>
        <w:tab/>
      </w:r>
      <w:r w:rsidRPr="00D16242">
        <w:rPr>
          <w:bCs/>
          <w:iCs/>
        </w:rPr>
        <w:tab/>
      </w:r>
      <w:r>
        <w:rPr>
          <w:bCs/>
          <w:iCs/>
        </w:rPr>
        <w:tab/>
      </w:r>
      <w:r w:rsidRPr="00D16242">
        <w:rPr>
          <w:bCs/>
          <w:iCs/>
        </w:rPr>
        <w:tab/>
        <w:t>(3)</w:t>
      </w:r>
    </w:p>
    <w:p w14:paraId="24889ADE" w14:textId="77777777" w:rsidR="003A5BC2" w:rsidRPr="00D16242" w:rsidRDefault="003A5BC2" w:rsidP="003A5BC2">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2 .</w:t>
      </w:r>
      <w:proofErr w:type="gramEnd"/>
      <w:r w:rsidRPr="00D16242">
        <w:rPr>
          <w:bCs/>
          <w:iCs/>
        </w:rPr>
        <w:t xml:space="preserve"> </w:t>
      </w:r>
      <w:proofErr w:type="gramStart"/>
      <w:r>
        <w:rPr>
          <w:bCs/>
          <w:iCs/>
        </w:rPr>
        <w:t>2 .</w:t>
      </w:r>
      <w:proofErr w:type="gramEnd"/>
      <w:r>
        <w:rPr>
          <w:bCs/>
          <w:iCs/>
        </w:rPr>
        <w:t xml:space="preserve"> </w:t>
      </w:r>
      <w:r w:rsidRPr="00D16242">
        <w:rPr>
          <w:bCs/>
          <w:iCs/>
        </w:rPr>
        <w:t>10</w:t>
      </w:r>
      <w:r w:rsidRPr="00D16242">
        <w:rPr>
          <w:bCs/>
          <w:iCs/>
          <w:vertAlign w:val="superscript"/>
        </w:rPr>
        <w:t>-</w:t>
      </w:r>
      <w:proofErr w:type="gramStart"/>
      <w:r>
        <w:rPr>
          <w:bCs/>
          <w:iCs/>
          <w:vertAlign w:val="superscript"/>
        </w:rPr>
        <w:t>6</w:t>
      </w:r>
      <w:r w:rsidRPr="00D16242">
        <w:rPr>
          <w:b/>
          <w:iCs/>
        </w:rPr>
        <w:t xml:space="preserve"> </w:t>
      </w:r>
      <w:r w:rsidRPr="00D16242">
        <w:rPr>
          <w:bCs/>
          <w:iCs/>
        </w:rPr>
        <w:t>.</w:t>
      </w:r>
      <w:proofErr w:type="gramEnd"/>
      <w:r w:rsidRPr="00D16242">
        <w:rPr>
          <w:bCs/>
          <w:iCs/>
        </w:rPr>
        <w:t xml:space="preserve"> </w:t>
      </w:r>
      <w:r w:rsidR="008538B6">
        <w:rPr>
          <w:bCs/>
          <w:iCs/>
        </w:rPr>
        <w:t>106,70</w:t>
      </w:r>
      <w:r w:rsidRPr="00D16242">
        <w:rPr>
          <w:bCs/>
          <w:iCs/>
        </w:rPr>
        <w:tab/>
      </w:r>
      <w:r w:rsidRPr="00D16242">
        <w:rPr>
          <w:bCs/>
          <w:iCs/>
        </w:rPr>
        <w:tab/>
      </w:r>
      <w:r w:rsidRPr="00D16242">
        <w:rPr>
          <w:bCs/>
          <w:iCs/>
        </w:rPr>
        <w:tab/>
      </w:r>
      <w:r w:rsidRPr="00D16242">
        <w:rPr>
          <w:bCs/>
          <w:iCs/>
        </w:rPr>
        <w:tab/>
      </w:r>
    </w:p>
    <w:p w14:paraId="27A9F690" w14:textId="77777777" w:rsidR="003A5BC2" w:rsidRPr="00D16242" w:rsidRDefault="003A5BC2" w:rsidP="003A5BC2">
      <w:pPr>
        <w:keepNext/>
        <w:spacing w:after="240" w:line="320" w:lineRule="atLeast"/>
        <w:ind w:firstLine="709"/>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w:t>
      </w:r>
      <w:r w:rsidR="008538B6">
        <w:rPr>
          <w:bCs/>
          <w:iCs/>
        </w:rPr>
        <w:t>1,</w:t>
      </w:r>
      <w:proofErr w:type="gramStart"/>
      <w:r w:rsidR="008538B6">
        <w:rPr>
          <w:bCs/>
          <w:iCs/>
        </w:rPr>
        <w:t>07</w:t>
      </w:r>
      <w:r w:rsidRPr="00D16242">
        <w:rPr>
          <w:bCs/>
          <w:iCs/>
        </w:rPr>
        <w:t xml:space="preserve"> .</w:t>
      </w:r>
      <w:proofErr w:type="gramEnd"/>
      <w:r w:rsidRPr="00D16242">
        <w:rPr>
          <w:bCs/>
          <w:iCs/>
        </w:rPr>
        <w:t xml:space="preserve"> 10</w:t>
      </w:r>
      <w:r w:rsidRPr="00D16242">
        <w:rPr>
          <w:bCs/>
          <w:iCs/>
          <w:vertAlign w:val="superscript"/>
        </w:rPr>
        <w:t>-</w:t>
      </w:r>
      <w:r w:rsidR="008538B6">
        <w:rPr>
          <w:bCs/>
          <w:iCs/>
          <w:vertAlign w:val="superscript"/>
        </w:rPr>
        <w:t>4</w:t>
      </w:r>
      <w:r w:rsidRPr="00D16242">
        <w:rPr>
          <w:b/>
          <w:iCs/>
        </w:rPr>
        <w:t xml:space="preserve"> </w:t>
      </w:r>
      <w:r w:rsidRPr="00D16242">
        <w:rPr>
          <w:bCs/>
          <w:iCs/>
        </w:rPr>
        <w:t>m</w:t>
      </w:r>
      <w:r w:rsidRPr="00D16242">
        <w:rPr>
          <w:bCs/>
          <w:iCs/>
          <w:vertAlign w:val="superscript"/>
        </w:rPr>
        <w:t>3</w:t>
      </w:r>
      <w:r w:rsidRPr="00D16242">
        <w:rPr>
          <w:bCs/>
          <w:iCs/>
        </w:rPr>
        <w:t>/s</w:t>
      </w:r>
      <w:r w:rsidRPr="00D16242">
        <w:rPr>
          <w:bCs/>
          <w:iCs/>
        </w:rPr>
        <w:tab/>
      </w:r>
    </w:p>
    <w:p w14:paraId="3E64C9D4" w14:textId="77777777" w:rsidR="003A5BC2" w:rsidRPr="00D16242" w:rsidRDefault="003A5BC2" w:rsidP="003A5BC2">
      <w:pPr>
        <w:keepNext/>
        <w:ind w:left="1134"/>
        <w:rPr>
          <w:rFonts w:cs="Arial"/>
          <w:iCs/>
        </w:rPr>
      </w:pPr>
      <w:r>
        <w:rPr>
          <w:bCs/>
          <w:iCs/>
        </w:rPr>
        <w:tab/>
      </w:r>
      <w:r w:rsidRPr="00D16242">
        <w:rPr>
          <w:rFonts w:cs="Arial"/>
          <w:iCs/>
        </w:rPr>
        <w:t xml:space="preserve">kde: f – </w:t>
      </w:r>
      <w:r w:rsidRPr="00D16242">
        <w:t>součinitel</w:t>
      </w:r>
      <w:r w:rsidRPr="00D16242">
        <w:rPr>
          <w:rFonts w:cs="Arial"/>
          <w:iCs/>
        </w:rPr>
        <w:t xml:space="preserve"> bezpečnosti vsaku (doporučená hodnota = 2) </w:t>
      </w:r>
    </w:p>
    <w:p w14:paraId="3B9FA9D9" w14:textId="77777777" w:rsidR="003A5BC2" w:rsidRPr="00D16242" w:rsidRDefault="003A5BC2" w:rsidP="003A5BC2">
      <w:pPr>
        <w:pStyle w:val="Zkladntextodsazen21"/>
        <w:overflowPunct/>
        <w:autoSpaceDE/>
        <w:autoSpaceDN/>
        <w:adjustRightInd/>
        <w:spacing w:after="360"/>
        <w:ind w:left="709" w:firstLine="1134"/>
        <w:textAlignment w:val="auto"/>
        <w:rPr>
          <w:rFonts w:cs="Arial"/>
          <w:iCs/>
          <w:sz w:val="20"/>
        </w:rPr>
      </w:pPr>
      <w:proofErr w:type="spellStart"/>
      <w:proofErr w:type="gramStart"/>
      <w:r w:rsidRPr="00D16242">
        <w:rPr>
          <w:bCs/>
          <w:iCs/>
          <w:sz w:val="20"/>
        </w:rPr>
        <w:t>k</w:t>
      </w:r>
      <w:r w:rsidRPr="00D16242">
        <w:rPr>
          <w:bCs/>
          <w:i/>
          <w:sz w:val="16"/>
          <w:szCs w:val="16"/>
        </w:rPr>
        <w:t>v</w:t>
      </w:r>
      <w:proofErr w:type="spellEnd"/>
      <w:r w:rsidRPr="00D16242">
        <w:rPr>
          <w:rFonts w:cs="Arial"/>
          <w:iCs/>
          <w:sz w:val="20"/>
        </w:rPr>
        <w:t xml:space="preserve">  –</w:t>
      </w:r>
      <w:proofErr w:type="gramEnd"/>
      <w:r w:rsidRPr="00D16242">
        <w:rPr>
          <w:rFonts w:cs="Arial"/>
          <w:iCs/>
          <w:sz w:val="20"/>
        </w:rPr>
        <w:t xml:space="preserve"> koeficient vsaku (zde </w:t>
      </w:r>
      <w:r>
        <w:rPr>
          <w:rFonts w:cs="Arial"/>
          <w:iCs/>
          <w:sz w:val="20"/>
        </w:rPr>
        <w:t>2</w:t>
      </w:r>
      <w:r w:rsidRPr="00D16242">
        <w:rPr>
          <w:rFonts w:cs="Arial"/>
          <w:iCs/>
          <w:sz w:val="20"/>
        </w:rPr>
        <w:t xml:space="preserve"> . 10</w:t>
      </w:r>
      <w:r w:rsidRPr="00D16242">
        <w:rPr>
          <w:rFonts w:cs="Arial"/>
          <w:iCs/>
          <w:sz w:val="20"/>
          <w:vertAlign w:val="superscript"/>
        </w:rPr>
        <w:t>-</w:t>
      </w:r>
      <w:r>
        <w:rPr>
          <w:rFonts w:cs="Arial"/>
          <w:iCs/>
          <w:sz w:val="20"/>
          <w:vertAlign w:val="superscript"/>
        </w:rPr>
        <w:t>6</w:t>
      </w:r>
      <w:r w:rsidRPr="00D16242">
        <w:rPr>
          <w:rFonts w:cs="Arial"/>
          <w:iCs/>
          <w:sz w:val="20"/>
        </w:rPr>
        <w:t xml:space="preserve"> m/s)</w:t>
      </w:r>
    </w:p>
    <w:p w14:paraId="7743CFE2" w14:textId="77777777" w:rsidR="003A5BC2" w:rsidRDefault="003A5BC2" w:rsidP="003A5BC2">
      <w:pPr>
        <w:keepNext/>
        <w:spacing w:after="120"/>
      </w:pPr>
      <w:r w:rsidRPr="00D16242">
        <w:t>Retenční objem podzemního vsakovacího zařízení:</w:t>
      </w:r>
    </w:p>
    <w:p w14:paraId="7F8AFA13" w14:textId="77777777" w:rsidR="003A5BC2" w:rsidRPr="00D16242" w:rsidRDefault="003A5BC2" w:rsidP="003A5BC2">
      <w:pPr>
        <w:pStyle w:val="Zkladntextodsazen21"/>
        <w:keepNext/>
        <w:overflowPunct/>
        <w:autoSpaceDE/>
        <w:autoSpaceDN/>
        <w:adjustRightInd/>
        <w:spacing w:after="240"/>
        <w:ind w:left="709" w:firstLine="709"/>
        <w:textAlignment w:val="auto"/>
        <w:rPr>
          <w:rFonts w:cs="Arial"/>
          <w:iCs/>
          <w:sz w:val="20"/>
        </w:rPr>
      </w:pPr>
      <w:proofErr w:type="spellStart"/>
      <w:proofErr w:type="gramStart"/>
      <w:r w:rsidRPr="00D16242">
        <w:rPr>
          <w:rFonts w:cs="Arial"/>
          <w:iCs/>
          <w:sz w:val="20"/>
        </w:rPr>
        <w:t>V</w:t>
      </w:r>
      <w:r w:rsidRPr="00D16242">
        <w:rPr>
          <w:rFonts w:cs="Arial"/>
          <w:i/>
          <w:sz w:val="16"/>
          <w:szCs w:val="16"/>
        </w:rPr>
        <w:t>vz</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w:t>
      </w:r>
      <w:proofErr w:type="spellStart"/>
      <w:r w:rsidRPr="00D16242">
        <w:rPr>
          <w:rFonts w:cs="Arial"/>
          <w:iCs/>
          <w:sz w:val="20"/>
        </w:rPr>
        <w:t>h</w:t>
      </w:r>
      <w:r w:rsidRPr="00D16242">
        <w:rPr>
          <w:rFonts w:cs="Arial"/>
          <w:i/>
          <w:sz w:val="16"/>
          <w:szCs w:val="16"/>
        </w:rPr>
        <w:t>d</w:t>
      </w:r>
      <w:proofErr w:type="spellEnd"/>
      <w:r w:rsidRPr="00D16242">
        <w:rPr>
          <w:rFonts w:cs="Arial"/>
          <w:iCs/>
          <w:sz w:val="16"/>
          <w:szCs w:val="16"/>
        </w:rPr>
        <w:t xml:space="preserve"> </w:t>
      </w:r>
      <w:r w:rsidRPr="00D16242">
        <w:rPr>
          <w:rFonts w:cs="Arial"/>
          <w:iCs/>
          <w:sz w:val="20"/>
        </w:rPr>
        <w:t xml:space="preserve">/ 1000) . </w:t>
      </w:r>
      <w:proofErr w:type="spellStart"/>
      <w:proofErr w:type="gramStart"/>
      <w:r w:rsidRPr="00D16242">
        <w:rPr>
          <w:bCs/>
          <w:iCs/>
          <w:sz w:val="20"/>
        </w:rPr>
        <w:t>A</w:t>
      </w:r>
      <w:r w:rsidRPr="00D16242">
        <w:rPr>
          <w:bCs/>
          <w:i/>
          <w:sz w:val="16"/>
          <w:szCs w:val="16"/>
        </w:rPr>
        <w:t>red</w:t>
      </w:r>
      <w:proofErr w:type="spellEnd"/>
      <w:r w:rsidRPr="00D16242">
        <w:rPr>
          <w:bCs/>
          <w:i/>
          <w:sz w:val="20"/>
        </w:rPr>
        <w:t xml:space="preserve">  </w:t>
      </w:r>
      <w:r w:rsidRPr="00D16242">
        <w:rPr>
          <w:bCs/>
          <w:iCs/>
          <w:sz w:val="20"/>
        </w:rPr>
        <w:t>-</w:t>
      </w:r>
      <w:proofErr w:type="gramEnd"/>
      <w:r w:rsidRPr="00D16242">
        <w:rPr>
          <w:bCs/>
          <w:iCs/>
          <w:sz w:val="20"/>
        </w:rPr>
        <w:t xml:space="preserve"> 1/f . </w:t>
      </w:r>
      <w:proofErr w:type="spellStart"/>
      <w:proofErr w:type="gramStart"/>
      <w:r w:rsidRPr="00D16242">
        <w:rPr>
          <w:bCs/>
          <w:iCs/>
          <w:sz w:val="20"/>
        </w:rPr>
        <w:t>k</w:t>
      </w:r>
      <w:r w:rsidRPr="00D16242">
        <w:rPr>
          <w:bCs/>
          <w:i/>
          <w:sz w:val="16"/>
          <w:szCs w:val="16"/>
        </w:rPr>
        <w:t>v</w:t>
      </w:r>
      <w:proofErr w:type="spellEnd"/>
      <w:r w:rsidRPr="00D16242">
        <w:rPr>
          <w:bCs/>
          <w:iCs/>
          <w:sz w:val="20"/>
        </w:rPr>
        <w:t xml:space="preserve"> .</w:t>
      </w:r>
      <w:proofErr w:type="gramEnd"/>
      <w:r w:rsidRPr="00D16242">
        <w:rPr>
          <w:bCs/>
          <w:iCs/>
          <w:sz w:val="20"/>
        </w:rPr>
        <w:t xml:space="preserve"> </w:t>
      </w:r>
      <w:proofErr w:type="spellStart"/>
      <w:proofErr w:type="gramStart"/>
      <w:r w:rsidRPr="00D16242">
        <w:rPr>
          <w:bCs/>
          <w:iCs/>
          <w:sz w:val="20"/>
        </w:rPr>
        <w:t>A</w:t>
      </w:r>
      <w:r w:rsidRPr="00D16242">
        <w:rPr>
          <w:bCs/>
          <w:i/>
          <w:sz w:val="16"/>
          <w:szCs w:val="16"/>
        </w:rPr>
        <w:t>vsak</w:t>
      </w:r>
      <w:proofErr w:type="spellEnd"/>
      <w:r w:rsidRPr="00D16242">
        <w:rPr>
          <w:bCs/>
          <w:iCs/>
          <w:sz w:val="16"/>
          <w:szCs w:val="16"/>
        </w:rPr>
        <w:t xml:space="preserve"> </w:t>
      </w:r>
      <w:r w:rsidRPr="00D16242">
        <w:rPr>
          <w:bCs/>
          <w:iCs/>
          <w:sz w:val="20"/>
        </w:rPr>
        <w:t>.</w:t>
      </w:r>
      <w:proofErr w:type="gramEnd"/>
      <w:r w:rsidRPr="00D16242">
        <w:rPr>
          <w:bCs/>
          <w:iCs/>
          <w:sz w:val="20"/>
        </w:rPr>
        <w:t xml:space="preserve"> </w:t>
      </w:r>
      <w:proofErr w:type="spellStart"/>
      <w:proofErr w:type="gramStart"/>
      <w:r w:rsidRPr="00D16242">
        <w:rPr>
          <w:bCs/>
          <w:iCs/>
          <w:sz w:val="20"/>
        </w:rPr>
        <w:t>t</w:t>
      </w:r>
      <w:r w:rsidRPr="00D16242">
        <w:rPr>
          <w:bCs/>
          <w:iCs/>
          <w:sz w:val="16"/>
          <w:szCs w:val="16"/>
        </w:rPr>
        <w:t>c</w:t>
      </w:r>
      <w:proofErr w:type="spellEnd"/>
      <w:r w:rsidRPr="00D16242">
        <w:rPr>
          <w:bCs/>
          <w:iCs/>
          <w:sz w:val="20"/>
        </w:rPr>
        <w:t xml:space="preserve"> .</w:t>
      </w:r>
      <w:proofErr w:type="gramEnd"/>
      <w:r w:rsidRPr="00D16242">
        <w:rPr>
          <w:bCs/>
          <w:iCs/>
          <w:sz w:val="20"/>
        </w:rPr>
        <w:t xml:space="preserve"> 60</w:t>
      </w:r>
      <w:r w:rsidRPr="00D16242">
        <w:rPr>
          <w:bCs/>
          <w:iCs/>
          <w:sz w:val="20"/>
        </w:rPr>
        <w:tab/>
      </w:r>
      <w:r w:rsidRPr="00D16242">
        <w:rPr>
          <w:bCs/>
          <w:iCs/>
          <w:sz w:val="20"/>
        </w:rPr>
        <w:tab/>
      </w:r>
      <w:r w:rsidRPr="00D16242">
        <w:rPr>
          <w:bCs/>
          <w:iCs/>
          <w:sz w:val="20"/>
        </w:rPr>
        <w:tab/>
        <w:t>(4)</w:t>
      </w:r>
    </w:p>
    <w:p w14:paraId="11A8972D" w14:textId="77777777" w:rsidR="003A5BC2" w:rsidRPr="00D16242" w:rsidRDefault="003A5BC2" w:rsidP="003A5BC2">
      <w:pPr>
        <w:pStyle w:val="Zkladntextodsazen21"/>
        <w:keepNext/>
        <w:overflowPunct/>
        <w:autoSpaceDE/>
        <w:autoSpaceDN/>
        <w:adjustRightInd/>
        <w:ind w:left="708"/>
        <w:textAlignment w:val="auto"/>
        <w:rPr>
          <w:rFonts w:cs="Arial"/>
          <w:iCs/>
          <w:sz w:val="20"/>
        </w:rPr>
      </w:pPr>
      <w:r w:rsidRPr="00D16242">
        <w:rPr>
          <w:rFonts w:cs="Arial"/>
          <w:iCs/>
          <w:sz w:val="20"/>
        </w:rPr>
        <w:t xml:space="preserve">kde: </w:t>
      </w:r>
      <w:proofErr w:type="spellStart"/>
      <w:proofErr w:type="gramStart"/>
      <w:r w:rsidRPr="00D16242">
        <w:rPr>
          <w:rFonts w:cs="Arial"/>
          <w:iCs/>
          <w:sz w:val="20"/>
        </w:rPr>
        <w:t>h</w:t>
      </w:r>
      <w:r w:rsidRPr="00D16242">
        <w:rPr>
          <w:rFonts w:cs="Arial"/>
          <w:i/>
          <w:sz w:val="16"/>
          <w:szCs w:val="16"/>
        </w:rPr>
        <w:t>d</w:t>
      </w:r>
      <w:proofErr w:type="spellEnd"/>
      <w:r w:rsidRPr="00D16242">
        <w:rPr>
          <w:rFonts w:cs="Arial"/>
          <w:iCs/>
          <w:sz w:val="20"/>
        </w:rPr>
        <w:t xml:space="preserve">  –</w:t>
      </w:r>
      <w:proofErr w:type="gramEnd"/>
      <w:r w:rsidRPr="00D16242">
        <w:rPr>
          <w:rFonts w:cs="Arial"/>
          <w:iCs/>
          <w:sz w:val="20"/>
        </w:rPr>
        <w:t xml:space="preserve"> návrhový úhrn srážek podle přílohy A v ČSN 75 9010 (v mm)</w:t>
      </w:r>
    </w:p>
    <w:p w14:paraId="0BBC5EF6" w14:textId="77777777" w:rsidR="003A5BC2" w:rsidRPr="00D16242" w:rsidRDefault="003A5BC2" w:rsidP="003A5BC2">
      <w:pPr>
        <w:pStyle w:val="Zkladntextodsazen21"/>
        <w:overflowPunct/>
        <w:autoSpaceDE/>
        <w:autoSpaceDN/>
        <w:adjustRightInd/>
        <w:spacing w:after="360"/>
        <w:ind w:left="709" w:firstLine="709"/>
        <w:textAlignment w:val="auto"/>
        <w:rPr>
          <w:rFonts w:cs="Arial"/>
          <w:iCs/>
          <w:sz w:val="20"/>
        </w:rPr>
      </w:pPr>
      <w:r w:rsidRPr="00D16242">
        <w:rPr>
          <w:rFonts w:cs="Arial"/>
          <w:iCs/>
          <w:sz w:val="20"/>
        </w:rPr>
        <w:t xml:space="preserve">        </w:t>
      </w:r>
      <w:proofErr w:type="spellStart"/>
      <w:proofErr w:type="gramStart"/>
      <w:r w:rsidRPr="00D16242">
        <w:rPr>
          <w:bCs/>
          <w:iCs/>
          <w:sz w:val="20"/>
        </w:rPr>
        <w:t>t</w:t>
      </w:r>
      <w:r w:rsidRPr="00D16242">
        <w:rPr>
          <w:bCs/>
          <w:i/>
          <w:sz w:val="16"/>
          <w:szCs w:val="16"/>
        </w:rPr>
        <w:t>c</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doba trvání srážky určité periodicity podle přílohy A (v min)</w:t>
      </w:r>
    </w:p>
    <w:p w14:paraId="5493AD07" w14:textId="77777777" w:rsidR="003A5BC2" w:rsidRDefault="003A5BC2" w:rsidP="003A5BC2">
      <w:pPr>
        <w:keepNext/>
        <w:spacing w:after="120"/>
      </w:pPr>
      <w:r w:rsidRPr="0088647C">
        <w:t>Výpočet je seřazen do následující tabulky:</w:t>
      </w:r>
    </w:p>
    <w:p w14:paraId="4061BF15" w14:textId="77777777" w:rsidR="003A5BC2" w:rsidRPr="0088647C" w:rsidRDefault="003A5BC2" w:rsidP="003A5BC2">
      <w:pPr>
        <w:pStyle w:val="Zkladntextodsazen21"/>
        <w:keepNext/>
        <w:overflowPunct/>
        <w:autoSpaceDE/>
        <w:autoSpaceDN/>
        <w:adjustRightInd/>
        <w:ind w:right="-143" w:firstLine="0"/>
        <w:textAlignment w:val="auto"/>
        <w:rPr>
          <w:rFonts w:cs="Arial"/>
          <w:iCs/>
          <w:sz w:val="20"/>
        </w:rPr>
      </w:pPr>
      <w:r w:rsidRPr="0088647C">
        <w:rPr>
          <w:rFonts w:cs="Arial"/>
          <w:iCs/>
          <w:sz w:val="20"/>
        </w:rPr>
        <w:t xml:space="preserve">Doba srážky </w:t>
      </w:r>
      <w:proofErr w:type="spellStart"/>
      <w:r w:rsidRPr="0088647C">
        <w:rPr>
          <w:rFonts w:cs="Arial"/>
          <w:iCs/>
          <w:sz w:val="20"/>
        </w:rPr>
        <w:t>tc</w:t>
      </w:r>
      <w:proofErr w:type="spellEnd"/>
      <w:r w:rsidRPr="0088647C">
        <w:rPr>
          <w:rFonts w:cs="Arial"/>
          <w:iCs/>
          <w:sz w:val="20"/>
        </w:rPr>
        <w:t xml:space="preserve"> (min)</w:t>
      </w:r>
      <w:r w:rsidRPr="0088647C">
        <w:rPr>
          <w:rFonts w:cs="Arial"/>
          <w:iCs/>
          <w:sz w:val="20"/>
        </w:rPr>
        <w:tab/>
      </w:r>
      <w:r w:rsidRPr="0088647C">
        <w:rPr>
          <w:rFonts w:cs="Arial"/>
          <w:iCs/>
          <w:sz w:val="20"/>
        </w:rPr>
        <w:tab/>
        <w:t xml:space="preserve">Výpočet retenčního objemu vsakovacího </w:t>
      </w:r>
      <w:proofErr w:type="gramStart"/>
      <w:r w:rsidRPr="0088647C">
        <w:rPr>
          <w:rFonts w:cs="Arial"/>
          <w:iCs/>
          <w:sz w:val="20"/>
        </w:rPr>
        <w:t xml:space="preserve">zařízení  </w:t>
      </w:r>
      <w:r w:rsidRPr="0088647C">
        <w:rPr>
          <w:rFonts w:cs="Arial"/>
          <w:iCs/>
          <w:sz w:val="20"/>
        </w:rPr>
        <w:tab/>
      </w:r>
      <w:proofErr w:type="gramEnd"/>
      <w:r w:rsidRPr="0088647C">
        <w:rPr>
          <w:rFonts w:cs="Arial"/>
          <w:iCs/>
          <w:sz w:val="20"/>
        </w:rPr>
        <w:t xml:space="preserve">        (m</w:t>
      </w:r>
      <w:r w:rsidRPr="0088647C">
        <w:rPr>
          <w:rFonts w:cs="Arial"/>
          <w:iCs/>
          <w:sz w:val="20"/>
          <w:vertAlign w:val="superscript"/>
        </w:rPr>
        <w:t>3</w:t>
      </w:r>
      <w:r w:rsidRPr="0088647C">
        <w:rPr>
          <w:rFonts w:cs="Arial"/>
          <w:iCs/>
          <w:sz w:val="20"/>
        </w:rPr>
        <w:t>)</w:t>
      </w:r>
    </w:p>
    <w:p w14:paraId="00EC64CB" w14:textId="77777777" w:rsidR="003A5BC2" w:rsidRPr="0088647C" w:rsidRDefault="003A5BC2" w:rsidP="003A5BC2">
      <w:pPr>
        <w:pStyle w:val="Zkladntextodsazen21"/>
        <w:keepNext/>
        <w:overflowPunct/>
        <w:autoSpaceDE/>
        <w:autoSpaceDN/>
        <w:adjustRightInd/>
        <w:textAlignment w:val="auto"/>
        <w:rPr>
          <w:rFonts w:cs="Arial"/>
          <w:iCs/>
          <w:sz w:val="20"/>
        </w:rPr>
      </w:pPr>
      <w:r w:rsidRPr="0088647C">
        <w:rPr>
          <w:rFonts w:cs="Arial"/>
          <w:iCs/>
          <w:sz w:val="20"/>
        </w:rPr>
        <w:t>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(1</w:t>
      </w:r>
      <w:r>
        <w:rPr>
          <w:rFonts w:cs="Arial"/>
          <w:iCs/>
          <w:sz w:val="20"/>
        </w:rPr>
        <w:t>1,3</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5 .</w:t>
      </w:r>
      <w:proofErr w:type="gramEnd"/>
      <w:r w:rsidRPr="0088647C">
        <w:rPr>
          <w:rFonts w:cs="Arial"/>
          <w:iCs/>
          <w:sz w:val="20"/>
        </w:rPr>
        <w:t xml:space="preserve"> 60        </w:t>
      </w:r>
      <w:proofErr w:type="gramStart"/>
      <w:r w:rsidRPr="0088647C">
        <w:rPr>
          <w:rFonts w:cs="Arial"/>
          <w:iCs/>
          <w:sz w:val="20"/>
        </w:rPr>
        <w:t xml:space="preserve">=  </w:t>
      </w:r>
      <w:r w:rsidR="00E1662B">
        <w:rPr>
          <w:rFonts w:cs="Arial"/>
          <w:iCs/>
          <w:sz w:val="20"/>
        </w:rPr>
        <w:t>7,326</w:t>
      </w:r>
      <w:proofErr w:type="gramEnd"/>
    </w:p>
    <w:p w14:paraId="07E38343" w14:textId="77777777" w:rsidR="003A5BC2" w:rsidRPr="0088647C" w:rsidRDefault="003A5BC2" w:rsidP="003A5BC2">
      <w:pPr>
        <w:pStyle w:val="Zkladntextodsazen21"/>
        <w:keepNext/>
        <w:overflowPunct/>
        <w:autoSpaceDE/>
        <w:autoSpaceDN/>
        <w:adjustRightInd/>
        <w:textAlignment w:val="auto"/>
        <w:rPr>
          <w:rFonts w:cs="Arial"/>
          <w:iCs/>
          <w:sz w:val="20"/>
        </w:rPr>
      </w:pPr>
      <w:r w:rsidRPr="0088647C">
        <w:rPr>
          <w:rFonts w:cs="Arial"/>
          <w:iCs/>
          <w:sz w:val="20"/>
        </w:rPr>
        <w:t>10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16,5</w:t>
      </w:r>
      <w:r w:rsidRPr="0088647C">
        <w:rPr>
          <w:rFonts w:cs="Arial"/>
          <w:iCs/>
          <w:sz w:val="20"/>
        </w:rPr>
        <w:t xml:space="preserve"> / 1000) . </w:t>
      </w:r>
      <w:r w:rsidR="00E1662B">
        <w:rPr>
          <w:rFonts w:cs="Arial"/>
          <w:iCs/>
          <w:sz w:val="20"/>
        </w:rPr>
        <w:t>651,2</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10 .</w:t>
      </w:r>
      <w:proofErr w:type="gramEnd"/>
      <w:r w:rsidRPr="0088647C">
        <w:rPr>
          <w:rFonts w:cs="Arial"/>
          <w:iCs/>
          <w:sz w:val="20"/>
        </w:rPr>
        <w:t xml:space="preserve"> 60      = </w:t>
      </w:r>
      <w:r w:rsidR="00E1662B">
        <w:rPr>
          <w:rFonts w:cs="Arial"/>
          <w:iCs/>
          <w:sz w:val="20"/>
        </w:rPr>
        <w:t>10,680</w:t>
      </w:r>
    </w:p>
    <w:p w14:paraId="3E2F47B4" w14:textId="77777777" w:rsidR="003A5BC2" w:rsidRPr="0088647C" w:rsidRDefault="003A5BC2" w:rsidP="003A5BC2">
      <w:pPr>
        <w:pStyle w:val="Zkladntextodsazen21"/>
        <w:overflowPunct/>
        <w:autoSpaceDE/>
        <w:autoSpaceDN/>
        <w:adjustRightInd/>
        <w:textAlignment w:val="auto"/>
        <w:rPr>
          <w:rFonts w:cs="Arial"/>
          <w:iCs/>
          <w:sz w:val="20"/>
        </w:rPr>
      </w:pPr>
      <w:r w:rsidRPr="0088647C">
        <w:rPr>
          <w:rFonts w:cs="Arial"/>
          <w:iCs/>
          <w:sz w:val="20"/>
        </w:rPr>
        <w:t>15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19,5</w:t>
      </w:r>
      <w:r w:rsidRPr="0088647C">
        <w:rPr>
          <w:rFonts w:cs="Arial"/>
          <w:iCs/>
          <w:sz w:val="20"/>
        </w:rPr>
        <w:t xml:space="preserve"> / 1000) . </w:t>
      </w:r>
      <w:r w:rsidR="00E1662B">
        <w:rPr>
          <w:rFonts w:cs="Arial"/>
          <w:iCs/>
          <w:sz w:val="20"/>
        </w:rPr>
        <w:t>651,2</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15 .</w:t>
      </w:r>
      <w:proofErr w:type="gramEnd"/>
      <w:r w:rsidRPr="0088647C">
        <w:rPr>
          <w:rFonts w:cs="Arial"/>
          <w:iCs/>
          <w:sz w:val="20"/>
        </w:rPr>
        <w:t xml:space="preserve"> 60       =</w:t>
      </w:r>
      <w:r w:rsidR="00E1662B">
        <w:rPr>
          <w:rFonts w:cs="Arial"/>
          <w:iCs/>
          <w:sz w:val="20"/>
        </w:rPr>
        <w:t>12,602</w:t>
      </w:r>
    </w:p>
    <w:p w14:paraId="36DEA9BB" w14:textId="77777777" w:rsidR="003A5BC2" w:rsidRPr="0088647C" w:rsidRDefault="003A5BC2" w:rsidP="003A5BC2">
      <w:pPr>
        <w:pStyle w:val="Zkladntextodsazen21"/>
        <w:overflowPunct/>
        <w:autoSpaceDE/>
        <w:autoSpaceDN/>
        <w:adjustRightInd/>
        <w:textAlignment w:val="auto"/>
        <w:rPr>
          <w:rFonts w:cs="Arial"/>
          <w:iCs/>
          <w:sz w:val="20"/>
        </w:rPr>
      </w:pPr>
      <w:r w:rsidRPr="0088647C">
        <w:rPr>
          <w:rFonts w:cs="Arial"/>
          <w:iCs/>
          <w:sz w:val="20"/>
        </w:rPr>
        <w:t>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21,1</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20 .</w:t>
      </w:r>
      <w:proofErr w:type="gramEnd"/>
      <w:r w:rsidRPr="0088647C">
        <w:rPr>
          <w:rFonts w:cs="Arial"/>
          <w:iCs/>
          <w:sz w:val="20"/>
        </w:rPr>
        <w:t xml:space="preserve"> 60     = </w:t>
      </w:r>
      <w:r w:rsidR="00E1662B">
        <w:rPr>
          <w:rFonts w:cs="Arial"/>
          <w:iCs/>
          <w:sz w:val="20"/>
        </w:rPr>
        <w:t>13,612</w:t>
      </w:r>
    </w:p>
    <w:p w14:paraId="17224B4B" w14:textId="77777777" w:rsidR="003A5BC2" w:rsidRPr="0088647C" w:rsidRDefault="003A5BC2" w:rsidP="003A5BC2">
      <w:pPr>
        <w:pStyle w:val="Zkladntextodsazen21"/>
        <w:overflowPunct/>
        <w:autoSpaceDE/>
        <w:autoSpaceDN/>
        <w:adjustRightInd/>
        <w:textAlignment w:val="auto"/>
        <w:rPr>
          <w:rFonts w:cs="Arial"/>
          <w:iCs/>
          <w:sz w:val="20"/>
        </w:rPr>
      </w:pPr>
      <w:r w:rsidRPr="0088647C">
        <w:rPr>
          <w:rFonts w:cs="Arial"/>
          <w:iCs/>
          <w:sz w:val="20"/>
        </w:rPr>
        <w:t>30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23,2</w:t>
      </w:r>
      <w:r w:rsidRPr="0088647C">
        <w:rPr>
          <w:rFonts w:cs="Arial"/>
          <w:iCs/>
          <w:sz w:val="20"/>
        </w:rPr>
        <w:t xml:space="preserve"> / 1000) . </w:t>
      </w:r>
      <w:r w:rsidR="00E1662B">
        <w:rPr>
          <w:rFonts w:cs="Arial"/>
          <w:iCs/>
          <w:sz w:val="20"/>
        </w:rPr>
        <w:t>651,2</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Pr>
          <w:rFonts w:cs="Arial"/>
          <w:iCs/>
          <w:sz w:val="20"/>
        </w:rPr>
        <w:t>.</w:t>
      </w:r>
      <w:r w:rsidRPr="0088647C">
        <w:rPr>
          <w:rFonts w:cs="Arial"/>
          <w:iCs/>
          <w:sz w:val="20"/>
        </w:rPr>
        <w:t xml:space="preserve"> </w:t>
      </w:r>
      <w:proofErr w:type="gramStart"/>
      <w:r w:rsidRPr="0088647C">
        <w:rPr>
          <w:rFonts w:cs="Arial"/>
          <w:iCs/>
          <w:sz w:val="20"/>
        </w:rPr>
        <w:t>30 .</w:t>
      </w:r>
      <w:proofErr w:type="gramEnd"/>
      <w:r w:rsidRPr="0088647C">
        <w:rPr>
          <w:rFonts w:cs="Arial"/>
          <w:iCs/>
          <w:sz w:val="20"/>
        </w:rPr>
        <w:t xml:space="preserve"> 60      =</w:t>
      </w:r>
      <w:r w:rsidR="00E1662B">
        <w:rPr>
          <w:rFonts w:cs="Arial"/>
          <w:iCs/>
          <w:sz w:val="20"/>
        </w:rPr>
        <w:t xml:space="preserve"> 14,915</w:t>
      </w:r>
    </w:p>
    <w:p w14:paraId="19AF465A" w14:textId="77777777" w:rsidR="003A5BC2" w:rsidRPr="0088647C" w:rsidRDefault="003A5BC2" w:rsidP="003A5BC2">
      <w:pPr>
        <w:pStyle w:val="Zkladntextodsazen21"/>
        <w:overflowPunct/>
        <w:autoSpaceDE/>
        <w:autoSpaceDN/>
        <w:adjustRightInd/>
        <w:textAlignment w:val="auto"/>
        <w:rPr>
          <w:rFonts w:cs="Arial"/>
          <w:iCs/>
          <w:sz w:val="20"/>
        </w:rPr>
      </w:pPr>
      <w:r w:rsidRPr="0088647C">
        <w:rPr>
          <w:rFonts w:cs="Arial"/>
          <w:iCs/>
          <w:sz w:val="20"/>
        </w:rPr>
        <w:t>40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24,7</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40 .</w:t>
      </w:r>
      <w:proofErr w:type="gramEnd"/>
      <w:r w:rsidRPr="0088647C">
        <w:rPr>
          <w:rFonts w:cs="Arial"/>
          <w:iCs/>
          <w:sz w:val="20"/>
        </w:rPr>
        <w:t xml:space="preserve"> 60     = </w:t>
      </w:r>
      <w:r w:rsidR="00E1662B">
        <w:rPr>
          <w:rFonts w:cs="Arial"/>
          <w:iCs/>
          <w:sz w:val="20"/>
        </w:rPr>
        <w:t>15,828</w:t>
      </w:r>
    </w:p>
    <w:p w14:paraId="742AB6D2" w14:textId="77777777" w:rsidR="003A5BC2" w:rsidRPr="0088647C" w:rsidRDefault="003A5BC2" w:rsidP="003A5BC2">
      <w:pPr>
        <w:pStyle w:val="Zkladntextodsazen21"/>
        <w:overflowPunct/>
        <w:autoSpaceDE/>
        <w:autoSpaceDN/>
        <w:adjustRightInd/>
        <w:textAlignment w:val="auto"/>
        <w:rPr>
          <w:rFonts w:cs="Arial"/>
          <w:iCs/>
          <w:sz w:val="20"/>
        </w:rPr>
      </w:pPr>
      <w:r w:rsidRPr="0088647C">
        <w:rPr>
          <w:rFonts w:cs="Arial"/>
          <w:iCs/>
          <w:sz w:val="20"/>
        </w:rPr>
        <w:t>60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26,9</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Pr>
          <w:rFonts w:cs="Arial"/>
          <w:iCs/>
          <w:sz w:val="20"/>
        </w:rPr>
        <w:t>. 60</w:t>
      </w:r>
      <w:r w:rsidRPr="0088647C">
        <w:rPr>
          <w:rFonts w:cs="Arial"/>
          <w:iCs/>
          <w:sz w:val="20"/>
        </w:rPr>
        <w:t xml:space="preserve">. 60      = </w:t>
      </w:r>
      <w:r w:rsidR="00E1662B">
        <w:rPr>
          <w:rFonts w:cs="Arial"/>
          <w:iCs/>
          <w:sz w:val="20"/>
        </w:rPr>
        <w:t>17,132</w:t>
      </w:r>
    </w:p>
    <w:p w14:paraId="25B4851C" w14:textId="77777777" w:rsidR="003A5BC2" w:rsidRPr="0088647C" w:rsidRDefault="003A5BC2" w:rsidP="003A5BC2">
      <w:pPr>
        <w:pStyle w:val="Zkladntextodsazen21"/>
        <w:overflowPunct/>
        <w:autoSpaceDE/>
        <w:autoSpaceDN/>
        <w:adjustRightInd/>
        <w:textAlignment w:val="auto"/>
        <w:rPr>
          <w:rFonts w:cs="Arial"/>
          <w:iCs/>
          <w:sz w:val="20"/>
        </w:rPr>
      </w:pPr>
      <w:r w:rsidRPr="0088647C">
        <w:rPr>
          <w:rFonts w:cs="Arial"/>
          <w:iCs/>
          <w:sz w:val="20"/>
        </w:rPr>
        <w:lastRenderedPageBreak/>
        <w:t>120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30,6</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120 .</w:t>
      </w:r>
      <w:proofErr w:type="gramEnd"/>
      <w:r w:rsidRPr="0088647C">
        <w:rPr>
          <w:rFonts w:cs="Arial"/>
          <w:iCs/>
          <w:sz w:val="20"/>
        </w:rPr>
        <w:t xml:space="preserve"> 60   = </w:t>
      </w:r>
      <w:r w:rsidR="00E1662B">
        <w:rPr>
          <w:rFonts w:cs="Arial"/>
          <w:iCs/>
          <w:sz w:val="20"/>
        </w:rPr>
        <w:t>19,158</w:t>
      </w:r>
    </w:p>
    <w:p w14:paraId="19634F87" w14:textId="77777777" w:rsidR="003A5BC2" w:rsidRPr="0088647C" w:rsidRDefault="003A5BC2" w:rsidP="003A5BC2">
      <w:pPr>
        <w:pStyle w:val="Zkladntextodsazen21"/>
        <w:overflowPunct/>
        <w:autoSpaceDE/>
        <w:autoSpaceDN/>
        <w:adjustRightInd/>
        <w:textAlignment w:val="auto"/>
        <w:rPr>
          <w:rFonts w:cs="Arial"/>
          <w:iCs/>
          <w:sz w:val="20"/>
        </w:rPr>
      </w:pPr>
      <w:proofErr w:type="gramStart"/>
      <w:r w:rsidRPr="0088647C">
        <w:rPr>
          <w:rFonts w:cs="Arial"/>
          <w:iCs/>
          <w:sz w:val="20"/>
        </w:rPr>
        <w:t>240  (</w:t>
      </w:r>
      <w:proofErr w:type="gramEnd"/>
      <w:r w:rsidRPr="0088647C">
        <w:rPr>
          <w:rFonts w:cs="Arial"/>
          <w:iCs/>
          <w:sz w:val="20"/>
        </w:rPr>
        <w:t>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36,6</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w:t>
      </w:r>
      <w:r>
        <w:rPr>
          <w:rFonts w:cs="Arial"/>
          <w:iCs/>
          <w:sz w:val="20"/>
        </w:rPr>
        <w:t xml:space="preserve"> </w:t>
      </w:r>
      <w:proofErr w:type="gramStart"/>
      <w:r w:rsidRPr="0088647C">
        <w:rPr>
          <w:rFonts w:cs="Arial"/>
          <w:iCs/>
          <w:sz w:val="20"/>
        </w:rPr>
        <w:t>240 .</w:t>
      </w:r>
      <w:proofErr w:type="gramEnd"/>
      <w:r w:rsidRPr="0088647C">
        <w:rPr>
          <w:rFonts w:cs="Arial"/>
          <w:iCs/>
          <w:sz w:val="20"/>
        </w:rPr>
        <w:t xml:space="preserve"> 60   = </w:t>
      </w:r>
      <w:r w:rsidR="00E1662B">
        <w:rPr>
          <w:rFonts w:cs="Arial"/>
          <w:iCs/>
          <w:sz w:val="20"/>
        </w:rPr>
        <w:t>22,297</w:t>
      </w:r>
    </w:p>
    <w:p w14:paraId="11EEA50B" w14:textId="77777777" w:rsidR="003A5BC2" w:rsidRPr="0050030E" w:rsidRDefault="003A5BC2" w:rsidP="003A5BC2">
      <w:pPr>
        <w:pStyle w:val="Zkladntextodsazen21"/>
        <w:overflowPunct/>
        <w:autoSpaceDE/>
        <w:autoSpaceDN/>
        <w:adjustRightInd/>
        <w:textAlignment w:val="auto"/>
        <w:rPr>
          <w:rFonts w:cs="Arial"/>
          <w:b/>
          <w:iCs/>
          <w:sz w:val="20"/>
        </w:rPr>
      </w:pPr>
      <w:proofErr w:type="gramStart"/>
      <w:r w:rsidRPr="0050030E">
        <w:rPr>
          <w:rFonts w:cs="Arial"/>
          <w:b/>
          <w:iCs/>
          <w:sz w:val="20"/>
        </w:rPr>
        <w:t>360  (</w:t>
      </w:r>
      <w:proofErr w:type="gramEnd"/>
      <w:r w:rsidRPr="0050030E">
        <w:rPr>
          <w:rFonts w:cs="Arial"/>
          <w:b/>
          <w:iCs/>
          <w:sz w:val="20"/>
        </w:rPr>
        <w:t xml:space="preserve">6 h) </w:t>
      </w:r>
      <w:r w:rsidRPr="0050030E">
        <w:rPr>
          <w:rFonts w:cs="Arial"/>
          <w:b/>
          <w:iCs/>
          <w:sz w:val="20"/>
        </w:rPr>
        <w:tab/>
      </w:r>
      <w:r w:rsidRPr="0050030E">
        <w:rPr>
          <w:rFonts w:cs="Arial"/>
          <w:b/>
          <w:iCs/>
          <w:sz w:val="20"/>
        </w:rPr>
        <w:tab/>
      </w:r>
      <w:proofErr w:type="spellStart"/>
      <w:r w:rsidRPr="0050030E">
        <w:rPr>
          <w:rFonts w:cs="Arial"/>
          <w:b/>
          <w:iCs/>
          <w:sz w:val="20"/>
          <w:u w:val="single"/>
        </w:rPr>
        <w:t>V</w:t>
      </w:r>
      <w:r w:rsidRPr="0050030E">
        <w:rPr>
          <w:rFonts w:cs="Arial"/>
          <w:b/>
          <w:i/>
          <w:sz w:val="16"/>
          <w:szCs w:val="16"/>
          <w:u w:val="single"/>
        </w:rPr>
        <w:t>vz</w:t>
      </w:r>
      <w:proofErr w:type="spellEnd"/>
      <w:r w:rsidRPr="0050030E">
        <w:rPr>
          <w:rFonts w:cs="Arial"/>
          <w:b/>
          <w:iCs/>
          <w:sz w:val="20"/>
          <w:u w:val="single"/>
        </w:rPr>
        <w:t xml:space="preserve">  =</w:t>
      </w:r>
      <w:r w:rsidRPr="0050030E">
        <w:rPr>
          <w:rFonts w:cs="Arial"/>
          <w:b/>
          <w:iCs/>
          <w:sz w:val="20"/>
        </w:rPr>
        <w:t xml:space="preserve"> (42,5 / 1000) </w:t>
      </w:r>
      <w:r w:rsidRPr="003F0844">
        <w:rPr>
          <w:rFonts w:cs="Arial"/>
          <w:b/>
          <w:iCs/>
          <w:sz w:val="20"/>
        </w:rPr>
        <w:t xml:space="preserve">. </w:t>
      </w:r>
      <w:r w:rsidR="00E1662B">
        <w:rPr>
          <w:rFonts w:cs="Arial"/>
          <w:b/>
          <w:iCs/>
          <w:sz w:val="20"/>
        </w:rPr>
        <w:t>651,</w:t>
      </w:r>
      <w:proofErr w:type="gramStart"/>
      <w:r w:rsidR="00E1662B">
        <w:rPr>
          <w:rFonts w:cs="Arial"/>
          <w:b/>
          <w:iCs/>
          <w:sz w:val="20"/>
        </w:rPr>
        <w:t>2</w:t>
      </w:r>
      <w:r w:rsidRPr="0050030E">
        <w:rPr>
          <w:rFonts w:cs="Arial"/>
          <w:b/>
          <w:iCs/>
          <w:sz w:val="20"/>
        </w:rPr>
        <w:t xml:space="preserve">  -</w:t>
      </w:r>
      <w:proofErr w:type="gramEnd"/>
      <w:r w:rsidRPr="0050030E">
        <w:rPr>
          <w:rFonts w:cs="Arial"/>
          <w:b/>
          <w:iCs/>
          <w:sz w:val="20"/>
        </w:rPr>
        <w:t xml:space="preserve"> ½ . 2.10</w:t>
      </w:r>
      <w:r w:rsidRPr="0050030E">
        <w:rPr>
          <w:rFonts w:cs="Arial"/>
          <w:b/>
          <w:iCs/>
          <w:sz w:val="20"/>
          <w:vertAlign w:val="superscript"/>
        </w:rPr>
        <w:t>-6</w:t>
      </w:r>
      <w:r w:rsidRPr="0050030E">
        <w:rPr>
          <w:rFonts w:cs="Arial"/>
          <w:b/>
          <w:iCs/>
          <w:sz w:val="20"/>
        </w:rPr>
        <w:t xml:space="preserve"> .</w:t>
      </w:r>
      <w:r w:rsidR="00E1662B">
        <w:rPr>
          <w:rFonts w:cs="Arial"/>
          <w:b/>
          <w:iCs/>
          <w:sz w:val="20"/>
        </w:rPr>
        <w:t>106,7</w:t>
      </w:r>
      <w:r w:rsidRPr="0050030E">
        <w:rPr>
          <w:rFonts w:cs="Arial"/>
          <w:b/>
          <w:iCs/>
          <w:sz w:val="20"/>
        </w:rPr>
        <w:t>.</w:t>
      </w:r>
      <w:r>
        <w:rPr>
          <w:rFonts w:cs="Arial"/>
          <w:b/>
          <w:iCs/>
          <w:sz w:val="20"/>
        </w:rPr>
        <w:t xml:space="preserve"> </w:t>
      </w:r>
      <w:proofErr w:type="gramStart"/>
      <w:r w:rsidRPr="0050030E">
        <w:rPr>
          <w:rFonts w:cs="Arial"/>
          <w:b/>
          <w:iCs/>
          <w:sz w:val="20"/>
        </w:rPr>
        <w:t>360 .</w:t>
      </w:r>
      <w:proofErr w:type="gramEnd"/>
      <w:r w:rsidRPr="0050030E">
        <w:rPr>
          <w:rFonts w:cs="Arial"/>
          <w:b/>
          <w:iCs/>
          <w:sz w:val="20"/>
        </w:rPr>
        <w:t xml:space="preserve"> 60   = </w:t>
      </w:r>
      <w:r w:rsidR="00E1662B">
        <w:rPr>
          <w:rFonts w:cs="Arial"/>
          <w:b/>
          <w:iCs/>
          <w:sz w:val="20"/>
        </w:rPr>
        <w:t>25,371</w:t>
      </w:r>
    </w:p>
    <w:p w14:paraId="0B3E56EA" w14:textId="77777777" w:rsidR="003A5BC2" w:rsidRPr="0088647C" w:rsidRDefault="003A5BC2" w:rsidP="003A5BC2">
      <w:pPr>
        <w:pStyle w:val="Zkladntextodsazen21"/>
        <w:overflowPunct/>
        <w:autoSpaceDE/>
        <w:autoSpaceDN/>
        <w:adjustRightInd/>
        <w:textAlignment w:val="auto"/>
        <w:rPr>
          <w:rFonts w:cs="Arial"/>
          <w:iCs/>
          <w:sz w:val="20"/>
        </w:rPr>
      </w:pPr>
      <w:proofErr w:type="gramStart"/>
      <w:r w:rsidRPr="0088647C">
        <w:rPr>
          <w:rFonts w:cs="Arial"/>
          <w:iCs/>
          <w:sz w:val="20"/>
        </w:rPr>
        <w:t>480  (</w:t>
      </w:r>
      <w:proofErr w:type="gramEnd"/>
      <w:r w:rsidRPr="0088647C">
        <w:rPr>
          <w:rFonts w:cs="Arial"/>
          <w:iCs/>
          <w:sz w:val="20"/>
        </w:rPr>
        <w:t>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43,2</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480 .</w:t>
      </w:r>
      <w:proofErr w:type="gramEnd"/>
      <w:r w:rsidRPr="0088647C">
        <w:rPr>
          <w:rFonts w:cs="Arial"/>
          <w:iCs/>
          <w:sz w:val="20"/>
        </w:rPr>
        <w:t xml:space="preserve"> 60     = </w:t>
      </w:r>
      <w:r w:rsidR="00E1662B">
        <w:rPr>
          <w:rFonts w:cs="Arial"/>
          <w:iCs/>
          <w:sz w:val="20"/>
        </w:rPr>
        <w:t>25,06</w:t>
      </w:r>
    </w:p>
    <w:p w14:paraId="71990028" w14:textId="77777777" w:rsidR="003A5BC2" w:rsidRPr="0088647C" w:rsidRDefault="003A5BC2" w:rsidP="003A5BC2">
      <w:pPr>
        <w:pStyle w:val="Zkladntextodsazen21"/>
        <w:overflowPunct/>
        <w:autoSpaceDE/>
        <w:autoSpaceDN/>
        <w:adjustRightInd/>
        <w:textAlignment w:val="auto"/>
        <w:rPr>
          <w:rFonts w:cs="Arial"/>
          <w:iCs/>
          <w:sz w:val="20"/>
        </w:rPr>
      </w:pPr>
      <w:proofErr w:type="gramStart"/>
      <w:r w:rsidRPr="0088647C">
        <w:rPr>
          <w:rFonts w:cs="Arial"/>
          <w:iCs/>
          <w:sz w:val="20"/>
        </w:rPr>
        <w:t>600  (</w:t>
      </w:r>
      <w:proofErr w:type="gramEnd"/>
      <w:r w:rsidRPr="0088647C">
        <w:rPr>
          <w:rFonts w:cs="Arial"/>
          <w:iCs/>
          <w:sz w:val="20"/>
        </w:rPr>
        <w:t>10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43,8</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w:t>
      </w:r>
      <w:r>
        <w:rPr>
          <w:rFonts w:cs="Arial"/>
          <w:iCs/>
          <w:sz w:val="20"/>
        </w:rPr>
        <w:t xml:space="preserve"> 600</w:t>
      </w:r>
      <w:r w:rsidRPr="0088647C">
        <w:rPr>
          <w:rFonts w:cs="Arial"/>
          <w:iCs/>
          <w:sz w:val="20"/>
        </w:rPr>
        <w:t xml:space="preserve"> </w:t>
      </w:r>
      <w:r>
        <w:rPr>
          <w:rFonts w:cs="Arial"/>
          <w:iCs/>
          <w:sz w:val="20"/>
        </w:rPr>
        <w:t>.</w:t>
      </w:r>
      <w:r w:rsidRPr="0088647C">
        <w:rPr>
          <w:rFonts w:cs="Arial"/>
          <w:iCs/>
          <w:sz w:val="20"/>
        </w:rPr>
        <w:t xml:space="preserve">60     = </w:t>
      </w:r>
      <w:r w:rsidR="00E1662B">
        <w:rPr>
          <w:rFonts w:cs="Arial"/>
          <w:iCs/>
          <w:sz w:val="20"/>
        </w:rPr>
        <w:t>24,68</w:t>
      </w:r>
    </w:p>
    <w:p w14:paraId="15A804BB" w14:textId="77777777" w:rsidR="003A5BC2" w:rsidRPr="0088647C" w:rsidRDefault="003A5BC2" w:rsidP="003A5BC2">
      <w:pPr>
        <w:pStyle w:val="Zkladntextodsazen21"/>
        <w:overflowPunct/>
        <w:autoSpaceDE/>
        <w:autoSpaceDN/>
        <w:adjustRightInd/>
        <w:textAlignment w:val="auto"/>
        <w:rPr>
          <w:rFonts w:cs="Arial"/>
          <w:iCs/>
          <w:sz w:val="20"/>
        </w:rPr>
      </w:pPr>
      <w:proofErr w:type="gramStart"/>
      <w:r w:rsidRPr="0088647C">
        <w:rPr>
          <w:rFonts w:cs="Arial"/>
          <w:iCs/>
          <w:sz w:val="20"/>
        </w:rPr>
        <w:t>720  (</w:t>
      </w:r>
      <w:proofErr w:type="gramEnd"/>
      <w:r w:rsidRPr="0088647C">
        <w:rPr>
          <w:rFonts w:cs="Arial"/>
          <w:iCs/>
          <w:sz w:val="20"/>
        </w:rPr>
        <w:t>12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44,5</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w:t>
      </w:r>
      <w:r>
        <w:rPr>
          <w:rFonts w:cs="Arial"/>
          <w:iCs/>
          <w:sz w:val="20"/>
        </w:rPr>
        <w:t xml:space="preserve"> 720</w:t>
      </w:r>
      <w:r w:rsidRPr="0088647C">
        <w:rPr>
          <w:rFonts w:cs="Arial"/>
          <w:iCs/>
          <w:sz w:val="20"/>
        </w:rPr>
        <w:t xml:space="preserve">. 60     = </w:t>
      </w:r>
      <w:r w:rsidR="00E1662B">
        <w:rPr>
          <w:rFonts w:cs="Arial"/>
          <w:iCs/>
          <w:sz w:val="20"/>
        </w:rPr>
        <w:t>24,37</w:t>
      </w:r>
    </w:p>
    <w:p w14:paraId="69CA39B2" w14:textId="77777777" w:rsidR="003A5BC2" w:rsidRPr="0088647C" w:rsidRDefault="003A5BC2" w:rsidP="003A5BC2">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080  (</w:t>
      </w:r>
      <w:proofErr w:type="gramEnd"/>
      <w:r w:rsidRPr="0088647C">
        <w:rPr>
          <w:rFonts w:cs="Arial"/>
          <w:iCs/>
          <w:sz w:val="20"/>
        </w:rPr>
        <w:t>18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46,4</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1080 .</w:t>
      </w:r>
      <w:proofErr w:type="gramEnd"/>
      <w:r w:rsidRPr="0088647C">
        <w:rPr>
          <w:rFonts w:cs="Arial"/>
          <w:iCs/>
          <w:sz w:val="20"/>
        </w:rPr>
        <w:t xml:space="preserve"> 60   = </w:t>
      </w:r>
      <w:r w:rsidR="00E1662B">
        <w:rPr>
          <w:rFonts w:cs="Arial"/>
          <w:iCs/>
          <w:sz w:val="20"/>
        </w:rPr>
        <w:t>23,30</w:t>
      </w:r>
    </w:p>
    <w:p w14:paraId="0E14519C" w14:textId="77777777" w:rsidR="003A5BC2" w:rsidRPr="0088647C" w:rsidRDefault="003A5BC2" w:rsidP="003A5BC2">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440  (</w:t>
      </w:r>
      <w:proofErr w:type="gramEnd"/>
      <w:r w:rsidRPr="0088647C">
        <w:rPr>
          <w:rFonts w:cs="Arial"/>
          <w:iCs/>
          <w:sz w:val="20"/>
        </w:rPr>
        <w:t>24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46,9</w:t>
      </w:r>
      <w:r w:rsidRPr="0088647C">
        <w:rPr>
          <w:rFonts w:cs="Arial"/>
          <w:iCs/>
          <w:sz w:val="20"/>
        </w:rPr>
        <w:t xml:space="preserve"> / 1000) . </w:t>
      </w:r>
      <w:r w:rsidR="00E1662B">
        <w:rPr>
          <w:rFonts w:cs="Arial"/>
          <w:iCs/>
          <w:sz w:val="20"/>
        </w:rPr>
        <w:t>651,</w:t>
      </w:r>
      <w:proofErr w:type="gramStart"/>
      <w:r w:rsidR="00E1662B">
        <w:rPr>
          <w:rFonts w:cs="Arial"/>
          <w:iCs/>
          <w:sz w:val="20"/>
        </w:rPr>
        <w:t>2</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1440 .</w:t>
      </w:r>
      <w:proofErr w:type="gramEnd"/>
      <w:r w:rsidRPr="0088647C">
        <w:rPr>
          <w:rFonts w:cs="Arial"/>
          <w:iCs/>
          <w:sz w:val="20"/>
        </w:rPr>
        <w:t xml:space="preserve"> 60   = </w:t>
      </w:r>
      <w:r w:rsidR="00E1662B">
        <w:rPr>
          <w:rFonts w:cs="Arial"/>
          <w:iCs/>
          <w:sz w:val="20"/>
        </w:rPr>
        <w:t>21,32</w:t>
      </w:r>
    </w:p>
    <w:p w14:paraId="3C8B8F62" w14:textId="77777777" w:rsidR="003A5BC2" w:rsidRPr="0088647C" w:rsidRDefault="003A5BC2" w:rsidP="003A5BC2">
      <w:pPr>
        <w:pStyle w:val="Zkladntextodsazen21"/>
        <w:keepNext/>
        <w:overflowPunct/>
        <w:autoSpaceDE/>
        <w:autoSpaceDN/>
        <w:adjustRightInd/>
        <w:textAlignment w:val="auto"/>
        <w:rPr>
          <w:rFonts w:cs="Arial"/>
          <w:iCs/>
          <w:sz w:val="20"/>
        </w:rPr>
      </w:pPr>
      <w:r w:rsidRPr="0088647C">
        <w:rPr>
          <w:rFonts w:cs="Arial"/>
          <w:iCs/>
          <w:sz w:val="20"/>
        </w:rPr>
        <w:t xml:space="preserve">2 </w:t>
      </w:r>
      <w:proofErr w:type="gramStart"/>
      <w:r w:rsidRPr="0088647C">
        <w:rPr>
          <w:rFonts w:cs="Arial"/>
          <w:iCs/>
          <w:sz w:val="20"/>
        </w:rPr>
        <w:t>880  (</w:t>
      </w:r>
      <w:proofErr w:type="gramEnd"/>
      <w:r w:rsidRPr="0088647C">
        <w:rPr>
          <w:rFonts w:cs="Arial"/>
          <w:iCs/>
          <w:sz w:val="20"/>
        </w:rPr>
        <w:t>48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58,9</w:t>
      </w:r>
      <w:r w:rsidRPr="0088647C">
        <w:rPr>
          <w:rFonts w:cs="Arial"/>
          <w:iCs/>
          <w:sz w:val="20"/>
        </w:rPr>
        <w:t xml:space="preserve"> / 1000) . </w:t>
      </w:r>
      <w:r w:rsidR="00E1662B">
        <w:rPr>
          <w:rFonts w:cs="Arial"/>
          <w:iCs/>
          <w:sz w:val="20"/>
        </w:rPr>
        <w:t>651,2</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w:t>
      </w:r>
      <w:r>
        <w:rPr>
          <w:rFonts w:cs="Arial"/>
          <w:iCs/>
          <w:sz w:val="20"/>
        </w:rPr>
        <w:t xml:space="preserve"> </w:t>
      </w:r>
      <w:r w:rsidRPr="0088647C">
        <w:rPr>
          <w:rFonts w:cs="Arial"/>
          <w:iCs/>
          <w:sz w:val="20"/>
        </w:rPr>
        <w:t xml:space="preserve">2880.60   =   </w:t>
      </w:r>
      <w:r w:rsidR="00E1662B">
        <w:rPr>
          <w:rFonts w:cs="Arial"/>
          <w:iCs/>
          <w:sz w:val="20"/>
        </w:rPr>
        <w:t>19,917</w:t>
      </w:r>
    </w:p>
    <w:p w14:paraId="510887E7" w14:textId="77777777" w:rsidR="003A5BC2" w:rsidRPr="0088647C" w:rsidRDefault="003A5BC2" w:rsidP="003A5BC2">
      <w:pPr>
        <w:pStyle w:val="Zkladntextodsazen21"/>
        <w:overflowPunct/>
        <w:autoSpaceDE/>
        <w:autoSpaceDN/>
        <w:adjustRightInd/>
        <w:spacing w:after="360"/>
        <w:ind w:firstLine="709"/>
        <w:textAlignment w:val="auto"/>
        <w:rPr>
          <w:rFonts w:cs="Arial"/>
          <w:iCs/>
          <w:sz w:val="20"/>
        </w:rPr>
      </w:pPr>
      <w:r w:rsidRPr="0088647C">
        <w:rPr>
          <w:rFonts w:cs="Arial"/>
          <w:iCs/>
          <w:sz w:val="20"/>
        </w:rPr>
        <w:t xml:space="preserve">4 </w:t>
      </w:r>
      <w:proofErr w:type="gramStart"/>
      <w:r w:rsidRPr="0088647C">
        <w:rPr>
          <w:rFonts w:cs="Arial"/>
          <w:iCs/>
          <w:sz w:val="20"/>
        </w:rPr>
        <w:t>320  (</w:t>
      </w:r>
      <w:proofErr w:type="gramEnd"/>
      <w:r w:rsidRPr="0088647C">
        <w:rPr>
          <w:rFonts w:cs="Arial"/>
          <w:iCs/>
          <w:sz w:val="20"/>
        </w:rPr>
        <w:t>72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(6</w:t>
      </w:r>
      <w:r>
        <w:rPr>
          <w:rFonts w:cs="Arial"/>
          <w:iCs/>
          <w:sz w:val="20"/>
        </w:rPr>
        <w:t>2,5</w:t>
      </w:r>
      <w:r w:rsidRPr="0088647C">
        <w:rPr>
          <w:rFonts w:cs="Arial"/>
          <w:iCs/>
          <w:sz w:val="20"/>
        </w:rPr>
        <w:t xml:space="preserve"> / 1000) . </w:t>
      </w:r>
      <w:r w:rsidR="00E1662B">
        <w:rPr>
          <w:rFonts w:cs="Arial"/>
          <w:iCs/>
          <w:sz w:val="20"/>
        </w:rPr>
        <w:t>651,2</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E1662B">
        <w:rPr>
          <w:rFonts w:cs="Arial"/>
          <w:iCs/>
          <w:sz w:val="20"/>
        </w:rPr>
        <w:t>106,7</w:t>
      </w:r>
      <w:r w:rsidRPr="0088647C">
        <w:rPr>
          <w:rFonts w:cs="Arial"/>
          <w:iCs/>
          <w:sz w:val="20"/>
        </w:rPr>
        <w:t xml:space="preserve">. </w:t>
      </w:r>
      <w:proofErr w:type="gramStart"/>
      <w:r w:rsidRPr="0088647C">
        <w:rPr>
          <w:rFonts w:cs="Arial"/>
          <w:iCs/>
          <w:sz w:val="20"/>
        </w:rPr>
        <w:t>4320 .</w:t>
      </w:r>
      <w:proofErr w:type="gramEnd"/>
      <w:r w:rsidRPr="0088647C">
        <w:rPr>
          <w:rFonts w:cs="Arial"/>
          <w:iCs/>
          <w:sz w:val="20"/>
        </w:rPr>
        <w:t xml:space="preserve"> </w:t>
      </w:r>
      <w:proofErr w:type="gramStart"/>
      <w:r w:rsidRPr="0088647C">
        <w:rPr>
          <w:rFonts w:cs="Arial"/>
          <w:iCs/>
          <w:sz w:val="20"/>
        </w:rPr>
        <w:t>60  =</w:t>
      </w:r>
      <w:proofErr w:type="gramEnd"/>
      <w:r w:rsidRPr="0088647C">
        <w:rPr>
          <w:rFonts w:cs="Arial"/>
          <w:iCs/>
          <w:sz w:val="20"/>
        </w:rPr>
        <w:t xml:space="preserve"> </w:t>
      </w:r>
      <w:r w:rsidR="00E1662B">
        <w:rPr>
          <w:rFonts w:cs="Arial"/>
          <w:iCs/>
          <w:sz w:val="20"/>
        </w:rPr>
        <w:t>13,042</w:t>
      </w:r>
    </w:p>
    <w:p w14:paraId="4F5298EF" w14:textId="77777777" w:rsidR="003A5BC2" w:rsidRDefault="003A5BC2" w:rsidP="003A5BC2">
      <w:pPr>
        <w:spacing w:after="240"/>
      </w:pPr>
      <w:r>
        <w:t xml:space="preserve">Za retenční objem vsakovacího zařízení se počítá ta největší hodnota, která vzejde z výpočtu, tj. </w:t>
      </w:r>
      <w:r w:rsidR="00E1662B">
        <w:t>25,37</w:t>
      </w:r>
      <w:r>
        <w:t> m</w:t>
      </w:r>
      <w:r w:rsidRPr="0088647C">
        <w:rPr>
          <w:vertAlign w:val="superscript"/>
        </w:rPr>
        <w:t>3</w:t>
      </w:r>
      <w:r>
        <w:t xml:space="preserve"> dešťové vody. </w:t>
      </w:r>
    </w:p>
    <w:p w14:paraId="2EC1F7DF" w14:textId="77777777" w:rsidR="003A5BC2" w:rsidRDefault="003A5BC2" w:rsidP="003A5BC2">
      <w:pPr>
        <w:keepNext/>
        <w:spacing w:after="120"/>
      </w:pPr>
      <w:r>
        <w:t>Doba prázdnění vsakovacího zařízení je dána vztahem:</w:t>
      </w:r>
    </w:p>
    <w:p w14:paraId="624EE0D4" w14:textId="77777777" w:rsidR="003A5BC2" w:rsidRPr="0088647C" w:rsidRDefault="003A5BC2" w:rsidP="003A5BC2">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proofErr w:type="spellStart"/>
      <w:r w:rsidRPr="0088647C">
        <w:rPr>
          <w:rFonts w:cs="Arial"/>
          <w:iCs/>
          <w:sz w:val="20"/>
        </w:rPr>
        <w:t>V</w:t>
      </w:r>
      <w:r w:rsidRPr="0088647C">
        <w:rPr>
          <w:rFonts w:cs="Arial"/>
          <w:i/>
          <w:sz w:val="16"/>
          <w:szCs w:val="16"/>
        </w:rPr>
        <w:t>vz</w:t>
      </w:r>
      <w:proofErr w:type="spellEnd"/>
      <w:proofErr w:type="gramEnd"/>
      <w:r w:rsidRPr="0088647C">
        <w:rPr>
          <w:rFonts w:cs="Arial"/>
          <w:i/>
          <w:sz w:val="20"/>
        </w:rPr>
        <w:t xml:space="preserve"> / </w:t>
      </w:r>
      <w:proofErr w:type="spellStart"/>
      <w:r w:rsidRPr="0088647C">
        <w:rPr>
          <w:bCs/>
          <w:iCs/>
          <w:sz w:val="20"/>
        </w:rPr>
        <w:t>Q</w:t>
      </w:r>
      <w:r w:rsidRPr="0088647C">
        <w:rPr>
          <w:bCs/>
          <w:i/>
          <w:sz w:val="16"/>
          <w:szCs w:val="16"/>
        </w:rPr>
        <w:t>vsak</w:t>
      </w:r>
      <w:proofErr w:type="spellEnd"/>
      <w:r w:rsidRPr="0088647C">
        <w:rPr>
          <w:rFonts w:cs="Arial"/>
          <w:iCs/>
          <w:sz w:val="20"/>
        </w:rPr>
        <w:t xml:space="preserve">   </w:t>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t xml:space="preserve">(5) </w:t>
      </w:r>
    </w:p>
    <w:p w14:paraId="07141569" w14:textId="77777777" w:rsidR="003A5BC2" w:rsidRPr="0088647C" w:rsidRDefault="003A5BC2" w:rsidP="003A5BC2">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E1662B">
        <w:rPr>
          <w:rFonts w:cs="Arial"/>
          <w:iCs/>
          <w:sz w:val="20"/>
        </w:rPr>
        <w:t>25</w:t>
      </w:r>
      <w:proofErr w:type="gramEnd"/>
      <w:r w:rsidR="00E1662B">
        <w:rPr>
          <w:rFonts w:cs="Arial"/>
          <w:iCs/>
          <w:sz w:val="20"/>
        </w:rPr>
        <w:t>,37</w:t>
      </w:r>
      <w:r w:rsidRPr="0088647C">
        <w:rPr>
          <w:rFonts w:cs="Arial"/>
          <w:i/>
          <w:sz w:val="20"/>
        </w:rPr>
        <w:t xml:space="preserve">/ </w:t>
      </w:r>
      <w:r w:rsidR="00E1662B">
        <w:rPr>
          <w:bCs/>
          <w:iCs/>
          <w:sz w:val="20"/>
        </w:rPr>
        <w:t>1,07</w:t>
      </w:r>
      <w:r w:rsidRPr="0088647C">
        <w:rPr>
          <w:bCs/>
          <w:iCs/>
          <w:sz w:val="20"/>
        </w:rPr>
        <w:t>. 10</w:t>
      </w:r>
      <w:r w:rsidRPr="0088647C">
        <w:rPr>
          <w:bCs/>
          <w:iCs/>
          <w:sz w:val="20"/>
          <w:vertAlign w:val="superscript"/>
        </w:rPr>
        <w:t>-</w:t>
      </w:r>
      <w:r w:rsidR="00E1662B">
        <w:rPr>
          <w:bCs/>
          <w:iCs/>
          <w:sz w:val="20"/>
          <w:vertAlign w:val="superscript"/>
        </w:rPr>
        <w:t>4</w:t>
      </w:r>
      <w:r w:rsidRPr="0088647C">
        <w:rPr>
          <w:rFonts w:cs="Arial"/>
          <w:iCs/>
          <w:sz w:val="20"/>
        </w:rPr>
        <w:t xml:space="preserve">   </w:t>
      </w:r>
      <w:r w:rsidRPr="0088647C">
        <w:rPr>
          <w:rFonts w:cs="Arial"/>
          <w:iCs/>
          <w:sz w:val="20"/>
        </w:rPr>
        <w:tab/>
      </w:r>
      <w:r w:rsidRPr="0088647C">
        <w:rPr>
          <w:rFonts w:cs="Arial"/>
          <w:iCs/>
          <w:sz w:val="20"/>
        </w:rPr>
        <w:tab/>
      </w:r>
    </w:p>
    <w:p w14:paraId="2886224E" w14:textId="77777777" w:rsidR="003A5BC2" w:rsidRDefault="003A5BC2" w:rsidP="003A5BC2">
      <w:pPr>
        <w:pStyle w:val="Zkladntextodsazen21"/>
        <w:overflowPunct/>
        <w:autoSpaceDE/>
        <w:autoSpaceDN/>
        <w:adjustRightInd/>
        <w:spacing w:after="480"/>
        <w:ind w:left="709" w:firstLine="709"/>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E1662B">
        <w:rPr>
          <w:rFonts w:cs="Arial"/>
          <w:iCs/>
          <w:sz w:val="20"/>
        </w:rPr>
        <w:t>237</w:t>
      </w:r>
      <w:proofErr w:type="gramEnd"/>
      <w:r w:rsidR="00E1662B">
        <w:rPr>
          <w:rFonts w:cs="Arial"/>
          <w:iCs/>
          <w:sz w:val="20"/>
        </w:rPr>
        <w:t xml:space="preserve"> 775</w:t>
      </w:r>
      <w:r>
        <w:rPr>
          <w:rFonts w:cs="Arial"/>
          <w:iCs/>
          <w:sz w:val="20"/>
        </w:rPr>
        <w:t xml:space="preserve"> sec tj. </w:t>
      </w:r>
      <w:r w:rsidR="00E1662B">
        <w:rPr>
          <w:rFonts w:cs="Arial"/>
          <w:iCs/>
          <w:sz w:val="20"/>
        </w:rPr>
        <w:t>66,05</w:t>
      </w:r>
      <w:r>
        <w:rPr>
          <w:rFonts w:cs="Arial"/>
          <w:iCs/>
          <w:sz w:val="20"/>
        </w:rPr>
        <w:t xml:space="preserve"> </w:t>
      </w:r>
      <w:r w:rsidRPr="0088647C">
        <w:rPr>
          <w:rFonts w:cs="Arial"/>
          <w:iCs/>
          <w:sz w:val="20"/>
        </w:rPr>
        <w:t xml:space="preserve">hodin   </w:t>
      </w:r>
    </w:p>
    <w:p w14:paraId="3CDED6EA" w14:textId="1D77AB7C" w:rsidR="003A5BC2" w:rsidRDefault="003A5BC2" w:rsidP="003A5BC2">
      <w:pPr>
        <w:spacing w:after="240"/>
      </w:pPr>
      <w:r>
        <w:t xml:space="preserve">Výše uvedený výpočet prokázal, že doba prázdnění vsakovacího zařízení </w:t>
      </w:r>
      <w:proofErr w:type="spellStart"/>
      <w:r>
        <w:t>T</w:t>
      </w:r>
      <w:r w:rsidRPr="0088647C">
        <w:rPr>
          <w:i/>
          <w:sz w:val="16"/>
          <w:szCs w:val="16"/>
        </w:rPr>
        <w:t>pr</w:t>
      </w:r>
      <w:proofErr w:type="spellEnd"/>
      <w:r>
        <w:t xml:space="preserve"> (</w:t>
      </w:r>
      <w:r w:rsidR="00E1662B">
        <w:t>66,05</w:t>
      </w:r>
      <w:r>
        <w:t xml:space="preserve"> hodin) je menší, než maximální povolená doba prázdnění </w:t>
      </w:r>
      <w:proofErr w:type="spellStart"/>
      <w:proofErr w:type="gramStart"/>
      <w:r>
        <w:t>T</w:t>
      </w:r>
      <w:r w:rsidRPr="0088647C">
        <w:rPr>
          <w:i/>
          <w:sz w:val="16"/>
          <w:szCs w:val="16"/>
        </w:rPr>
        <w:t>pr,max</w:t>
      </w:r>
      <w:proofErr w:type="spellEnd"/>
      <w:proofErr w:type="gramEnd"/>
      <w:r>
        <w:t xml:space="preserve">  = 72 hodin. Požadavek daný ČSN 75 9010 byl tak v tomto případě splněn. </w:t>
      </w:r>
    </w:p>
    <w:p w14:paraId="12FA7ED4" w14:textId="77777777" w:rsidR="001A016C" w:rsidRDefault="001A016C" w:rsidP="003A5BC2">
      <w:pPr>
        <w:spacing w:after="240"/>
      </w:pPr>
    </w:p>
    <w:p w14:paraId="4BE79AE9" w14:textId="77777777" w:rsidR="00E1662B" w:rsidRDefault="00E1662B" w:rsidP="001A016C">
      <w:pPr>
        <w:pStyle w:val="Nadpis2"/>
        <w:numPr>
          <w:ilvl w:val="0"/>
          <w:numId w:val="0"/>
        </w:numPr>
        <w:ind w:left="578" w:hanging="578"/>
      </w:pPr>
      <w:bookmarkStart w:id="10" w:name="_Toc72497608"/>
      <w:r>
        <w:t>4.</w:t>
      </w:r>
      <w:r w:rsidR="00855300">
        <w:t>4</w:t>
      </w:r>
      <w:r>
        <w:t xml:space="preserve"> Zasakovací prvek </w:t>
      </w:r>
      <w:r w:rsidR="00855300">
        <w:t>IV</w:t>
      </w:r>
      <w:r>
        <w:t xml:space="preserve">: </w:t>
      </w:r>
      <w:r w:rsidR="00855300">
        <w:t>Plocha 12</w:t>
      </w:r>
      <w:bookmarkEnd w:id="10"/>
    </w:p>
    <w:p w14:paraId="0F2EB690" w14:textId="77777777" w:rsidR="00E1662B" w:rsidRDefault="00E1662B" w:rsidP="00E1662B">
      <w:pPr>
        <w:keepNext/>
        <w:spacing w:after="120"/>
      </w:pPr>
      <w:r>
        <w:t>Odvodňovan</w:t>
      </w:r>
      <w:r w:rsidR="00855300">
        <w:t>ou</w:t>
      </w:r>
      <w:r>
        <w:t xml:space="preserve"> ploc</w:t>
      </w:r>
      <w:r w:rsidR="00855300">
        <w:t>hou</w:t>
      </w:r>
      <w:r>
        <w:t xml:space="preserve"> A </w:t>
      </w:r>
      <w:r w:rsidR="00855300">
        <w:t xml:space="preserve">je </w:t>
      </w:r>
      <w:r>
        <w:t>v tomto případě ploch</w:t>
      </w:r>
      <w:r w:rsidR="00855300">
        <w:t>a</w:t>
      </w:r>
      <w:r>
        <w:t xml:space="preserve"> zpevněn</w:t>
      </w:r>
      <w:r w:rsidR="00855300">
        <w:t>á</w:t>
      </w:r>
      <w:r>
        <w:t xml:space="preserve"> kamennou dlažbou o ploše </w:t>
      </w:r>
      <w:r w:rsidR="00855300">
        <w:t>107,6 </w:t>
      </w:r>
      <w:r>
        <w:t>m</w:t>
      </w:r>
      <w:r w:rsidRPr="00D16242">
        <w:rPr>
          <w:vertAlign w:val="superscript"/>
        </w:rPr>
        <w:t>2</w:t>
      </w:r>
      <w:r>
        <w:t>. Redukovaná plocha je počítána následovně</w:t>
      </w:r>
    </w:p>
    <w:p w14:paraId="0E1E6498" w14:textId="77777777" w:rsidR="00E1662B" w:rsidRPr="00D16242" w:rsidRDefault="00E1662B" w:rsidP="00E1662B">
      <w:pPr>
        <w:keepNext/>
        <w:spacing w:line="320" w:lineRule="atLeast"/>
        <w:ind w:firstLine="708"/>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A . ψ</w:t>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t>(1)</w:t>
      </w:r>
    </w:p>
    <w:p w14:paraId="3F05CA20" w14:textId="77777777" w:rsidR="00E1662B" w:rsidRPr="00D16242" w:rsidRDefault="00E1662B" w:rsidP="00E1662B">
      <w:pPr>
        <w:spacing w:after="360" w:line="320" w:lineRule="atLeast"/>
        <w:ind w:firstLine="709"/>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w:t>
      </w:r>
      <w:r>
        <w:rPr>
          <w:bCs/>
          <w:iCs/>
        </w:rPr>
        <w:t>10</w:t>
      </w:r>
      <w:r w:rsidR="00855300">
        <w:rPr>
          <w:bCs/>
          <w:iCs/>
        </w:rPr>
        <w:t>7</w:t>
      </w:r>
      <w:r>
        <w:rPr>
          <w:bCs/>
          <w:iCs/>
        </w:rPr>
        <w:t>,</w:t>
      </w:r>
      <w:r w:rsidR="00855300">
        <w:rPr>
          <w:bCs/>
          <w:iCs/>
        </w:rPr>
        <w:t>6</w:t>
      </w:r>
      <w:r w:rsidRPr="00D16242">
        <w:rPr>
          <w:bCs/>
          <w:iCs/>
        </w:rPr>
        <w:t xml:space="preserve"> . 0,</w:t>
      </w:r>
      <w:r w:rsidR="00855300">
        <w:rPr>
          <w:bCs/>
          <w:iCs/>
        </w:rPr>
        <w:t>8</w:t>
      </w:r>
      <w:r>
        <w:rPr>
          <w:bCs/>
          <w:iCs/>
        </w:rPr>
        <w:t xml:space="preserve"> </w:t>
      </w:r>
      <w:r w:rsidRPr="00D16242">
        <w:rPr>
          <w:bCs/>
          <w:iCs/>
        </w:rPr>
        <w:t xml:space="preserve">= </w:t>
      </w:r>
      <w:r w:rsidR="00855300">
        <w:rPr>
          <w:bCs/>
          <w:iCs/>
        </w:rPr>
        <w:t>86</w:t>
      </w:r>
      <w:r w:rsidRPr="00D16242">
        <w:rPr>
          <w:bCs/>
          <w:iCs/>
        </w:rPr>
        <w:t xml:space="preserve"> m</w:t>
      </w:r>
      <w:r w:rsidRPr="00D16242">
        <w:rPr>
          <w:bCs/>
          <w:iCs/>
          <w:vertAlign w:val="superscript"/>
        </w:rPr>
        <w:t>2</w:t>
      </w:r>
    </w:p>
    <w:p w14:paraId="5C27FC39" w14:textId="77777777" w:rsidR="00E1662B" w:rsidRDefault="00E1662B" w:rsidP="00E1662B">
      <w:pPr>
        <w:spacing w:after="120"/>
      </w:pPr>
      <w:r>
        <w:t>Vsakování bude probíhat prostřednictvím dvou vsakovacích průlehů:</w:t>
      </w:r>
    </w:p>
    <w:p w14:paraId="0504054E" w14:textId="77777777" w:rsidR="00E1662B" w:rsidRDefault="00E1662B" w:rsidP="00E1662B">
      <w:pPr>
        <w:spacing w:after="120"/>
        <w:rPr>
          <w:bCs/>
          <w:iCs/>
          <w:vertAlign w:val="superscript"/>
        </w:rPr>
      </w:pPr>
      <w:r>
        <w:rPr>
          <w:bCs/>
          <w:iCs/>
        </w:rPr>
        <w:t xml:space="preserve">                         </w:t>
      </w:r>
      <w:proofErr w:type="gramStart"/>
      <w:r w:rsidRPr="00D16242">
        <w:rPr>
          <w:bCs/>
          <w:iCs/>
        </w:rPr>
        <w:t>A</w:t>
      </w:r>
      <w:r w:rsidRPr="00D16242">
        <w:rPr>
          <w:bCs/>
          <w:i/>
          <w:sz w:val="16"/>
          <w:szCs w:val="16"/>
        </w:rPr>
        <w:t>vsak</w:t>
      </w:r>
      <w:r>
        <w:rPr>
          <w:bCs/>
          <w:i/>
          <w:sz w:val="16"/>
          <w:szCs w:val="16"/>
        </w:rPr>
        <w:t>,p</w:t>
      </w:r>
      <w:proofErr w:type="gramEnd"/>
      <w:r>
        <w:rPr>
          <w:bCs/>
          <w:i/>
          <w:sz w:val="16"/>
          <w:szCs w:val="16"/>
        </w:rPr>
        <w:t>1</w:t>
      </w:r>
      <w:r w:rsidRPr="00D16242">
        <w:rPr>
          <w:bCs/>
          <w:iCs/>
        </w:rPr>
        <w:t xml:space="preserve"> = </w:t>
      </w:r>
      <w:r w:rsidR="00855300">
        <w:rPr>
          <w:bCs/>
          <w:iCs/>
        </w:rPr>
        <w:t>13,5</w:t>
      </w:r>
      <w:r>
        <w:rPr>
          <w:bCs/>
          <w:iCs/>
        </w:rPr>
        <w:t xml:space="preserve"> m</w:t>
      </w:r>
      <w:r w:rsidRPr="006C7221">
        <w:rPr>
          <w:bCs/>
          <w:iCs/>
          <w:vertAlign w:val="superscript"/>
        </w:rPr>
        <w:t>2</w:t>
      </w:r>
    </w:p>
    <w:p w14:paraId="064C38B6" w14:textId="77777777" w:rsidR="00E1662B" w:rsidRDefault="00E1662B" w:rsidP="00E1662B">
      <w:pPr>
        <w:spacing w:after="120"/>
      </w:pPr>
      <w:r>
        <w:rPr>
          <w:bCs/>
          <w:iCs/>
        </w:rPr>
        <w:t xml:space="preserve">                         </w:t>
      </w:r>
      <w:proofErr w:type="gramStart"/>
      <w:r w:rsidRPr="00D16242">
        <w:rPr>
          <w:bCs/>
          <w:iCs/>
        </w:rPr>
        <w:t>A</w:t>
      </w:r>
      <w:r w:rsidRPr="00D16242">
        <w:rPr>
          <w:bCs/>
          <w:i/>
          <w:sz w:val="16"/>
          <w:szCs w:val="16"/>
        </w:rPr>
        <w:t>vsak</w:t>
      </w:r>
      <w:r>
        <w:rPr>
          <w:bCs/>
          <w:i/>
          <w:sz w:val="16"/>
          <w:szCs w:val="16"/>
        </w:rPr>
        <w:t>,p</w:t>
      </w:r>
      <w:proofErr w:type="gramEnd"/>
      <w:r>
        <w:rPr>
          <w:bCs/>
          <w:i/>
          <w:sz w:val="16"/>
          <w:szCs w:val="16"/>
        </w:rPr>
        <w:t>2</w:t>
      </w:r>
      <w:r w:rsidRPr="00D16242">
        <w:rPr>
          <w:bCs/>
          <w:iCs/>
        </w:rPr>
        <w:t xml:space="preserve"> = </w:t>
      </w:r>
      <w:r w:rsidR="00855300">
        <w:rPr>
          <w:bCs/>
          <w:iCs/>
        </w:rPr>
        <w:t>5</w:t>
      </w:r>
      <w:r>
        <w:rPr>
          <w:bCs/>
          <w:iCs/>
        </w:rPr>
        <w:t xml:space="preserve"> m</w:t>
      </w:r>
      <w:r w:rsidRPr="006C7221">
        <w:rPr>
          <w:bCs/>
          <w:iCs/>
          <w:vertAlign w:val="superscript"/>
        </w:rPr>
        <w:t>2</w:t>
      </w:r>
    </w:p>
    <w:p w14:paraId="35285A83" w14:textId="77777777" w:rsidR="00E1662B" w:rsidRDefault="00E1662B" w:rsidP="00E1662B">
      <w:pPr>
        <w:spacing w:after="120"/>
        <w:rPr>
          <w:bCs/>
          <w:iCs/>
          <w:vertAlign w:val="superscript"/>
        </w:rPr>
      </w:pPr>
      <w:r>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 </w:t>
      </w:r>
      <w:r>
        <w:rPr>
          <w:bCs/>
          <w:iCs/>
        </w:rPr>
        <w:t>1</w:t>
      </w:r>
      <w:r w:rsidR="00855300">
        <w:rPr>
          <w:bCs/>
          <w:iCs/>
        </w:rPr>
        <w:t xml:space="preserve">3,5 </w:t>
      </w:r>
      <w:r>
        <w:rPr>
          <w:bCs/>
          <w:iCs/>
        </w:rPr>
        <w:t xml:space="preserve">+ </w:t>
      </w:r>
      <w:r w:rsidR="00855300">
        <w:rPr>
          <w:bCs/>
          <w:iCs/>
        </w:rPr>
        <w:t>5</w:t>
      </w:r>
      <w:r>
        <w:rPr>
          <w:bCs/>
          <w:iCs/>
        </w:rPr>
        <w:t xml:space="preserve"> = </w:t>
      </w:r>
      <w:r w:rsidR="00855300">
        <w:rPr>
          <w:bCs/>
          <w:iCs/>
        </w:rPr>
        <w:t>18,5</w:t>
      </w:r>
      <w:r>
        <w:rPr>
          <w:bCs/>
          <w:iCs/>
        </w:rPr>
        <w:t xml:space="preserve"> </w:t>
      </w:r>
      <w:r w:rsidRPr="00D16242">
        <w:rPr>
          <w:bCs/>
          <w:iCs/>
        </w:rPr>
        <w:t>m</w:t>
      </w:r>
      <w:r w:rsidRPr="00D16242">
        <w:rPr>
          <w:bCs/>
          <w:iCs/>
          <w:vertAlign w:val="superscript"/>
        </w:rPr>
        <w:t>2</w:t>
      </w:r>
    </w:p>
    <w:p w14:paraId="68251680" w14:textId="77777777" w:rsidR="00E1662B" w:rsidRPr="00D02CAD" w:rsidRDefault="00E1662B" w:rsidP="00E1662B">
      <w:pPr>
        <w:spacing w:after="120"/>
        <w:rPr>
          <w:bCs/>
          <w:iCs/>
          <w:vertAlign w:val="superscript"/>
        </w:rPr>
      </w:pPr>
    </w:p>
    <w:p w14:paraId="71DD0E34" w14:textId="77777777" w:rsidR="00E1662B" w:rsidRDefault="00E1662B" w:rsidP="00E1662B">
      <w:pPr>
        <w:keepNext/>
        <w:spacing w:after="120"/>
      </w:pPr>
      <w:r w:rsidRPr="00D16242">
        <w:lastRenderedPageBreak/>
        <w:t xml:space="preserve">Vsakovací odtok </w:t>
      </w:r>
      <w:proofErr w:type="spellStart"/>
      <w:r w:rsidRPr="00D16242">
        <w:t>Q</w:t>
      </w:r>
      <w:r w:rsidRPr="00D16242">
        <w:rPr>
          <w:sz w:val="16"/>
          <w:szCs w:val="16"/>
        </w:rPr>
        <w:t>vsak</w:t>
      </w:r>
      <w:proofErr w:type="spellEnd"/>
      <w:r w:rsidRPr="00D16242">
        <w:t xml:space="preserve"> pro </w:t>
      </w:r>
      <w:r>
        <w:t>tyto prvky</w:t>
      </w:r>
      <w:r w:rsidRPr="00D16242">
        <w:t xml:space="preserve"> se stanoví:</w:t>
      </w:r>
    </w:p>
    <w:p w14:paraId="4876DBB3" w14:textId="77777777" w:rsidR="00E1662B" w:rsidRPr="00D16242" w:rsidRDefault="00E1662B" w:rsidP="00E1662B">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f .</w:t>
      </w:r>
      <w:proofErr w:type="gramEnd"/>
      <w:r w:rsidRPr="00D16242">
        <w:rPr>
          <w:bCs/>
          <w:iCs/>
        </w:rPr>
        <w:t xml:space="preserve"> </w:t>
      </w:r>
      <w:proofErr w:type="spellStart"/>
      <w:proofErr w:type="gramStart"/>
      <w:r w:rsidRPr="00D16242">
        <w:rPr>
          <w:bCs/>
          <w:iCs/>
        </w:rPr>
        <w:t>kv</w:t>
      </w:r>
      <w:proofErr w:type="spellEnd"/>
      <w:r w:rsidRPr="00D16242">
        <w:rPr>
          <w:bCs/>
          <w:iCs/>
        </w:rPr>
        <w:t xml:space="preserve">  .</w:t>
      </w:r>
      <w:proofErr w:type="gramEnd"/>
      <w:r w:rsidRPr="00D16242">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w:t>
      </w:r>
      <w:r w:rsidRPr="00D16242">
        <w:rPr>
          <w:bCs/>
          <w:iCs/>
        </w:rPr>
        <w:tab/>
      </w:r>
      <w:r w:rsidRPr="00D16242">
        <w:rPr>
          <w:bCs/>
          <w:iCs/>
        </w:rPr>
        <w:tab/>
      </w:r>
      <w:r w:rsidRPr="00D16242">
        <w:rPr>
          <w:bCs/>
          <w:iCs/>
        </w:rPr>
        <w:tab/>
      </w:r>
      <w:r w:rsidRPr="00D16242">
        <w:rPr>
          <w:bCs/>
          <w:iCs/>
        </w:rPr>
        <w:tab/>
      </w:r>
      <w:r>
        <w:rPr>
          <w:bCs/>
          <w:iCs/>
        </w:rPr>
        <w:tab/>
      </w:r>
      <w:r w:rsidRPr="00D16242">
        <w:rPr>
          <w:bCs/>
          <w:iCs/>
        </w:rPr>
        <w:tab/>
        <w:t>(3)</w:t>
      </w:r>
    </w:p>
    <w:p w14:paraId="12D730C8" w14:textId="77777777" w:rsidR="00E1662B" w:rsidRPr="00D16242" w:rsidRDefault="00E1662B" w:rsidP="00E1662B">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2 .</w:t>
      </w:r>
      <w:proofErr w:type="gramEnd"/>
      <w:r w:rsidRPr="00D16242">
        <w:rPr>
          <w:bCs/>
          <w:iCs/>
        </w:rPr>
        <w:t xml:space="preserve"> </w:t>
      </w:r>
      <w:proofErr w:type="gramStart"/>
      <w:r>
        <w:rPr>
          <w:bCs/>
          <w:iCs/>
        </w:rPr>
        <w:t>2 .</w:t>
      </w:r>
      <w:proofErr w:type="gramEnd"/>
      <w:r>
        <w:rPr>
          <w:bCs/>
          <w:iCs/>
        </w:rPr>
        <w:t xml:space="preserve"> </w:t>
      </w:r>
      <w:r w:rsidRPr="00D16242">
        <w:rPr>
          <w:bCs/>
          <w:iCs/>
        </w:rPr>
        <w:t>10</w:t>
      </w:r>
      <w:r w:rsidRPr="00D16242">
        <w:rPr>
          <w:bCs/>
          <w:iCs/>
          <w:vertAlign w:val="superscript"/>
        </w:rPr>
        <w:t>-</w:t>
      </w:r>
      <w:proofErr w:type="gramStart"/>
      <w:r>
        <w:rPr>
          <w:bCs/>
          <w:iCs/>
          <w:vertAlign w:val="superscript"/>
        </w:rPr>
        <w:t>6</w:t>
      </w:r>
      <w:r w:rsidRPr="00D16242">
        <w:rPr>
          <w:b/>
          <w:iCs/>
        </w:rPr>
        <w:t xml:space="preserve"> </w:t>
      </w:r>
      <w:r w:rsidRPr="00D16242">
        <w:rPr>
          <w:bCs/>
          <w:iCs/>
        </w:rPr>
        <w:t>.</w:t>
      </w:r>
      <w:proofErr w:type="gramEnd"/>
      <w:r w:rsidRPr="00D16242">
        <w:rPr>
          <w:bCs/>
          <w:iCs/>
        </w:rPr>
        <w:t xml:space="preserve"> </w:t>
      </w:r>
      <w:r w:rsidR="00855300">
        <w:rPr>
          <w:bCs/>
          <w:iCs/>
        </w:rPr>
        <w:t>18,5</w:t>
      </w:r>
      <w:r w:rsidRPr="00D16242">
        <w:rPr>
          <w:bCs/>
          <w:iCs/>
        </w:rPr>
        <w:tab/>
      </w:r>
      <w:r w:rsidRPr="00D16242">
        <w:rPr>
          <w:bCs/>
          <w:iCs/>
        </w:rPr>
        <w:tab/>
      </w:r>
      <w:r w:rsidRPr="00D16242">
        <w:rPr>
          <w:bCs/>
          <w:iCs/>
        </w:rPr>
        <w:tab/>
      </w:r>
      <w:r w:rsidRPr="00D16242">
        <w:rPr>
          <w:bCs/>
          <w:iCs/>
        </w:rPr>
        <w:tab/>
      </w:r>
    </w:p>
    <w:p w14:paraId="64771875" w14:textId="77777777" w:rsidR="00E1662B" w:rsidRPr="00D16242" w:rsidRDefault="00E1662B" w:rsidP="00E1662B">
      <w:pPr>
        <w:keepNext/>
        <w:spacing w:after="240" w:line="320" w:lineRule="atLeast"/>
        <w:ind w:firstLine="709"/>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w:t>
      </w:r>
      <w:r w:rsidR="00855300">
        <w:rPr>
          <w:bCs/>
          <w:iCs/>
        </w:rPr>
        <w:t>1,</w:t>
      </w:r>
      <w:proofErr w:type="gramStart"/>
      <w:r w:rsidR="00855300">
        <w:rPr>
          <w:bCs/>
          <w:iCs/>
        </w:rPr>
        <w:t>9</w:t>
      </w:r>
      <w:r w:rsidRPr="00D16242">
        <w:rPr>
          <w:bCs/>
          <w:iCs/>
        </w:rPr>
        <w:t xml:space="preserve"> .</w:t>
      </w:r>
      <w:proofErr w:type="gramEnd"/>
      <w:r w:rsidRPr="00D16242">
        <w:rPr>
          <w:bCs/>
          <w:iCs/>
        </w:rPr>
        <w:t xml:space="preserve"> 10</w:t>
      </w:r>
      <w:r w:rsidRPr="00D16242">
        <w:rPr>
          <w:bCs/>
          <w:iCs/>
          <w:vertAlign w:val="superscript"/>
        </w:rPr>
        <w:t>-</w:t>
      </w:r>
      <w:r>
        <w:rPr>
          <w:bCs/>
          <w:iCs/>
          <w:vertAlign w:val="superscript"/>
        </w:rPr>
        <w:t>5</w:t>
      </w:r>
      <w:r w:rsidRPr="00D16242">
        <w:rPr>
          <w:b/>
          <w:iCs/>
        </w:rPr>
        <w:t xml:space="preserve"> </w:t>
      </w:r>
      <w:r w:rsidRPr="00D16242">
        <w:rPr>
          <w:bCs/>
          <w:iCs/>
        </w:rPr>
        <w:t>m</w:t>
      </w:r>
      <w:r w:rsidRPr="00D16242">
        <w:rPr>
          <w:bCs/>
          <w:iCs/>
          <w:vertAlign w:val="superscript"/>
        </w:rPr>
        <w:t>3</w:t>
      </w:r>
      <w:r w:rsidRPr="00D16242">
        <w:rPr>
          <w:bCs/>
          <w:iCs/>
        </w:rPr>
        <w:t>/s</w:t>
      </w:r>
      <w:r w:rsidRPr="00D16242">
        <w:rPr>
          <w:bCs/>
          <w:iCs/>
        </w:rPr>
        <w:tab/>
      </w:r>
    </w:p>
    <w:p w14:paraId="47F23C5C" w14:textId="77777777" w:rsidR="00E1662B" w:rsidRPr="00D16242" w:rsidRDefault="00E1662B" w:rsidP="00E1662B">
      <w:pPr>
        <w:keepNext/>
        <w:ind w:left="1134"/>
        <w:rPr>
          <w:rFonts w:cs="Arial"/>
          <w:iCs/>
        </w:rPr>
      </w:pPr>
      <w:r>
        <w:rPr>
          <w:bCs/>
          <w:iCs/>
        </w:rPr>
        <w:tab/>
      </w:r>
      <w:r w:rsidRPr="00D16242">
        <w:rPr>
          <w:rFonts w:cs="Arial"/>
          <w:iCs/>
        </w:rPr>
        <w:t xml:space="preserve">kde: f – </w:t>
      </w:r>
      <w:r w:rsidRPr="00D16242">
        <w:t>součinitel</w:t>
      </w:r>
      <w:r w:rsidRPr="00D16242">
        <w:rPr>
          <w:rFonts w:cs="Arial"/>
          <w:iCs/>
        </w:rPr>
        <w:t xml:space="preserve"> bezpečnosti vsaku (doporučená hodnota = 2) </w:t>
      </w:r>
    </w:p>
    <w:p w14:paraId="330278EE" w14:textId="77777777" w:rsidR="00E1662B" w:rsidRPr="00D16242" w:rsidRDefault="00E1662B" w:rsidP="00E1662B">
      <w:pPr>
        <w:pStyle w:val="Zkladntextodsazen21"/>
        <w:overflowPunct/>
        <w:autoSpaceDE/>
        <w:autoSpaceDN/>
        <w:adjustRightInd/>
        <w:spacing w:after="360"/>
        <w:ind w:left="709" w:firstLine="1134"/>
        <w:textAlignment w:val="auto"/>
        <w:rPr>
          <w:rFonts w:cs="Arial"/>
          <w:iCs/>
          <w:sz w:val="20"/>
        </w:rPr>
      </w:pPr>
      <w:proofErr w:type="spellStart"/>
      <w:proofErr w:type="gramStart"/>
      <w:r w:rsidRPr="00D16242">
        <w:rPr>
          <w:bCs/>
          <w:iCs/>
          <w:sz w:val="20"/>
        </w:rPr>
        <w:t>k</w:t>
      </w:r>
      <w:r w:rsidRPr="00D16242">
        <w:rPr>
          <w:bCs/>
          <w:i/>
          <w:sz w:val="16"/>
          <w:szCs w:val="16"/>
        </w:rPr>
        <w:t>v</w:t>
      </w:r>
      <w:proofErr w:type="spellEnd"/>
      <w:r w:rsidRPr="00D16242">
        <w:rPr>
          <w:rFonts w:cs="Arial"/>
          <w:iCs/>
          <w:sz w:val="20"/>
        </w:rPr>
        <w:t xml:space="preserve">  –</w:t>
      </w:r>
      <w:proofErr w:type="gramEnd"/>
      <w:r w:rsidRPr="00D16242">
        <w:rPr>
          <w:rFonts w:cs="Arial"/>
          <w:iCs/>
          <w:sz w:val="20"/>
        </w:rPr>
        <w:t xml:space="preserve"> koeficient vsaku (zde </w:t>
      </w:r>
      <w:r>
        <w:rPr>
          <w:rFonts w:cs="Arial"/>
          <w:iCs/>
          <w:sz w:val="20"/>
        </w:rPr>
        <w:t>2</w:t>
      </w:r>
      <w:r w:rsidRPr="00D16242">
        <w:rPr>
          <w:rFonts w:cs="Arial"/>
          <w:iCs/>
          <w:sz w:val="20"/>
        </w:rPr>
        <w:t xml:space="preserve"> . 10</w:t>
      </w:r>
      <w:r w:rsidRPr="00D16242">
        <w:rPr>
          <w:rFonts w:cs="Arial"/>
          <w:iCs/>
          <w:sz w:val="20"/>
          <w:vertAlign w:val="superscript"/>
        </w:rPr>
        <w:t>-</w:t>
      </w:r>
      <w:r>
        <w:rPr>
          <w:rFonts w:cs="Arial"/>
          <w:iCs/>
          <w:sz w:val="20"/>
          <w:vertAlign w:val="superscript"/>
        </w:rPr>
        <w:t>6</w:t>
      </w:r>
      <w:r w:rsidRPr="00D16242">
        <w:rPr>
          <w:rFonts w:cs="Arial"/>
          <w:iCs/>
          <w:sz w:val="20"/>
        </w:rPr>
        <w:t xml:space="preserve"> m/s)</w:t>
      </w:r>
    </w:p>
    <w:p w14:paraId="00E5FE55" w14:textId="77777777" w:rsidR="00E1662B" w:rsidRDefault="00E1662B" w:rsidP="00E1662B">
      <w:pPr>
        <w:keepNext/>
        <w:spacing w:after="120"/>
      </w:pPr>
      <w:r w:rsidRPr="00D16242">
        <w:t>Retenční objem podzemního vsakovacího zařízení:</w:t>
      </w:r>
    </w:p>
    <w:p w14:paraId="125ABB61" w14:textId="77777777" w:rsidR="00E1662B" w:rsidRPr="00D16242" w:rsidRDefault="00E1662B" w:rsidP="00E1662B">
      <w:pPr>
        <w:pStyle w:val="Zkladntextodsazen21"/>
        <w:keepNext/>
        <w:overflowPunct/>
        <w:autoSpaceDE/>
        <w:autoSpaceDN/>
        <w:adjustRightInd/>
        <w:spacing w:after="240"/>
        <w:ind w:left="709" w:firstLine="709"/>
        <w:textAlignment w:val="auto"/>
        <w:rPr>
          <w:rFonts w:cs="Arial"/>
          <w:iCs/>
          <w:sz w:val="20"/>
        </w:rPr>
      </w:pPr>
      <w:proofErr w:type="spellStart"/>
      <w:proofErr w:type="gramStart"/>
      <w:r w:rsidRPr="00D16242">
        <w:rPr>
          <w:rFonts w:cs="Arial"/>
          <w:iCs/>
          <w:sz w:val="20"/>
        </w:rPr>
        <w:t>V</w:t>
      </w:r>
      <w:r w:rsidRPr="00D16242">
        <w:rPr>
          <w:rFonts w:cs="Arial"/>
          <w:i/>
          <w:sz w:val="16"/>
          <w:szCs w:val="16"/>
        </w:rPr>
        <w:t>vz</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w:t>
      </w:r>
      <w:proofErr w:type="spellStart"/>
      <w:r w:rsidRPr="00D16242">
        <w:rPr>
          <w:rFonts w:cs="Arial"/>
          <w:iCs/>
          <w:sz w:val="20"/>
        </w:rPr>
        <w:t>h</w:t>
      </w:r>
      <w:r w:rsidRPr="00D16242">
        <w:rPr>
          <w:rFonts w:cs="Arial"/>
          <w:i/>
          <w:sz w:val="16"/>
          <w:szCs w:val="16"/>
        </w:rPr>
        <w:t>d</w:t>
      </w:r>
      <w:proofErr w:type="spellEnd"/>
      <w:r w:rsidRPr="00D16242">
        <w:rPr>
          <w:rFonts w:cs="Arial"/>
          <w:iCs/>
          <w:sz w:val="16"/>
          <w:szCs w:val="16"/>
        </w:rPr>
        <w:t xml:space="preserve"> </w:t>
      </w:r>
      <w:r w:rsidRPr="00D16242">
        <w:rPr>
          <w:rFonts w:cs="Arial"/>
          <w:iCs/>
          <w:sz w:val="20"/>
        </w:rPr>
        <w:t xml:space="preserve">/ 1000) . </w:t>
      </w:r>
      <w:proofErr w:type="spellStart"/>
      <w:proofErr w:type="gramStart"/>
      <w:r w:rsidRPr="00D16242">
        <w:rPr>
          <w:bCs/>
          <w:iCs/>
          <w:sz w:val="20"/>
        </w:rPr>
        <w:t>A</w:t>
      </w:r>
      <w:r w:rsidRPr="00D16242">
        <w:rPr>
          <w:bCs/>
          <w:i/>
          <w:sz w:val="16"/>
          <w:szCs w:val="16"/>
        </w:rPr>
        <w:t>red</w:t>
      </w:r>
      <w:proofErr w:type="spellEnd"/>
      <w:r w:rsidRPr="00D16242">
        <w:rPr>
          <w:bCs/>
          <w:i/>
          <w:sz w:val="20"/>
        </w:rPr>
        <w:t xml:space="preserve">  </w:t>
      </w:r>
      <w:r w:rsidRPr="00D16242">
        <w:rPr>
          <w:bCs/>
          <w:iCs/>
          <w:sz w:val="20"/>
        </w:rPr>
        <w:t>-</w:t>
      </w:r>
      <w:proofErr w:type="gramEnd"/>
      <w:r w:rsidRPr="00D16242">
        <w:rPr>
          <w:bCs/>
          <w:iCs/>
          <w:sz w:val="20"/>
        </w:rPr>
        <w:t xml:space="preserve"> 1/f . </w:t>
      </w:r>
      <w:proofErr w:type="spellStart"/>
      <w:proofErr w:type="gramStart"/>
      <w:r w:rsidRPr="00D16242">
        <w:rPr>
          <w:bCs/>
          <w:iCs/>
          <w:sz w:val="20"/>
        </w:rPr>
        <w:t>k</w:t>
      </w:r>
      <w:r w:rsidRPr="00D16242">
        <w:rPr>
          <w:bCs/>
          <w:i/>
          <w:sz w:val="16"/>
          <w:szCs w:val="16"/>
        </w:rPr>
        <w:t>v</w:t>
      </w:r>
      <w:proofErr w:type="spellEnd"/>
      <w:r w:rsidRPr="00D16242">
        <w:rPr>
          <w:bCs/>
          <w:iCs/>
          <w:sz w:val="20"/>
        </w:rPr>
        <w:t xml:space="preserve"> .</w:t>
      </w:r>
      <w:proofErr w:type="gramEnd"/>
      <w:r w:rsidRPr="00D16242">
        <w:rPr>
          <w:bCs/>
          <w:iCs/>
          <w:sz w:val="20"/>
        </w:rPr>
        <w:t xml:space="preserve"> </w:t>
      </w:r>
      <w:proofErr w:type="spellStart"/>
      <w:proofErr w:type="gramStart"/>
      <w:r w:rsidRPr="00D16242">
        <w:rPr>
          <w:bCs/>
          <w:iCs/>
          <w:sz w:val="20"/>
        </w:rPr>
        <w:t>A</w:t>
      </w:r>
      <w:r w:rsidRPr="00D16242">
        <w:rPr>
          <w:bCs/>
          <w:i/>
          <w:sz w:val="16"/>
          <w:szCs w:val="16"/>
        </w:rPr>
        <w:t>vsak</w:t>
      </w:r>
      <w:proofErr w:type="spellEnd"/>
      <w:r w:rsidRPr="00D16242">
        <w:rPr>
          <w:bCs/>
          <w:iCs/>
          <w:sz w:val="16"/>
          <w:szCs w:val="16"/>
        </w:rPr>
        <w:t xml:space="preserve"> </w:t>
      </w:r>
      <w:r w:rsidRPr="00D16242">
        <w:rPr>
          <w:bCs/>
          <w:iCs/>
          <w:sz w:val="20"/>
        </w:rPr>
        <w:t>.</w:t>
      </w:r>
      <w:proofErr w:type="gramEnd"/>
      <w:r w:rsidRPr="00D16242">
        <w:rPr>
          <w:bCs/>
          <w:iCs/>
          <w:sz w:val="20"/>
        </w:rPr>
        <w:t xml:space="preserve"> </w:t>
      </w:r>
      <w:proofErr w:type="spellStart"/>
      <w:proofErr w:type="gramStart"/>
      <w:r w:rsidRPr="00D16242">
        <w:rPr>
          <w:bCs/>
          <w:iCs/>
          <w:sz w:val="20"/>
        </w:rPr>
        <w:t>t</w:t>
      </w:r>
      <w:r w:rsidRPr="00D16242">
        <w:rPr>
          <w:bCs/>
          <w:iCs/>
          <w:sz w:val="16"/>
          <w:szCs w:val="16"/>
        </w:rPr>
        <w:t>c</w:t>
      </w:r>
      <w:proofErr w:type="spellEnd"/>
      <w:r w:rsidRPr="00D16242">
        <w:rPr>
          <w:bCs/>
          <w:iCs/>
          <w:sz w:val="20"/>
        </w:rPr>
        <w:t xml:space="preserve"> .</w:t>
      </w:r>
      <w:proofErr w:type="gramEnd"/>
      <w:r w:rsidRPr="00D16242">
        <w:rPr>
          <w:bCs/>
          <w:iCs/>
          <w:sz w:val="20"/>
        </w:rPr>
        <w:t xml:space="preserve"> 60</w:t>
      </w:r>
      <w:r w:rsidRPr="00D16242">
        <w:rPr>
          <w:bCs/>
          <w:iCs/>
          <w:sz w:val="20"/>
        </w:rPr>
        <w:tab/>
      </w:r>
      <w:r w:rsidRPr="00D16242">
        <w:rPr>
          <w:bCs/>
          <w:iCs/>
          <w:sz w:val="20"/>
        </w:rPr>
        <w:tab/>
      </w:r>
      <w:r w:rsidRPr="00D16242">
        <w:rPr>
          <w:bCs/>
          <w:iCs/>
          <w:sz w:val="20"/>
        </w:rPr>
        <w:tab/>
        <w:t>(4)</w:t>
      </w:r>
    </w:p>
    <w:p w14:paraId="3DD32A11" w14:textId="77777777" w:rsidR="00E1662B" w:rsidRPr="00D16242" w:rsidRDefault="00E1662B" w:rsidP="00E1662B">
      <w:pPr>
        <w:pStyle w:val="Zkladntextodsazen21"/>
        <w:keepNext/>
        <w:overflowPunct/>
        <w:autoSpaceDE/>
        <w:autoSpaceDN/>
        <w:adjustRightInd/>
        <w:ind w:left="708"/>
        <w:textAlignment w:val="auto"/>
        <w:rPr>
          <w:rFonts w:cs="Arial"/>
          <w:iCs/>
          <w:sz w:val="20"/>
        </w:rPr>
      </w:pPr>
      <w:r w:rsidRPr="00D16242">
        <w:rPr>
          <w:rFonts w:cs="Arial"/>
          <w:iCs/>
          <w:sz w:val="20"/>
        </w:rPr>
        <w:t xml:space="preserve">kde: </w:t>
      </w:r>
      <w:proofErr w:type="spellStart"/>
      <w:proofErr w:type="gramStart"/>
      <w:r w:rsidRPr="00D16242">
        <w:rPr>
          <w:rFonts w:cs="Arial"/>
          <w:iCs/>
          <w:sz w:val="20"/>
        </w:rPr>
        <w:t>h</w:t>
      </w:r>
      <w:r w:rsidRPr="00D16242">
        <w:rPr>
          <w:rFonts w:cs="Arial"/>
          <w:i/>
          <w:sz w:val="16"/>
          <w:szCs w:val="16"/>
        </w:rPr>
        <w:t>d</w:t>
      </w:r>
      <w:proofErr w:type="spellEnd"/>
      <w:r w:rsidRPr="00D16242">
        <w:rPr>
          <w:rFonts w:cs="Arial"/>
          <w:iCs/>
          <w:sz w:val="20"/>
        </w:rPr>
        <w:t xml:space="preserve">  –</w:t>
      </w:r>
      <w:proofErr w:type="gramEnd"/>
      <w:r w:rsidRPr="00D16242">
        <w:rPr>
          <w:rFonts w:cs="Arial"/>
          <w:iCs/>
          <w:sz w:val="20"/>
        </w:rPr>
        <w:t xml:space="preserve"> návrhový úhrn srážek podle přílohy A v ČSN 75 9010 (v mm)</w:t>
      </w:r>
    </w:p>
    <w:p w14:paraId="6901AB7F" w14:textId="77777777" w:rsidR="00E1662B" w:rsidRPr="00D16242" w:rsidRDefault="00E1662B" w:rsidP="00E1662B">
      <w:pPr>
        <w:pStyle w:val="Zkladntextodsazen21"/>
        <w:overflowPunct/>
        <w:autoSpaceDE/>
        <w:autoSpaceDN/>
        <w:adjustRightInd/>
        <w:spacing w:after="360"/>
        <w:ind w:left="709" w:firstLine="709"/>
        <w:textAlignment w:val="auto"/>
        <w:rPr>
          <w:rFonts w:cs="Arial"/>
          <w:iCs/>
          <w:sz w:val="20"/>
        </w:rPr>
      </w:pPr>
      <w:r w:rsidRPr="00D16242">
        <w:rPr>
          <w:rFonts w:cs="Arial"/>
          <w:iCs/>
          <w:sz w:val="20"/>
        </w:rPr>
        <w:t xml:space="preserve">        </w:t>
      </w:r>
      <w:proofErr w:type="spellStart"/>
      <w:proofErr w:type="gramStart"/>
      <w:r w:rsidRPr="00D16242">
        <w:rPr>
          <w:bCs/>
          <w:iCs/>
          <w:sz w:val="20"/>
        </w:rPr>
        <w:t>t</w:t>
      </w:r>
      <w:r w:rsidRPr="00D16242">
        <w:rPr>
          <w:bCs/>
          <w:i/>
          <w:sz w:val="16"/>
          <w:szCs w:val="16"/>
        </w:rPr>
        <w:t>c</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doba trvání srážky určité periodicity podle přílohy A (v min)</w:t>
      </w:r>
    </w:p>
    <w:p w14:paraId="001D1D14" w14:textId="77777777" w:rsidR="00E1662B" w:rsidRDefault="00E1662B" w:rsidP="00E1662B">
      <w:pPr>
        <w:keepNext/>
        <w:spacing w:after="120"/>
      </w:pPr>
      <w:r w:rsidRPr="0088647C">
        <w:t>Výpočet je seřazen do následující tabulky:</w:t>
      </w:r>
    </w:p>
    <w:p w14:paraId="77F137FE" w14:textId="77777777" w:rsidR="00E1662B" w:rsidRPr="0088647C" w:rsidRDefault="00E1662B" w:rsidP="00E1662B">
      <w:pPr>
        <w:pStyle w:val="Zkladntextodsazen21"/>
        <w:keepNext/>
        <w:overflowPunct/>
        <w:autoSpaceDE/>
        <w:autoSpaceDN/>
        <w:adjustRightInd/>
        <w:ind w:right="-143" w:firstLine="0"/>
        <w:textAlignment w:val="auto"/>
        <w:rPr>
          <w:rFonts w:cs="Arial"/>
          <w:iCs/>
          <w:sz w:val="20"/>
        </w:rPr>
      </w:pPr>
      <w:r w:rsidRPr="0088647C">
        <w:rPr>
          <w:rFonts w:cs="Arial"/>
          <w:iCs/>
          <w:sz w:val="20"/>
        </w:rPr>
        <w:t xml:space="preserve">Doba srážky </w:t>
      </w:r>
      <w:proofErr w:type="spellStart"/>
      <w:r w:rsidRPr="0088647C">
        <w:rPr>
          <w:rFonts w:cs="Arial"/>
          <w:iCs/>
          <w:sz w:val="20"/>
        </w:rPr>
        <w:t>tc</w:t>
      </w:r>
      <w:proofErr w:type="spellEnd"/>
      <w:r w:rsidRPr="0088647C">
        <w:rPr>
          <w:rFonts w:cs="Arial"/>
          <w:iCs/>
          <w:sz w:val="20"/>
        </w:rPr>
        <w:t xml:space="preserve"> (min)</w:t>
      </w:r>
      <w:r w:rsidRPr="0088647C">
        <w:rPr>
          <w:rFonts w:cs="Arial"/>
          <w:iCs/>
          <w:sz w:val="20"/>
        </w:rPr>
        <w:tab/>
      </w:r>
      <w:r w:rsidRPr="0088647C">
        <w:rPr>
          <w:rFonts w:cs="Arial"/>
          <w:iCs/>
          <w:sz w:val="20"/>
        </w:rPr>
        <w:tab/>
        <w:t xml:space="preserve">Výpočet retenčního objemu vsakovacího </w:t>
      </w:r>
      <w:proofErr w:type="gramStart"/>
      <w:r w:rsidRPr="0088647C">
        <w:rPr>
          <w:rFonts w:cs="Arial"/>
          <w:iCs/>
          <w:sz w:val="20"/>
        </w:rPr>
        <w:t xml:space="preserve">zařízení  </w:t>
      </w:r>
      <w:r w:rsidRPr="0088647C">
        <w:rPr>
          <w:rFonts w:cs="Arial"/>
          <w:iCs/>
          <w:sz w:val="20"/>
        </w:rPr>
        <w:tab/>
      </w:r>
      <w:proofErr w:type="gramEnd"/>
      <w:r w:rsidRPr="0088647C">
        <w:rPr>
          <w:rFonts w:cs="Arial"/>
          <w:iCs/>
          <w:sz w:val="20"/>
        </w:rPr>
        <w:t xml:space="preserve">        (m</w:t>
      </w:r>
      <w:r w:rsidRPr="0088647C">
        <w:rPr>
          <w:rFonts w:cs="Arial"/>
          <w:iCs/>
          <w:sz w:val="20"/>
          <w:vertAlign w:val="superscript"/>
        </w:rPr>
        <w:t>3</w:t>
      </w:r>
      <w:r w:rsidRPr="0088647C">
        <w:rPr>
          <w:rFonts w:cs="Arial"/>
          <w:iCs/>
          <w:sz w:val="20"/>
        </w:rPr>
        <w:t>)</w:t>
      </w:r>
    </w:p>
    <w:p w14:paraId="7BFE0029" w14:textId="77777777" w:rsidR="00E1662B" w:rsidRPr="0088647C" w:rsidRDefault="00E1662B" w:rsidP="00E1662B">
      <w:pPr>
        <w:pStyle w:val="Zkladntextodsazen21"/>
        <w:keepNext/>
        <w:overflowPunct/>
        <w:autoSpaceDE/>
        <w:autoSpaceDN/>
        <w:adjustRightInd/>
        <w:textAlignment w:val="auto"/>
        <w:rPr>
          <w:rFonts w:cs="Arial"/>
          <w:iCs/>
          <w:sz w:val="20"/>
        </w:rPr>
      </w:pPr>
      <w:r w:rsidRPr="0088647C">
        <w:rPr>
          <w:rFonts w:cs="Arial"/>
          <w:iCs/>
          <w:sz w:val="20"/>
        </w:rPr>
        <w:t>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(1</w:t>
      </w:r>
      <w:r>
        <w:rPr>
          <w:rFonts w:cs="Arial"/>
          <w:iCs/>
          <w:sz w:val="20"/>
        </w:rPr>
        <w:t>1,3</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r w:rsidR="00855300">
        <w:rPr>
          <w:rFonts w:cs="Arial"/>
          <w:iCs/>
          <w:sz w:val="20"/>
        </w:rPr>
        <w:t>18,</w:t>
      </w:r>
      <w:proofErr w:type="gramStart"/>
      <w:r w:rsidR="00855300">
        <w:rPr>
          <w:rFonts w:cs="Arial"/>
          <w:iCs/>
          <w:sz w:val="20"/>
        </w:rPr>
        <w:t>5</w:t>
      </w:r>
      <w:r w:rsidRPr="0088647C">
        <w:rPr>
          <w:rFonts w:cs="Arial"/>
          <w:iCs/>
          <w:sz w:val="20"/>
        </w:rPr>
        <w:t xml:space="preserve"> .</w:t>
      </w:r>
      <w:proofErr w:type="gramEnd"/>
      <w:r w:rsidRPr="0088647C">
        <w:rPr>
          <w:rFonts w:cs="Arial"/>
          <w:iCs/>
          <w:sz w:val="20"/>
        </w:rPr>
        <w:t xml:space="preserve"> </w:t>
      </w:r>
      <w:proofErr w:type="gramStart"/>
      <w:r w:rsidRPr="0088647C">
        <w:rPr>
          <w:rFonts w:cs="Arial"/>
          <w:iCs/>
          <w:sz w:val="20"/>
        </w:rPr>
        <w:t>5 .</w:t>
      </w:r>
      <w:proofErr w:type="gramEnd"/>
      <w:r w:rsidRPr="0088647C">
        <w:rPr>
          <w:rFonts w:cs="Arial"/>
          <w:iCs/>
          <w:sz w:val="20"/>
        </w:rPr>
        <w:t xml:space="preserve"> 60        </w:t>
      </w:r>
      <w:proofErr w:type="gramStart"/>
      <w:r w:rsidRPr="0088647C">
        <w:rPr>
          <w:rFonts w:cs="Arial"/>
          <w:iCs/>
          <w:sz w:val="20"/>
        </w:rPr>
        <w:t xml:space="preserve">=  </w:t>
      </w:r>
      <w:r w:rsidR="00855300">
        <w:rPr>
          <w:rFonts w:cs="Arial"/>
          <w:iCs/>
          <w:sz w:val="20"/>
        </w:rPr>
        <w:t>0,967</w:t>
      </w:r>
      <w:proofErr w:type="gramEnd"/>
    </w:p>
    <w:p w14:paraId="5A591AE8" w14:textId="77777777" w:rsidR="00E1662B" w:rsidRPr="0088647C" w:rsidRDefault="00E1662B" w:rsidP="00E1662B">
      <w:pPr>
        <w:pStyle w:val="Zkladntextodsazen21"/>
        <w:keepNext/>
        <w:overflowPunct/>
        <w:autoSpaceDE/>
        <w:autoSpaceDN/>
        <w:adjustRightInd/>
        <w:textAlignment w:val="auto"/>
        <w:rPr>
          <w:rFonts w:cs="Arial"/>
          <w:iCs/>
          <w:sz w:val="20"/>
        </w:rPr>
      </w:pPr>
      <w:r w:rsidRPr="0088647C">
        <w:rPr>
          <w:rFonts w:cs="Arial"/>
          <w:iCs/>
          <w:sz w:val="20"/>
        </w:rPr>
        <w:t>10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16,5</w:t>
      </w:r>
      <w:r w:rsidRPr="0088647C">
        <w:rPr>
          <w:rFonts w:cs="Arial"/>
          <w:iCs/>
          <w:sz w:val="20"/>
        </w:rPr>
        <w:t xml:space="preserve"> / 1000) . </w:t>
      </w:r>
      <w:r w:rsidR="00855300">
        <w:rPr>
          <w:rFonts w:cs="Arial"/>
          <w:iCs/>
          <w:sz w:val="20"/>
        </w:rPr>
        <w:t>86</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r w:rsidR="00855300">
        <w:rPr>
          <w:rFonts w:cs="Arial"/>
          <w:iCs/>
          <w:sz w:val="20"/>
        </w:rPr>
        <w:t>18,5</w:t>
      </w:r>
      <w:r w:rsidRPr="0088647C">
        <w:rPr>
          <w:rFonts w:cs="Arial"/>
          <w:iCs/>
          <w:sz w:val="20"/>
        </w:rPr>
        <w:t xml:space="preserve">. </w:t>
      </w:r>
      <w:proofErr w:type="gramStart"/>
      <w:r w:rsidRPr="0088647C">
        <w:rPr>
          <w:rFonts w:cs="Arial"/>
          <w:iCs/>
          <w:sz w:val="20"/>
        </w:rPr>
        <w:t>10 .</w:t>
      </w:r>
      <w:proofErr w:type="gramEnd"/>
      <w:r w:rsidRPr="0088647C">
        <w:rPr>
          <w:rFonts w:cs="Arial"/>
          <w:iCs/>
          <w:sz w:val="20"/>
        </w:rPr>
        <w:t xml:space="preserve"> 60      = </w:t>
      </w:r>
      <w:r w:rsidR="00855300">
        <w:rPr>
          <w:rFonts w:cs="Arial"/>
          <w:iCs/>
          <w:sz w:val="20"/>
        </w:rPr>
        <w:t>1,409</w:t>
      </w:r>
    </w:p>
    <w:p w14:paraId="276A136B" w14:textId="77777777" w:rsidR="00E1662B" w:rsidRPr="0088647C" w:rsidRDefault="00E1662B" w:rsidP="00E1662B">
      <w:pPr>
        <w:pStyle w:val="Zkladntextodsazen21"/>
        <w:overflowPunct/>
        <w:autoSpaceDE/>
        <w:autoSpaceDN/>
        <w:adjustRightInd/>
        <w:textAlignment w:val="auto"/>
        <w:rPr>
          <w:rFonts w:cs="Arial"/>
          <w:iCs/>
          <w:sz w:val="20"/>
        </w:rPr>
      </w:pPr>
      <w:r w:rsidRPr="0088647C">
        <w:rPr>
          <w:rFonts w:cs="Arial"/>
          <w:iCs/>
          <w:sz w:val="20"/>
        </w:rPr>
        <w:t>15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19,5</w:t>
      </w:r>
      <w:r w:rsidRPr="0088647C">
        <w:rPr>
          <w:rFonts w:cs="Arial"/>
          <w:iCs/>
          <w:sz w:val="20"/>
        </w:rPr>
        <w:t xml:space="preserve"> / 1000) . </w:t>
      </w:r>
      <w:r w:rsidR="00855300">
        <w:rPr>
          <w:rFonts w:cs="Arial"/>
          <w:iCs/>
          <w:sz w:val="20"/>
        </w:rPr>
        <w:t>86</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r w:rsidR="00855300">
        <w:rPr>
          <w:rFonts w:cs="Arial"/>
          <w:iCs/>
          <w:sz w:val="20"/>
        </w:rPr>
        <w:t>18,5</w:t>
      </w:r>
      <w:r w:rsidRPr="0088647C">
        <w:rPr>
          <w:rFonts w:cs="Arial"/>
          <w:iCs/>
          <w:sz w:val="20"/>
        </w:rPr>
        <w:t xml:space="preserve">. </w:t>
      </w:r>
      <w:proofErr w:type="gramStart"/>
      <w:r w:rsidRPr="0088647C">
        <w:rPr>
          <w:rFonts w:cs="Arial"/>
          <w:iCs/>
          <w:sz w:val="20"/>
        </w:rPr>
        <w:t>15 .</w:t>
      </w:r>
      <w:proofErr w:type="gramEnd"/>
      <w:r w:rsidRPr="0088647C">
        <w:rPr>
          <w:rFonts w:cs="Arial"/>
          <w:iCs/>
          <w:sz w:val="20"/>
        </w:rPr>
        <w:t xml:space="preserve"> 60       =</w:t>
      </w:r>
      <w:r w:rsidR="00855300">
        <w:rPr>
          <w:rFonts w:cs="Arial"/>
          <w:iCs/>
          <w:sz w:val="20"/>
        </w:rPr>
        <w:t>1,661</w:t>
      </w:r>
    </w:p>
    <w:p w14:paraId="2B77C13F" w14:textId="77777777" w:rsidR="00E1662B" w:rsidRPr="0088647C" w:rsidRDefault="00E1662B" w:rsidP="00E1662B">
      <w:pPr>
        <w:pStyle w:val="Zkladntextodsazen21"/>
        <w:overflowPunct/>
        <w:autoSpaceDE/>
        <w:autoSpaceDN/>
        <w:adjustRightInd/>
        <w:textAlignment w:val="auto"/>
        <w:rPr>
          <w:rFonts w:cs="Arial"/>
          <w:iCs/>
          <w:sz w:val="20"/>
        </w:rPr>
      </w:pPr>
      <w:r w:rsidRPr="0088647C">
        <w:rPr>
          <w:rFonts w:cs="Arial"/>
          <w:iCs/>
          <w:sz w:val="20"/>
        </w:rPr>
        <w:t>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21,1</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 xml:space="preserve">. </w:t>
      </w:r>
      <w:proofErr w:type="gramStart"/>
      <w:r w:rsidRPr="0088647C">
        <w:rPr>
          <w:rFonts w:cs="Arial"/>
          <w:iCs/>
          <w:sz w:val="20"/>
        </w:rPr>
        <w:t>20 .</w:t>
      </w:r>
      <w:proofErr w:type="gramEnd"/>
      <w:r w:rsidRPr="0088647C">
        <w:rPr>
          <w:rFonts w:cs="Arial"/>
          <w:iCs/>
          <w:sz w:val="20"/>
        </w:rPr>
        <w:t xml:space="preserve"> 60      = </w:t>
      </w:r>
      <w:r w:rsidR="00855300">
        <w:rPr>
          <w:rFonts w:cs="Arial"/>
          <w:iCs/>
          <w:sz w:val="20"/>
        </w:rPr>
        <w:t>1,794</w:t>
      </w:r>
    </w:p>
    <w:p w14:paraId="2C3D4B68" w14:textId="77777777" w:rsidR="00E1662B" w:rsidRPr="0088647C" w:rsidRDefault="00E1662B" w:rsidP="00E1662B">
      <w:pPr>
        <w:pStyle w:val="Zkladntextodsazen21"/>
        <w:overflowPunct/>
        <w:autoSpaceDE/>
        <w:autoSpaceDN/>
        <w:adjustRightInd/>
        <w:textAlignment w:val="auto"/>
        <w:rPr>
          <w:rFonts w:cs="Arial"/>
          <w:iCs/>
          <w:sz w:val="20"/>
        </w:rPr>
      </w:pPr>
      <w:r w:rsidRPr="0088647C">
        <w:rPr>
          <w:rFonts w:cs="Arial"/>
          <w:iCs/>
          <w:sz w:val="20"/>
        </w:rPr>
        <w:t>30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23,2</w:t>
      </w:r>
      <w:r w:rsidRPr="0088647C">
        <w:rPr>
          <w:rFonts w:cs="Arial"/>
          <w:iCs/>
          <w:sz w:val="20"/>
        </w:rPr>
        <w:t xml:space="preserve"> / 1000) . </w:t>
      </w:r>
      <w:r w:rsidR="00855300">
        <w:rPr>
          <w:rFonts w:cs="Arial"/>
          <w:iCs/>
          <w:sz w:val="20"/>
        </w:rPr>
        <w:t>86</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Pr>
          <w:rFonts w:cs="Arial"/>
          <w:iCs/>
          <w:sz w:val="20"/>
        </w:rPr>
        <w:t>.</w:t>
      </w:r>
      <w:r w:rsidRPr="0088647C">
        <w:rPr>
          <w:rFonts w:cs="Arial"/>
          <w:iCs/>
          <w:sz w:val="20"/>
        </w:rPr>
        <w:t xml:space="preserve"> </w:t>
      </w:r>
      <w:proofErr w:type="gramStart"/>
      <w:r w:rsidRPr="0088647C">
        <w:rPr>
          <w:rFonts w:cs="Arial"/>
          <w:iCs/>
          <w:sz w:val="20"/>
        </w:rPr>
        <w:t>30 .</w:t>
      </w:r>
      <w:proofErr w:type="gramEnd"/>
      <w:r w:rsidRPr="0088647C">
        <w:rPr>
          <w:rFonts w:cs="Arial"/>
          <w:iCs/>
          <w:sz w:val="20"/>
        </w:rPr>
        <w:t xml:space="preserve"> 60       = </w:t>
      </w:r>
      <w:r w:rsidR="00855300">
        <w:rPr>
          <w:rFonts w:cs="Arial"/>
          <w:iCs/>
          <w:sz w:val="20"/>
        </w:rPr>
        <w:t>1,963</w:t>
      </w:r>
    </w:p>
    <w:p w14:paraId="46828D21" w14:textId="77777777" w:rsidR="00E1662B" w:rsidRPr="0088647C" w:rsidRDefault="00E1662B" w:rsidP="00E1662B">
      <w:pPr>
        <w:pStyle w:val="Zkladntextodsazen21"/>
        <w:overflowPunct/>
        <w:autoSpaceDE/>
        <w:autoSpaceDN/>
        <w:adjustRightInd/>
        <w:textAlignment w:val="auto"/>
        <w:rPr>
          <w:rFonts w:cs="Arial"/>
          <w:iCs/>
          <w:sz w:val="20"/>
        </w:rPr>
      </w:pPr>
      <w:r w:rsidRPr="0088647C">
        <w:rPr>
          <w:rFonts w:cs="Arial"/>
          <w:iCs/>
          <w:sz w:val="20"/>
        </w:rPr>
        <w:t>40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24,7</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 xml:space="preserve">. </w:t>
      </w:r>
      <w:proofErr w:type="gramStart"/>
      <w:r w:rsidRPr="0088647C">
        <w:rPr>
          <w:rFonts w:cs="Arial"/>
          <w:iCs/>
          <w:sz w:val="20"/>
        </w:rPr>
        <w:t>40 .</w:t>
      </w:r>
      <w:proofErr w:type="gramEnd"/>
      <w:r w:rsidRPr="0088647C">
        <w:rPr>
          <w:rFonts w:cs="Arial"/>
          <w:iCs/>
          <w:sz w:val="20"/>
        </w:rPr>
        <w:t xml:space="preserve"> 60       = </w:t>
      </w:r>
      <w:r w:rsidR="00855300">
        <w:rPr>
          <w:rFonts w:cs="Arial"/>
          <w:iCs/>
          <w:sz w:val="20"/>
        </w:rPr>
        <w:t>2,081</w:t>
      </w:r>
    </w:p>
    <w:p w14:paraId="196CF53F" w14:textId="77777777" w:rsidR="00E1662B" w:rsidRPr="0088647C" w:rsidRDefault="00E1662B" w:rsidP="00E1662B">
      <w:pPr>
        <w:pStyle w:val="Zkladntextodsazen21"/>
        <w:overflowPunct/>
        <w:autoSpaceDE/>
        <w:autoSpaceDN/>
        <w:adjustRightInd/>
        <w:textAlignment w:val="auto"/>
        <w:rPr>
          <w:rFonts w:cs="Arial"/>
          <w:iCs/>
          <w:sz w:val="20"/>
        </w:rPr>
      </w:pPr>
      <w:r w:rsidRPr="0088647C">
        <w:rPr>
          <w:rFonts w:cs="Arial"/>
          <w:iCs/>
          <w:sz w:val="20"/>
        </w:rPr>
        <w:t>60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26,9</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Pr>
          <w:rFonts w:cs="Arial"/>
          <w:iCs/>
          <w:sz w:val="20"/>
        </w:rPr>
        <w:t>. 60</w:t>
      </w:r>
      <w:r w:rsidRPr="0088647C">
        <w:rPr>
          <w:rFonts w:cs="Arial"/>
          <w:iCs/>
          <w:sz w:val="20"/>
        </w:rPr>
        <w:t xml:space="preserve">. 60       = </w:t>
      </w:r>
      <w:r w:rsidR="00855300">
        <w:rPr>
          <w:rFonts w:cs="Arial"/>
          <w:iCs/>
          <w:sz w:val="20"/>
        </w:rPr>
        <w:t>2,248</w:t>
      </w:r>
    </w:p>
    <w:p w14:paraId="04092597" w14:textId="77777777" w:rsidR="00E1662B" w:rsidRPr="0088647C" w:rsidRDefault="00E1662B" w:rsidP="00E1662B">
      <w:pPr>
        <w:pStyle w:val="Zkladntextodsazen21"/>
        <w:overflowPunct/>
        <w:autoSpaceDE/>
        <w:autoSpaceDN/>
        <w:adjustRightInd/>
        <w:textAlignment w:val="auto"/>
        <w:rPr>
          <w:rFonts w:cs="Arial"/>
          <w:iCs/>
          <w:sz w:val="20"/>
        </w:rPr>
      </w:pPr>
      <w:r w:rsidRPr="0088647C">
        <w:rPr>
          <w:rFonts w:cs="Arial"/>
          <w:iCs/>
          <w:sz w:val="20"/>
        </w:rPr>
        <w:t>120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30,6</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 xml:space="preserve">. </w:t>
      </w:r>
      <w:proofErr w:type="gramStart"/>
      <w:r w:rsidRPr="0088647C">
        <w:rPr>
          <w:rFonts w:cs="Arial"/>
          <w:iCs/>
          <w:sz w:val="20"/>
        </w:rPr>
        <w:t>120 .</w:t>
      </w:r>
      <w:proofErr w:type="gramEnd"/>
      <w:r w:rsidRPr="0088647C">
        <w:rPr>
          <w:rFonts w:cs="Arial"/>
          <w:iCs/>
          <w:sz w:val="20"/>
        </w:rPr>
        <w:t xml:space="preserve"> 60     = </w:t>
      </w:r>
      <w:r w:rsidR="00855300">
        <w:rPr>
          <w:rFonts w:cs="Arial"/>
          <w:iCs/>
          <w:sz w:val="20"/>
        </w:rPr>
        <w:t>2,500</w:t>
      </w:r>
    </w:p>
    <w:p w14:paraId="6DF3D211" w14:textId="77777777" w:rsidR="00E1662B" w:rsidRPr="0088647C" w:rsidRDefault="00E1662B" w:rsidP="00E1662B">
      <w:pPr>
        <w:pStyle w:val="Zkladntextodsazen21"/>
        <w:overflowPunct/>
        <w:autoSpaceDE/>
        <w:autoSpaceDN/>
        <w:adjustRightInd/>
        <w:textAlignment w:val="auto"/>
        <w:rPr>
          <w:rFonts w:cs="Arial"/>
          <w:iCs/>
          <w:sz w:val="20"/>
        </w:rPr>
      </w:pPr>
      <w:proofErr w:type="gramStart"/>
      <w:r w:rsidRPr="0088647C">
        <w:rPr>
          <w:rFonts w:cs="Arial"/>
          <w:iCs/>
          <w:sz w:val="20"/>
        </w:rPr>
        <w:t>240  (</w:t>
      </w:r>
      <w:proofErr w:type="gramEnd"/>
      <w:r w:rsidRPr="0088647C">
        <w:rPr>
          <w:rFonts w:cs="Arial"/>
          <w:iCs/>
          <w:sz w:val="20"/>
        </w:rPr>
        <w:t>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36,6</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w:t>
      </w:r>
      <w:r>
        <w:rPr>
          <w:rFonts w:cs="Arial"/>
          <w:iCs/>
          <w:sz w:val="20"/>
        </w:rPr>
        <w:t xml:space="preserve"> </w:t>
      </w:r>
      <w:proofErr w:type="gramStart"/>
      <w:r w:rsidRPr="0088647C">
        <w:rPr>
          <w:rFonts w:cs="Arial"/>
          <w:iCs/>
          <w:sz w:val="20"/>
        </w:rPr>
        <w:t>240 .</w:t>
      </w:r>
      <w:proofErr w:type="gramEnd"/>
      <w:r w:rsidRPr="0088647C">
        <w:rPr>
          <w:rFonts w:cs="Arial"/>
          <w:iCs/>
          <w:sz w:val="20"/>
        </w:rPr>
        <w:t xml:space="preserve"> 60     = </w:t>
      </w:r>
      <w:r w:rsidR="00855300">
        <w:rPr>
          <w:rFonts w:cs="Arial"/>
          <w:iCs/>
          <w:sz w:val="20"/>
        </w:rPr>
        <w:t>2,883</w:t>
      </w:r>
    </w:p>
    <w:p w14:paraId="3DCEC991" w14:textId="77777777" w:rsidR="00E1662B" w:rsidRPr="0050030E" w:rsidRDefault="00E1662B" w:rsidP="00E1662B">
      <w:pPr>
        <w:pStyle w:val="Zkladntextodsazen21"/>
        <w:overflowPunct/>
        <w:autoSpaceDE/>
        <w:autoSpaceDN/>
        <w:adjustRightInd/>
        <w:textAlignment w:val="auto"/>
        <w:rPr>
          <w:rFonts w:cs="Arial"/>
          <w:b/>
          <w:iCs/>
          <w:sz w:val="20"/>
        </w:rPr>
      </w:pPr>
      <w:proofErr w:type="gramStart"/>
      <w:r w:rsidRPr="0050030E">
        <w:rPr>
          <w:rFonts w:cs="Arial"/>
          <w:b/>
          <w:iCs/>
          <w:sz w:val="20"/>
        </w:rPr>
        <w:t>360  (</w:t>
      </w:r>
      <w:proofErr w:type="gramEnd"/>
      <w:r w:rsidRPr="0050030E">
        <w:rPr>
          <w:rFonts w:cs="Arial"/>
          <w:b/>
          <w:iCs/>
          <w:sz w:val="20"/>
        </w:rPr>
        <w:t xml:space="preserve">6 h) </w:t>
      </w:r>
      <w:r w:rsidRPr="0050030E">
        <w:rPr>
          <w:rFonts w:cs="Arial"/>
          <w:b/>
          <w:iCs/>
          <w:sz w:val="20"/>
        </w:rPr>
        <w:tab/>
      </w:r>
      <w:r w:rsidRPr="0050030E">
        <w:rPr>
          <w:rFonts w:cs="Arial"/>
          <w:b/>
          <w:iCs/>
          <w:sz w:val="20"/>
        </w:rPr>
        <w:tab/>
      </w:r>
      <w:proofErr w:type="spellStart"/>
      <w:r w:rsidRPr="0050030E">
        <w:rPr>
          <w:rFonts w:cs="Arial"/>
          <w:b/>
          <w:iCs/>
          <w:sz w:val="20"/>
          <w:u w:val="single"/>
        </w:rPr>
        <w:t>V</w:t>
      </w:r>
      <w:r w:rsidRPr="0050030E">
        <w:rPr>
          <w:rFonts w:cs="Arial"/>
          <w:b/>
          <w:i/>
          <w:sz w:val="16"/>
          <w:szCs w:val="16"/>
          <w:u w:val="single"/>
        </w:rPr>
        <w:t>vz</w:t>
      </w:r>
      <w:proofErr w:type="spellEnd"/>
      <w:r w:rsidRPr="0050030E">
        <w:rPr>
          <w:rFonts w:cs="Arial"/>
          <w:b/>
          <w:iCs/>
          <w:sz w:val="20"/>
          <w:u w:val="single"/>
        </w:rPr>
        <w:t xml:space="preserve">  =</w:t>
      </w:r>
      <w:r w:rsidRPr="0050030E">
        <w:rPr>
          <w:rFonts w:cs="Arial"/>
          <w:b/>
          <w:iCs/>
          <w:sz w:val="20"/>
        </w:rPr>
        <w:t xml:space="preserve"> (42,5 / 1000) </w:t>
      </w:r>
      <w:r w:rsidRPr="003F0844">
        <w:rPr>
          <w:rFonts w:cs="Arial"/>
          <w:b/>
          <w:iCs/>
          <w:sz w:val="20"/>
        </w:rPr>
        <w:t xml:space="preserve">. </w:t>
      </w:r>
      <w:proofErr w:type="gramStart"/>
      <w:r w:rsidR="00855300">
        <w:rPr>
          <w:rFonts w:cs="Arial"/>
          <w:b/>
          <w:iCs/>
          <w:sz w:val="20"/>
        </w:rPr>
        <w:t>86</w:t>
      </w:r>
      <w:r w:rsidRPr="0050030E">
        <w:rPr>
          <w:rFonts w:cs="Arial"/>
          <w:b/>
          <w:iCs/>
          <w:sz w:val="20"/>
        </w:rPr>
        <w:t xml:space="preserve">  -</w:t>
      </w:r>
      <w:proofErr w:type="gramEnd"/>
      <w:r w:rsidRPr="0050030E">
        <w:rPr>
          <w:rFonts w:cs="Arial"/>
          <w:b/>
          <w:iCs/>
          <w:sz w:val="20"/>
        </w:rPr>
        <w:t xml:space="preserve"> ½ . 2.10</w:t>
      </w:r>
      <w:r w:rsidRPr="0050030E">
        <w:rPr>
          <w:rFonts w:cs="Arial"/>
          <w:b/>
          <w:iCs/>
          <w:sz w:val="20"/>
          <w:vertAlign w:val="superscript"/>
        </w:rPr>
        <w:t>-6</w:t>
      </w:r>
      <w:r w:rsidRPr="0050030E">
        <w:rPr>
          <w:rFonts w:cs="Arial"/>
          <w:b/>
          <w:iCs/>
          <w:sz w:val="20"/>
        </w:rPr>
        <w:t xml:space="preserve"> .</w:t>
      </w:r>
      <w:r w:rsidR="00855300">
        <w:rPr>
          <w:rFonts w:cs="Arial"/>
          <w:b/>
          <w:iCs/>
          <w:sz w:val="20"/>
        </w:rPr>
        <w:t>18,5</w:t>
      </w:r>
      <w:r w:rsidRPr="0050030E">
        <w:rPr>
          <w:rFonts w:cs="Arial"/>
          <w:b/>
          <w:iCs/>
          <w:sz w:val="20"/>
        </w:rPr>
        <w:t>.</w:t>
      </w:r>
      <w:r>
        <w:rPr>
          <w:rFonts w:cs="Arial"/>
          <w:b/>
          <w:iCs/>
          <w:sz w:val="20"/>
        </w:rPr>
        <w:t xml:space="preserve"> </w:t>
      </w:r>
      <w:proofErr w:type="gramStart"/>
      <w:r w:rsidRPr="0050030E">
        <w:rPr>
          <w:rFonts w:cs="Arial"/>
          <w:b/>
          <w:iCs/>
          <w:sz w:val="20"/>
        </w:rPr>
        <w:t>360 .</w:t>
      </w:r>
      <w:proofErr w:type="gramEnd"/>
      <w:r w:rsidRPr="0050030E">
        <w:rPr>
          <w:rFonts w:cs="Arial"/>
          <w:b/>
          <w:iCs/>
          <w:sz w:val="20"/>
        </w:rPr>
        <w:t xml:space="preserve"> 60     = </w:t>
      </w:r>
      <w:r w:rsidR="00855300">
        <w:rPr>
          <w:rFonts w:cs="Arial"/>
          <w:b/>
          <w:iCs/>
          <w:sz w:val="20"/>
        </w:rPr>
        <w:t>3,258</w:t>
      </w:r>
    </w:p>
    <w:p w14:paraId="41178F06" w14:textId="77777777" w:rsidR="00E1662B" w:rsidRPr="0088647C" w:rsidRDefault="00E1662B" w:rsidP="00E1662B">
      <w:pPr>
        <w:pStyle w:val="Zkladntextodsazen21"/>
        <w:overflowPunct/>
        <w:autoSpaceDE/>
        <w:autoSpaceDN/>
        <w:adjustRightInd/>
        <w:textAlignment w:val="auto"/>
        <w:rPr>
          <w:rFonts w:cs="Arial"/>
          <w:iCs/>
          <w:sz w:val="20"/>
        </w:rPr>
      </w:pPr>
      <w:proofErr w:type="gramStart"/>
      <w:r w:rsidRPr="0088647C">
        <w:rPr>
          <w:rFonts w:cs="Arial"/>
          <w:iCs/>
          <w:sz w:val="20"/>
        </w:rPr>
        <w:t>480  (</w:t>
      </w:r>
      <w:proofErr w:type="gramEnd"/>
      <w:r w:rsidRPr="0088647C">
        <w:rPr>
          <w:rFonts w:cs="Arial"/>
          <w:iCs/>
          <w:sz w:val="20"/>
        </w:rPr>
        <w:t>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43,2</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 xml:space="preserve">. </w:t>
      </w:r>
      <w:proofErr w:type="gramStart"/>
      <w:r w:rsidRPr="0088647C">
        <w:rPr>
          <w:rFonts w:cs="Arial"/>
          <w:iCs/>
          <w:sz w:val="20"/>
        </w:rPr>
        <w:t>480 .</w:t>
      </w:r>
      <w:proofErr w:type="gramEnd"/>
      <w:r w:rsidRPr="0088647C">
        <w:rPr>
          <w:rFonts w:cs="Arial"/>
          <w:iCs/>
          <w:sz w:val="20"/>
        </w:rPr>
        <w:t xml:space="preserve"> 60     = </w:t>
      </w:r>
      <w:r w:rsidR="00855300">
        <w:rPr>
          <w:rFonts w:cs="Arial"/>
          <w:iCs/>
          <w:sz w:val="20"/>
        </w:rPr>
        <w:t>3,185</w:t>
      </w:r>
    </w:p>
    <w:p w14:paraId="3FD6C0BB" w14:textId="77777777" w:rsidR="00E1662B" w:rsidRPr="0088647C" w:rsidRDefault="00E1662B" w:rsidP="00E1662B">
      <w:pPr>
        <w:pStyle w:val="Zkladntextodsazen21"/>
        <w:overflowPunct/>
        <w:autoSpaceDE/>
        <w:autoSpaceDN/>
        <w:adjustRightInd/>
        <w:textAlignment w:val="auto"/>
        <w:rPr>
          <w:rFonts w:cs="Arial"/>
          <w:iCs/>
          <w:sz w:val="20"/>
        </w:rPr>
      </w:pPr>
      <w:proofErr w:type="gramStart"/>
      <w:r w:rsidRPr="0088647C">
        <w:rPr>
          <w:rFonts w:cs="Arial"/>
          <w:iCs/>
          <w:sz w:val="20"/>
        </w:rPr>
        <w:t>600  (</w:t>
      </w:r>
      <w:proofErr w:type="gramEnd"/>
      <w:r w:rsidRPr="0088647C">
        <w:rPr>
          <w:rFonts w:cs="Arial"/>
          <w:iCs/>
          <w:sz w:val="20"/>
        </w:rPr>
        <w:t>10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43,8</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w:t>
      </w:r>
      <w:r>
        <w:rPr>
          <w:rFonts w:cs="Arial"/>
          <w:iCs/>
          <w:sz w:val="20"/>
        </w:rPr>
        <w:t xml:space="preserve"> 600</w:t>
      </w:r>
      <w:r w:rsidRPr="0088647C">
        <w:rPr>
          <w:rFonts w:cs="Arial"/>
          <w:iCs/>
          <w:sz w:val="20"/>
        </w:rPr>
        <w:t xml:space="preserve"> </w:t>
      </w:r>
      <w:r>
        <w:rPr>
          <w:rFonts w:cs="Arial"/>
          <w:iCs/>
          <w:sz w:val="20"/>
        </w:rPr>
        <w:t>.</w:t>
      </w:r>
      <w:r w:rsidRPr="0088647C">
        <w:rPr>
          <w:rFonts w:cs="Arial"/>
          <w:iCs/>
          <w:sz w:val="20"/>
        </w:rPr>
        <w:t xml:space="preserve">60     = </w:t>
      </w:r>
      <w:r w:rsidR="00855300">
        <w:rPr>
          <w:rFonts w:cs="Arial"/>
          <w:iCs/>
          <w:sz w:val="20"/>
        </w:rPr>
        <w:t>3,104</w:t>
      </w:r>
    </w:p>
    <w:p w14:paraId="2CACA0D3" w14:textId="77777777" w:rsidR="00E1662B" w:rsidRPr="0088647C" w:rsidRDefault="00E1662B" w:rsidP="00E1662B">
      <w:pPr>
        <w:pStyle w:val="Zkladntextodsazen21"/>
        <w:overflowPunct/>
        <w:autoSpaceDE/>
        <w:autoSpaceDN/>
        <w:adjustRightInd/>
        <w:textAlignment w:val="auto"/>
        <w:rPr>
          <w:rFonts w:cs="Arial"/>
          <w:iCs/>
          <w:sz w:val="20"/>
        </w:rPr>
      </w:pPr>
      <w:proofErr w:type="gramStart"/>
      <w:r w:rsidRPr="0088647C">
        <w:rPr>
          <w:rFonts w:cs="Arial"/>
          <w:iCs/>
          <w:sz w:val="20"/>
        </w:rPr>
        <w:t>720  (</w:t>
      </w:r>
      <w:proofErr w:type="gramEnd"/>
      <w:r w:rsidRPr="0088647C">
        <w:rPr>
          <w:rFonts w:cs="Arial"/>
          <w:iCs/>
          <w:sz w:val="20"/>
        </w:rPr>
        <w:t>12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44,5</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w:t>
      </w:r>
      <w:r>
        <w:rPr>
          <w:rFonts w:cs="Arial"/>
          <w:iCs/>
          <w:sz w:val="20"/>
        </w:rPr>
        <w:t xml:space="preserve"> 720</w:t>
      </w:r>
      <w:r w:rsidRPr="0088647C">
        <w:rPr>
          <w:rFonts w:cs="Arial"/>
          <w:iCs/>
          <w:sz w:val="20"/>
        </w:rPr>
        <w:t xml:space="preserve">. 60     = </w:t>
      </w:r>
      <w:r w:rsidR="00855300">
        <w:rPr>
          <w:rFonts w:cs="Arial"/>
          <w:iCs/>
          <w:sz w:val="20"/>
        </w:rPr>
        <w:t>3,030</w:t>
      </w:r>
    </w:p>
    <w:p w14:paraId="75A27ECA" w14:textId="77777777" w:rsidR="00E1662B" w:rsidRPr="0088647C" w:rsidRDefault="00E1662B" w:rsidP="00E1662B">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080  (</w:t>
      </w:r>
      <w:proofErr w:type="gramEnd"/>
      <w:r w:rsidRPr="0088647C">
        <w:rPr>
          <w:rFonts w:cs="Arial"/>
          <w:iCs/>
          <w:sz w:val="20"/>
        </w:rPr>
        <w:t>18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46,4</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 xml:space="preserve">. </w:t>
      </w:r>
      <w:proofErr w:type="gramStart"/>
      <w:r w:rsidRPr="0088647C">
        <w:rPr>
          <w:rFonts w:cs="Arial"/>
          <w:iCs/>
          <w:sz w:val="20"/>
        </w:rPr>
        <w:t>1080 .</w:t>
      </w:r>
      <w:proofErr w:type="gramEnd"/>
      <w:r w:rsidRPr="0088647C">
        <w:rPr>
          <w:rFonts w:cs="Arial"/>
          <w:iCs/>
          <w:sz w:val="20"/>
        </w:rPr>
        <w:t xml:space="preserve"> 60   = </w:t>
      </w:r>
      <w:r w:rsidR="00855300">
        <w:rPr>
          <w:rFonts w:cs="Arial"/>
          <w:iCs/>
          <w:sz w:val="20"/>
        </w:rPr>
        <w:t>2,795</w:t>
      </w:r>
    </w:p>
    <w:p w14:paraId="75E6F7CD" w14:textId="77777777" w:rsidR="00E1662B" w:rsidRPr="0088647C" w:rsidRDefault="00E1662B" w:rsidP="00E1662B">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440  (</w:t>
      </w:r>
      <w:proofErr w:type="gramEnd"/>
      <w:r w:rsidRPr="0088647C">
        <w:rPr>
          <w:rFonts w:cs="Arial"/>
          <w:iCs/>
          <w:sz w:val="20"/>
        </w:rPr>
        <w:t>24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46,9</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 xml:space="preserve">. </w:t>
      </w:r>
      <w:proofErr w:type="gramStart"/>
      <w:r w:rsidRPr="0088647C">
        <w:rPr>
          <w:rFonts w:cs="Arial"/>
          <w:iCs/>
          <w:sz w:val="20"/>
        </w:rPr>
        <w:t>1440 .</w:t>
      </w:r>
      <w:proofErr w:type="gramEnd"/>
      <w:r w:rsidRPr="0088647C">
        <w:rPr>
          <w:rFonts w:cs="Arial"/>
          <w:iCs/>
          <w:sz w:val="20"/>
        </w:rPr>
        <w:t xml:space="preserve"> 60   = </w:t>
      </w:r>
      <w:r w:rsidR="00855300">
        <w:rPr>
          <w:rFonts w:cs="Arial"/>
          <w:iCs/>
          <w:sz w:val="20"/>
        </w:rPr>
        <w:t>2,438</w:t>
      </w:r>
    </w:p>
    <w:p w14:paraId="38BD6D62" w14:textId="77777777" w:rsidR="00E1662B" w:rsidRPr="0088647C" w:rsidRDefault="00E1662B" w:rsidP="00E1662B">
      <w:pPr>
        <w:pStyle w:val="Zkladntextodsazen21"/>
        <w:keepNext/>
        <w:overflowPunct/>
        <w:autoSpaceDE/>
        <w:autoSpaceDN/>
        <w:adjustRightInd/>
        <w:textAlignment w:val="auto"/>
        <w:rPr>
          <w:rFonts w:cs="Arial"/>
          <w:iCs/>
          <w:sz w:val="20"/>
        </w:rPr>
      </w:pPr>
      <w:r w:rsidRPr="0088647C">
        <w:rPr>
          <w:rFonts w:cs="Arial"/>
          <w:iCs/>
          <w:sz w:val="20"/>
        </w:rPr>
        <w:t xml:space="preserve">2 </w:t>
      </w:r>
      <w:proofErr w:type="gramStart"/>
      <w:r w:rsidRPr="0088647C">
        <w:rPr>
          <w:rFonts w:cs="Arial"/>
          <w:iCs/>
          <w:sz w:val="20"/>
        </w:rPr>
        <w:t>880  (</w:t>
      </w:r>
      <w:proofErr w:type="gramEnd"/>
      <w:r w:rsidRPr="0088647C">
        <w:rPr>
          <w:rFonts w:cs="Arial"/>
          <w:iCs/>
          <w:sz w:val="20"/>
        </w:rPr>
        <w:t>48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58,9</w:t>
      </w:r>
      <w:r w:rsidRPr="0088647C">
        <w:rPr>
          <w:rFonts w:cs="Arial"/>
          <w:iCs/>
          <w:sz w:val="20"/>
        </w:rPr>
        <w:t xml:space="preserve"> / 1000) . </w:t>
      </w:r>
      <w:proofErr w:type="gramStart"/>
      <w:r w:rsidR="00855300">
        <w:rPr>
          <w:rFonts w:cs="Arial"/>
          <w:iCs/>
          <w:sz w:val="20"/>
        </w:rPr>
        <w:t>86</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w:t>
      </w:r>
      <w:r>
        <w:rPr>
          <w:rFonts w:cs="Arial"/>
          <w:iCs/>
          <w:sz w:val="20"/>
        </w:rPr>
        <w:t xml:space="preserve"> </w:t>
      </w:r>
      <w:proofErr w:type="gramStart"/>
      <w:r w:rsidRPr="0088647C">
        <w:rPr>
          <w:rFonts w:cs="Arial"/>
          <w:iCs/>
          <w:sz w:val="20"/>
        </w:rPr>
        <w:t>2880 .</w:t>
      </w:r>
      <w:proofErr w:type="gramEnd"/>
      <w:r w:rsidRPr="0088647C">
        <w:rPr>
          <w:rFonts w:cs="Arial"/>
          <w:iCs/>
          <w:sz w:val="20"/>
        </w:rPr>
        <w:t xml:space="preserve"> 60   = </w:t>
      </w:r>
      <w:r w:rsidR="003B660C">
        <w:rPr>
          <w:rFonts w:cs="Arial"/>
          <w:iCs/>
          <w:sz w:val="20"/>
        </w:rPr>
        <w:t>1,872</w:t>
      </w:r>
    </w:p>
    <w:p w14:paraId="561A1075" w14:textId="77777777" w:rsidR="00E1662B" w:rsidRPr="0088647C" w:rsidRDefault="00E1662B" w:rsidP="00E1662B">
      <w:pPr>
        <w:pStyle w:val="Zkladntextodsazen21"/>
        <w:overflowPunct/>
        <w:autoSpaceDE/>
        <w:autoSpaceDN/>
        <w:adjustRightInd/>
        <w:spacing w:after="360"/>
        <w:ind w:firstLine="709"/>
        <w:textAlignment w:val="auto"/>
        <w:rPr>
          <w:rFonts w:cs="Arial"/>
          <w:iCs/>
          <w:sz w:val="20"/>
        </w:rPr>
      </w:pPr>
      <w:r w:rsidRPr="0088647C">
        <w:rPr>
          <w:rFonts w:cs="Arial"/>
          <w:iCs/>
          <w:sz w:val="20"/>
        </w:rPr>
        <w:t xml:space="preserve">4 </w:t>
      </w:r>
      <w:proofErr w:type="gramStart"/>
      <w:r w:rsidRPr="0088647C">
        <w:rPr>
          <w:rFonts w:cs="Arial"/>
          <w:iCs/>
          <w:sz w:val="20"/>
        </w:rPr>
        <w:t>320  (</w:t>
      </w:r>
      <w:proofErr w:type="gramEnd"/>
      <w:r w:rsidRPr="0088647C">
        <w:rPr>
          <w:rFonts w:cs="Arial"/>
          <w:iCs/>
          <w:sz w:val="20"/>
        </w:rPr>
        <w:t>72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(6</w:t>
      </w:r>
      <w:r>
        <w:rPr>
          <w:rFonts w:cs="Arial"/>
          <w:iCs/>
          <w:sz w:val="20"/>
        </w:rPr>
        <w:t>2,5</w:t>
      </w:r>
      <w:r w:rsidRPr="0088647C">
        <w:rPr>
          <w:rFonts w:cs="Arial"/>
          <w:iCs/>
          <w:sz w:val="20"/>
        </w:rPr>
        <w:t xml:space="preserve"> / 1000) . </w:t>
      </w:r>
      <w:r w:rsidR="00855300">
        <w:rPr>
          <w:rFonts w:cs="Arial"/>
          <w:iCs/>
          <w:sz w:val="20"/>
        </w:rPr>
        <w:t>86</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855300">
        <w:rPr>
          <w:rFonts w:cs="Arial"/>
          <w:iCs/>
          <w:sz w:val="20"/>
        </w:rPr>
        <w:t>18,5</w:t>
      </w:r>
      <w:r w:rsidRPr="0088647C">
        <w:rPr>
          <w:rFonts w:cs="Arial"/>
          <w:iCs/>
          <w:sz w:val="20"/>
        </w:rPr>
        <w:t xml:space="preserve">. </w:t>
      </w:r>
      <w:proofErr w:type="gramStart"/>
      <w:r w:rsidRPr="0088647C">
        <w:rPr>
          <w:rFonts w:cs="Arial"/>
          <w:iCs/>
          <w:sz w:val="20"/>
        </w:rPr>
        <w:t>4320 .</w:t>
      </w:r>
      <w:proofErr w:type="gramEnd"/>
      <w:r w:rsidRPr="0088647C">
        <w:rPr>
          <w:rFonts w:cs="Arial"/>
          <w:iCs/>
          <w:sz w:val="20"/>
        </w:rPr>
        <w:t xml:space="preserve"> 60   = </w:t>
      </w:r>
      <w:r w:rsidR="003B660C">
        <w:rPr>
          <w:rFonts w:cs="Arial"/>
          <w:iCs/>
          <w:sz w:val="20"/>
        </w:rPr>
        <w:t>0,584</w:t>
      </w:r>
    </w:p>
    <w:p w14:paraId="40F639C3" w14:textId="77777777" w:rsidR="00E1662B" w:rsidRDefault="00E1662B" w:rsidP="00E1662B">
      <w:pPr>
        <w:spacing w:after="240"/>
      </w:pPr>
      <w:r>
        <w:t xml:space="preserve">Za retenční objem vsakovacího zařízení se počítá ta největší hodnota, která vzejde z výpočtu, tj. </w:t>
      </w:r>
      <w:r w:rsidR="003B660C">
        <w:t>3,26</w:t>
      </w:r>
      <w:r>
        <w:t> m</w:t>
      </w:r>
      <w:r w:rsidRPr="0088647C">
        <w:rPr>
          <w:vertAlign w:val="superscript"/>
        </w:rPr>
        <w:t>3</w:t>
      </w:r>
      <w:r>
        <w:t xml:space="preserve"> dešťové vody. </w:t>
      </w:r>
    </w:p>
    <w:p w14:paraId="4112BED6" w14:textId="77777777" w:rsidR="00E1662B" w:rsidRDefault="00E1662B" w:rsidP="00E1662B">
      <w:pPr>
        <w:keepNext/>
        <w:spacing w:after="120"/>
      </w:pPr>
      <w:r>
        <w:t>Doba prázdnění vsakovacího zařízení je dána vztahem:</w:t>
      </w:r>
    </w:p>
    <w:p w14:paraId="072FFF26" w14:textId="77777777" w:rsidR="00E1662B" w:rsidRPr="0088647C" w:rsidRDefault="00E1662B" w:rsidP="00E1662B">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proofErr w:type="spellStart"/>
      <w:r w:rsidRPr="0088647C">
        <w:rPr>
          <w:rFonts w:cs="Arial"/>
          <w:iCs/>
          <w:sz w:val="20"/>
        </w:rPr>
        <w:t>V</w:t>
      </w:r>
      <w:r w:rsidRPr="0088647C">
        <w:rPr>
          <w:rFonts w:cs="Arial"/>
          <w:i/>
          <w:sz w:val="16"/>
          <w:szCs w:val="16"/>
        </w:rPr>
        <w:t>vz</w:t>
      </w:r>
      <w:proofErr w:type="spellEnd"/>
      <w:proofErr w:type="gramEnd"/>
      <w:r w:rsidRPr="0088647C">
        <w:rPr>
          <w:rFonts w:cs="Arial"/>
          <w:i/>
          <w:sz w:val="20"/>
        </w:rPr>
        <w:t xml:space="preserve"> / </w:t>
      </w:r>
      <w:proofErr w:type="spellStart"/>
      <w:r w:rsidRPr="0088647C">
        <w:rPr>
          <w:bCs/>
          <w:iCs/>
          <w:sz w:val="20"/>
        </w:rPr>
        <w:t>Q</w:t>
      </w:r>
      <w:r w:rsidRPr="0088647C">
        <w:rPr>
          <w:bCs/>
          <w:i/>
          <w:sz w:val="16"/>
          <w:szCs w:val="16"/>
        </w:rPr>
        <w:t>vsak</w:t>
      </w:r>
      <w:proofErr w:type="spellEnd"/>
      <w:r w:rsidRPr="0088647C">
        <w:rPr>
          <w:rFonts w:cs="Arial"/>
          <w:iCs/>
          <w:sz w:val="20"/>
        </w:rPr>
        <w:t xml:space="preserve">   </w:t>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t xml:space="preserve">(5) </w:t>
      </w:r>
    </w:p>
    <w:p w14:paraId="575BFB64" w14:textId="77777777" w:rsidR="00E1662B" w:rsidRPr="0088647C" w:rsidRDefault="00E1662B" w:rsidP="00E1662B">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3B660C">
        <w:rPr>
          <w:rFonts w:cs="Arial"/>
          <w:iCs/>
          <w:sz w:val="20"/>
        </w:rPr>
        <w:t>3</w:t>
      </w:r>
      <w:proofErr w:type="gramEnd"/>
      <w:r w:rsidR="003B660C">
        <w:rPr>
          <w:rFonts w:cs="Arial"/>
          <w:iCs/>
          <w:sz w:val="20"/>
        </w:rPr>
        <w:t>,26</w:t>
      </w:r>
      <w:r w:rsidRPr="0088647C">
        <w:rPr>
          <w:rFonts w:cs="Arial"/>
          <w:i/>
          <w:sz w:val="20"/>
        </w:rPr>
        <w:t xml:space="preserve">/ </w:t>
      </w:r>
      <w:r w:rsidR="003B660C">
        <w:rPr>
          <w:bCs/>
          <w:iCs/>
          <w:sz w:val="20"/>
        </w:rPr>
        <w:t>1,9</w:t>
      </w:r>
      <w:r w:rsidRPr="0088647C">
        <w:rPr>
          <w:bCs/>
          <w:iCs/>
          <w:sz w:val="20"/>
        </w:rPr>
        <w:t>. 10</w:t>
      </w:r>
      <w:r w:rsidRPr="0088647C">
        <w:rPr>
          <w:bCs/>
          <w:iCs/>
          <w:sz w:val="20"/>
          <w:vertAlign w:val="superscript"/>
        </w:rPr>
        <w:t>-</w:t>
      </w:r>
      <w:r>
        <w:rPr>
          <w:bCs/>
          <w:iCs/>
          <w:sz w:val="20"/>
          <w:vertAlign w:val="superscript"/>
        </w:rPr>
        <w:t>5</w:t>
      </w:r>
      <w:r w:rsidRPr="0088647C">
        <w:rPr>
          <w:rFonts w:cs="Arial"/>
          <w:iCs/>
          <w:sz w:val="20"/>
        </w:rPr>
        <w:t xml:space="preserve">   </w:t>
      </w:r>
      <w:r w:rsidRPr="0088647C">
        <w:rPr>
          <w:rFonts w:cs="Arial"/>
          <w:iCs/>
          <w:sz w:val="20"/>
        </w:rPr>
        <w:tab/>
      </w:r>
      <w:r w:rsidRPr="0088647C">
        <w:rPr>
          <w:rFonts w:cs="Arial"/>
          <w:iCs/>
          <w:sz w:val="20"/>
        </w:rPr>
        <w:tab/>
      </w:r>
    </w:p>
    <w:p w14:paraId="7EC81A12" w14:textId="77777777" w:rsidR="00E1662B" w:rsidRDefault="00E1662B" w:rsidP="00E1662B">
      <w:pPr>
        <w:pStyle w:val="Zkladntextodsazen21"/>
        <w:overflowPunct/>
        <w:autoSpaceDE/>
        <w:autoSpaceDN/>
        <w:adjustRightInd/>
        <w:spacing w:after="480"/>
        <w:ind w:left="709" w:firstLine="709"/>
        <w:textAlignment w:val="auto"/>
        <w:rPr>
          <w:rFonts w:cs="Arial"/>
          <w:iCs/>
          <w:sz w:val="20"/>
        </w:rPr>
      </w:pPr>
      <w:proofErr w:type="spellStart"/>
      <w:r w:rsidRPr="0088647C">
        <w:rPr>
          <w:rFonts w:cs="Arial"/>
          <w:iCs/>
          <w:sz w:val="20"/>
        </w:rPr>
        <w:lastRenderedPageBreak/>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3B660C">
        <w:rPr>
          <w:rFonts w:cs="Arial"/>
          <w:iCs/>
          <w:sz w:val="20"/>
        </w:rPr>
        <w:t>176</w:t>
      </w:r>
      <w:proofErr w:type="gramEnd"/>
      <w:r w:rsidR="003B660C">
        <w:rPr>
          <w:rFonts w:cs="Arial"/>
          <w:iCs/>
          <w:sz w:val="20"/>
        </w:rPr>
        <w:t xml:space="preserve"> 112</w:t>
      </w:r>
      <w:r>
        <w:rPr>
          <w:rFonts w:cs="Arial"/>
          <w:iCs/>
          <w:sz w:val="20"/>
        </w:rPr>
        <w:t xml:space="preserve"> sec tj. </w:t>
      </w:r>
      <w:r w:rsidR="003B660C">
        <w:rPr>
          <w:rFonts w:cs="Arial"/>
          <w:iCs/>
          <w:sz w:val="20"/>
        </w:rPr>
        <w:t>49</w:t>
      </w:r>
      <w:r>
        <w:rPr>
          <w:rFonts w:cs="Arial"/>
          <w:iCs/>
          <w:sz w:val="20"/>
        </w:rPr>
        <w:t xml:space="preserve"> </w:t>
      </w:r>
      <w:r w:rsidRPr="0088647C">
        <w:rPr>
          <w:rFonts w:cs="Arial"/>
          <w:iCs/>
          <w:sz w:val="20"/>
        </w:rPr>
        <w:t xml:space="preserve">hodin   </w:t>
      </w:r>
    </w:p>
    <w:p w14:paraId="5D9D1036" w14:textId="73196046" w:rsidR="00E1662B" w:rsidRDefault="00E1662B" w:rsidP="00E1662B">
      <w:pPr>
        <w:spacing w:after="240"/>
      </w:pPr>
      <w:r>
        <w:t xml:space="preserve">Výše uvedený výpočet prokázal, že doba prázdnění vsakovacího zařízení </w:t>
      </w:r>
      <w:proofErr w:type="spellStart"/>
      <w:r>
        <w:t>T</w:t>
      </w:r>
      <w:r w:rsidRPr="0088647C">
        <w:rPr>
          <w:i/>
          <w:sz w:val="16"/>
          <w:szCs w:val="16"/>
        </w:rPr>
        <w:t>pr</w:t>
      </w:r>
      <w:proofErr w:type="spellEnd"/>
      <w:r>
        <w:t xml:space="preserve"> (</w:t>
      </w:r>
      <w:r w:rsidR="003B660C">
        <w:t>49</w:t>
      </w:r>
      <w:r>
        <w:t xml:space="preserve"> hodin) je menší, než maximální povolená doba prázdnění </w:t>
      </w:r>
      <w:proofErr w:type="spellStart"/>
      <w:proofErr w:type="gramStart"/>
      <w:r>
        <w:t>T</w:t>
      </w:r>
      <w:r w:rsidRPr="0088647C">
        <w:rPr>
          <w:i/>
          <w:sz w:val="16"/>
          <w:szCs w:val="16"/>
        </w:rPr>
        <w:t>pr,max</w:t>
      </w:r>
      <w:proofErr w:type="spellEnd"/>
      <w:proofErr w:type="gramEnd"/>
      <w:r>
        <w:t xml:space="preserve">  = 72 hodin. Požadavek daný ČSN 75 9010 byl tak v tomto případě splněn. </w:t>
      </w:r>
    </w:p>
    <w:p w14:paraId="2F8F60EE" w14:textId="77777777" w:rsidR="001A016C" w:rsidRDefault="001A016C" w:rsidP="00E1662B">
      <w:pPr>
        <w:spacing w:after="240"/>
      </w:pPr>
    </w:p>
    <w:p w14:paraId="6D83C234" w14:textId="77777777" w:rsidR="003B660C" w:rsidRDefault="003B660C" w:rsidP="001A016C">
      <w:pPr>
        <w:pStyle w:val="Nadpis2"/>
        <w:numPr>
          <w:ilvl w:val="0"/>
          <w:numId w:val="0"/>
        </w:numPr>
        <w:ind w:left="578" w:hanging="578"/>
      </w:pPr>
      <w:bookmarkStart w:id="11" w:name="_Toc72497609"/>
      <w:r>
        <w:t xml:space="preserve">4.5 Zasakovací prvek V: Plochy 14 + 15 + </w:t>
      </w:r>
      <w:r w:rsidRPr="003B660C">
        <w:rPr>
          <w:caps w:val="0"/>
        </w:rPr>
        <w:t>d</w:t>
      </w:r>
      <w:bookmarkEnd w:id="11"/>
    </w:p>
    <w:p w14:paraId="72BE35E1" w14:textId="77777777" w:rsidR="003B660C" w:rsidRDefault="003B660C" w:rsidP="003B660C">
      <w:pPr>
        <w:keepNext/>
        <w:spacing w:after="120"/>
      </w:pPr>
      <w:r>
        <w:t>Odvodňovanými plochami A jsou v tomto případě plochy zpevněné kamennou dlažbou a střecha armaturní komory d o celkové ploše 316 m</w:t>
      </w:r>
      <w:r w:rsidRPr="00D16242">
        <w:rPr>
          <w:vertAlign w:val="superscript"/>
        </w:rPr>
        <w:t>2</w:t>
      </w:r>
      <w:r>
        <w:t>. Redukovaná plocha je počítána následovně</w:t>
      </w:r>
    </w:p>
    <w:p w14:paraId="0625F5A6" w14:textId="77777777" w:rsidR="003B660C" w:rsidRPr="00D16242" w:rsidRDefault="003B660C" w:rsidP="003B660C">
      <w:pPr>
        <w:keepNext/>
        <w:spacing w:line="320" w:lineRule="atLeast"/>
        <w:ind w:firstLine="708"/>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A . ψ</w:t>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t>(1)</w:t>
      </w:r>
    </w:p>
    <w:p w14:paraId="794D8CFC" w14:textId="77777777" w:rsidR="003B660C" w:rsidRPr="00D16242" w:rsidRDefault="003B660C" w:rsidP="003B660C">
      <w:pPr>
        <w:spacing w:after="360" w:line="320" w:lineRule="atLeast"/>
        <w:ind w:firstLine="709"/>
        <w:rPr>
          <w:bCs/>
          <w:iCs/>
        </w:rPr>
      </w:pP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w:t>
      </w:r>
      <w:r>
        <w:rPr>
          <w:bCs/>
          <w:iCs/>
        </w:rPr>
        <w:t>20,31</w:t>
      </w:r>
      <w:r w:rsidRPr="00D16242">
        <w:rPr>
          <w:bCs/>
          <w:iCs/>
        </w:rPr>
        <w:t xml:space="preserve"> . 0,</w:t>
      </w:r>
      <w:r>
        <w:rPr>
          <w:bCs/>
          <w:iCs/>
        </w:rPr>
        <w:t>8 + 274,</w:t>
      </w:r>
      <w:proofErr w:type="gramStart"/>
      <w:r>
        <w:rPr>
          <w:bCs/>
          <w:iCs/>
        </w:rPr>
        <w:t>94</w:t>
      </w:r>
      <w:r w:rsidRPr="00D16242">
        <w:rPr>
          <w:bCs/>
          <w:iCs/>
        </w:rPr>
        <w:t xml:space="preserve"> .</w:t>
      </w:r>
      <w:proofErr w:type="gramEnd"/>
      <w:r w:rsidRPr="00D16242">
        <w:rPr>
          <w:bCs/>
          <w:iCs/>
        </w:rPr>
        <w:t xml:space="preserve"> 0,</w:t>
      </w:r>
      <w:r>
        <w:rPr>
          <w:bCs/>
          <w:iCs/>
        </w:rPr>
        <w:t xml:space="preserve">8 </w:t>
      </w:r>
      <w:proofErr w:type="gramStart"/>
      <w:r>
        <w:rPr>
          <w:bCs/>
          <w:iCs/>
        </w:rPr>
        <w:t xml:space="preserve">+ </w:t>
      </w:r>
      <w:r w:rsidRPr="00D16242">
        <w:rPr>
          <w:bCs/>
          <w:iCs/>
        </w:rPr>
        <w:t xml:space="preserve"> </w:t>
      </w:r>
      <w:r>
        <w:rPr>
          <w:bCs/>
          <w:iCs/>
        </w:rPr>
        <w:t>20</w:t>
      </w:r>
      <w:proofErr w:type="gramEnd"/>
      <w:r>
        <w:rPr>
          <w:bCs/>
          <w:iCs/>
        </w:rPr>
        <w:t xml:space="preserve">,8 . 1 </w:t>
      </w:r>
      <w:r w:rsidRPr="00D16242">
        <w:rPr>
          <w:bCs/>
          <w:iCs/>
        </w:rPr>
        <w:t>=</w:t>
      </w:r>
      <w:r>
        <w:rPr>
          <w:bCs/>
          <w:iCs/>
        </w:rPr>
        <w:t xml:space="preserve"> 257</w:t>
      </w:r>
      <w:r w:rsidRPr="00D16242">
        <w:rPr>
          <w:bCs/>
          <w:iCs/>
        </w:rPr>
        <w:t xml:space="preserve"> m</w:t>
      </w:r>
      <w:r w:rsidRPr="00D16242">
        <w:rPr>
          <w:bCs/>
          <w:iCs/>
          <w:vertAlign w:val="superscript"/>
        </w:rPr>
        <w:t>2</w:t>
      </w:r>
    </w:p>
    <w:p w14:paraId="2F269BC8" w14:textId="77777777" w:rsidR="003B660C" w:rsidRDefault="003B660C" w:rsidP="003B660C">
      <w:pPr>
        <w:spacing w:after="120"/>
      </w:pPr>
      <w:r>
        <w:t>Vsakování bude probíhat prostřednictvím vsakovacího průlehu spojeným se vsakovací rýhou</w:t>
      </w:r>
    </w:p>
    <w:p w14:paraId="7733016C" w14:textId="77777777" w:rsidR="003B660C" w:rsidRDefault="003B660C" w:rsidP="003B660C">
      <w:pPr>
        <w:spacing w:after="120"/>
        <w:rPr>
          <w:bCs/>
          <w:iCs/>
          <w:vertAlign w:val="superscript"/>
        </w:rPr>
      </w:pPr>
      <w:r>
        <w:rPr>
          <w:bCs/>
          <w:iCs/>
        </w:rPr>
        <w:t xml:space="preserve">                         </w:t>
      </w:r>
      <w:proofErr w:type="spellStart"/>
      <w:proofErr w:type="gramStart"/>
      <w:r w:rsidRPr="00D16242">
        <w:rPr>
          <w:bCs/>
          <w:iCs/>
        </w:rPr>
        <w:t>A</w:t>
      </w:r>
      <w:r w:rsidRPr="00D16242">
        <w:rPr>
          <w:bCs/>
          <w:i/>
          <w:sz w:val="16"/>
          <w:szCs w:val="16"/>
        </w:rPr>
        <w:t>vsak</w:t>
      </w:r>
      <w:r>
        <w:rPr>
          <w:bCs/>
          <w:i/>
          <w:sz w:val="16"/>
          <w:szCs w:val="16"/>
        </w:rPr>
        <w:t>,p</w:t>
      </w:r>
      <w:proofErr w:type="spellEnd"/>
      <w:proofErr w:type="gramEnd"/>
      <w:r w:rsidRPr="00D16242">
        <w:rPr>
          <w:bCs/>
          <w:iCs/>
        </w:rPr>
        <w:t xml:space="preserve"> = </w:t>
      </w:r>
      <w:r w:rsidR="00735BFC">
        <w:rPr>
          <w:bCs/>
          <w:iCs/>
        </w:rPr>
        <w:t>24</w:t>
      </w:r>
      <w:r>
        <w:rPr>
          <w:bCs/>
          <w:iCs/>
        </w:rPr>
        <w:t xml:space="preserve"> m</w:t>
      </w:r>
      <w:r w:rsidRPr="006C7221">
        <w:rPr>
          <w:bCs/>
          <w:iCs/>
          <w:vertAlign w:val="superscript"/>
        </w:rPr>
        <w:t>2</w:t>
      </w:r>
    </w:p>
    <w:p w14:paraId="7ACA8E28" w14:textId="77777777" w:rsidR="003B660C" w:rsidRPr="00D16242" w:rsidRDefault="003B660C" w:rsidP="003B660C">
      <w:pPr>
        <w:keepNext/>
        <w:spacing w:line="320" w:lineRule="atLeast"/>
        <w:ind w:firstLine="708"/>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vsak</w:t>
      </w:r>
      <w:r>
        <w:rPr>
          <w:bCs/>
          <w:i/>
          <w:sz w:val="16"/>
          <w:szCs w:val="16"/>
        </w:rPr>
        <w:t>,r</w:t>
      </w:r>
      <w:proofErr w:type="spellEnd"/>
      <w:proofErr w:type="gramEnd"/>
      <w:r w:rsidRPr="00D16242">
        <w:rPr>
          <w:bCs/>
          <w:iCs/>
        </w:rPr>
        <w:t>= L . b</w:t>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t>(2)</w:t>
      </w:r>
    </w:p>
    <w:p w14:paraId="47BC9389" w14:textId="77777777" w:rsidR="003B660C" w:rsidRPr="00D16242" w:rsidRDefault="003B660C" w:rsidP="003B660C">
      <w:pPr>
        <w:keepNext/>
        <w:spacing w:after="240" w:line="320" w:lineRule="atLeast"/>
        <w:ind w:left="709" w:firstLine="709"/>
        <w:rPr>
          <w:bCs/>
          <w:iCs/>
        </w:rPr>
      </w:pPr>
      <w:proofErr w:type="spellStart"/>
      <w:proofErr w:type="gramStart"/>
      <w:r w:rsidRPr="00D16242">
        <w:rPr>
          <w:bCs/>
          <w:iCs/>
        </w:rPr>
        <w:t>A</w:t>
      </w:r>
      <w:r w:rsidRPr="00D16242">
        <w:rPr>
          <w:bCs/>
          <w:i/>
          <w:sz w:val="16"/>
          <w:szCs w:val="16"/>
        </w:rPr>
        <w:t>vsak</w:t>
      </w:r>
      <w:r>
        <w:rPr>
          <w:bCs/>
          <w:i/>
          <w:sz w:val="16"/>
          <w:szCs w:val="16"/>
        </w:rPr>
        <w:t>,r</w:t>
      </w:r>
      <w:proofErr w:type="spellEnd"/>
      <w:proofErr w:type="gramEnd"/>
      <w:r w:rsidRPr="00D16242">
        <w:rPr>
          <w:bCs/>
          <w:iCs/>
        </w:rPr>
        <w:t xml:space="preserve"> = </w:t>
      </w:r>
      <w:r w:rsidR="00735BFC">
        <w:rPr>
          <w:bCs/>
          <w:iCs/>
        </w:rPr>
        <w:t>12</w:t>
      </w:r>
      <w:r w:rsidRPr="00D16242">
        <w:rPr>
          <w:bCs/>
          <w:iCs/>
        </w:rPr>
        <w:t xml:space="preserve"> . 1,</w:t>
      </w:r>
      <w:r w:rsidR="00735BFC">
        <w:rPr>
          <w:bCs/>
          <w:iCs/>
        </w:rPr>
        <w:t>4</w:t>
      </w:r>
      <w:r w:rsidRPr="00D16242">
        <w:rPr>
          <w:bCs/>
          <w:iCs/>
        </w:rPr>
        <w:t xml:space="preserve"> = </w:t>
      </w:r>
      <w:r w:rsidR="00735BFC">
        <w:rPr>
          <w:bCs/>
          <w:iCs/>
        </w:rPr>
        <w:t>16,8</w:t>
      </w:r>
      <w:r w:rsidRPr="00D16242">
        <w:rPr>
          <w:bCs/>
          <w:iCs/>
        </w:rPr>
        <w:t xml:space="preserve"> m</w:t>
      </w:r>
      <w:r w:rsidRPr="00D16242">
        <w:rPr>
          <w:bCs/>
          <w:iCs/>
          <w:vertAlign w:val="superscript"/>
        </w:rPr>
        <w:t>2</w:t>
      </w:r>
      <w:r w:rsidRPr="00D16242">
        <w:rPr>
          <w:bCs/>
          <w:iCs/>
        </w:rPr>
        <w:tab/>
      </w:r>
      <w:r>
        <w:rPr>
          <w:bCs/>
          <w:iCs/>
        </w:rPr>
        <w:tab/>
      </w:r>
      <w:r>
        <w:rPr>
          <w:bCs/>
          <w:iCs/>
        </w:rPr>
        <w:tab/>
      </w:r>
    </w:p>
    <w:p w14:paraId="2874C41D" w14:textId="77777777" w:rsidR="003B660C" w:rsidRDefault="003B660C" w:rsidP="003B660C">
      <w:pPr>
        <w:keepNext/>
        <w:ind w:left="1134"/>
      </w:pPr>
      <w:r>
        <w:t>kde: L – délka zasakovací rýhy (</w:t>
      </w:r>
      <w:r w:rsidR="00735BFC">
        <w:t>12</w:t>
      </w:r>
      <w:r>
        <w:t xml:space="preserve"> m)</w:t>
      </w:r>
    </w:p>
    <w:p w14:paraId="2294621B" w14:textId="77777777" w:rsidR="003B660C" w:rsidRDefault="003B660C" w:rsidP="003B660C">
      <w:pPr>
        <w:spacing w:after="360"/>
        <w:ind w:left="1134"/>
      </w:pPr>
      <w:r>
        <w:t xml:space="preserve">        b – šířka zasakovací rýhy (1,</w:t>
      </w:r>
      <w:r w:rsidR="00735BFC">
        <w:t>4</w:t>
      </w:r>
      <w:r>
        <w:t xml:space="preserve"> m)</w:t>
      </w:r>
    </w:p>
    <w:p w14:paraId="318469EB" w14:textId="77777777" w:rsidR="003B660C" w:rsidRDefault="003B660C" w:rsidP="003B660C">
      <w:pPr>
        <w:spacing w:after="120"/>
        <w:rPr>
          <w:bCs/>
          <w:iCs/>
          <w:vertAlign w:val="superscript"/>
        </w:rPr>
      </w:pPr>
      <w:r>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 </w:t>
      </w:r>
      <w:r w:rsidR="00735BFC">
        <w:rPr>
          <w:bCs/>
          <w:iCs/>
        </w:rPr>
        <w:t>24</w:t>
      </w:r>
      <w:r>
        <w:rPr>
          <w:bCs/>
          <w:iCs/>
        </w:rPr>
        <w:t xml:space="preserve"> + </w:t>
      </w:r>
      <w:r w:rsidR="00735BFC">
        <w:rPr>
          <w:bCs/>
          <w:iCs/>
        </w:rPr>
        <w:t>16,8</w:t>
      </w:r>
      <w:r>
        <w:rPr>
          <w:bCs/>
          <w:iCs/>
        </w:rPr>
        <w:t xml:space="preserve"> = </w:t>
      </w:r>
      <w:r w:rsidR="00735BFC">
        <w:rPr>
          <w:bCs/>
          <w:iCs/>
        </w:rPr>
        <w:t>40,8</w:t>
      </w:r>
      <w:r>
        <w:rPr>
          <w:bCs/>
          <w:iCs/>
        </w:rPr>
        <w:t xml:space="preserve"> </w:t>
      </w:r>
      <w:r w:rsidRPr="00D16242">
        <w:rPr>
          <w:bCs/>
          <w:iCs/>
        </w:rPr>
        <w:t>m</w:t>
      </w:r>
      <w:r w:rsidRPr="00D16242">
        <w:rPr>
          <w:bCs/>
          <w:iCs/>
          <w:vertAlign w:val="superscript"/>
        </w:rPr>
        <w:t>2</w:t>
      </w:r>
    </w:p>
    <w:p w14:paraId="3FE03A7B" w14:textId="77777777" w:rsidR="003B660C" w:rsidRPr="00D02CAD" w:rsidRDefault="003B660C" w:rsidP="003B660C">
      <w:pPr>
        <w:spacing w:after="120"/>
        <w:rPr>
          <w:bCs/>
          <w:iCs/>
          <w:vertAlign w:val="superscript"/>
        </w:rPr>
      </w:pPr>
    </w:p>
    <w:p w14:paraId="18305FEC" w14:textId="77777777" w:rsidR="003B660C" w:rsidRDefault="003B660C" w:rsidP="003B660C">
      <w:pPr>
        <w:keepNext/>
        <w:spacing w:after="120"/>
      </w:pPr>
      <w:r w:rsidRPr="00D16242">
        <w:t xml:space="preserve">Vsakovací odtok </w:t>
      </w:r>
      <w:proofErr w:type="spellStart"/>
      <w:r w:rsidRPr="00D16242">
        <w:t>Q</w:t>
      </w:r>
      <w:r w:rsidRPr="00D16242">
        <w:rPr>
          <w:sz w:val="16"/>
          <w:szCs w:val="16"/>
        </w:rPr>
        <w:t>vsak</w:t>
      </w:r>
      <w:proofErr w:type="spellEnd"/>
      <w:r w:rsidRPr="00D16242">
        <w:t xml:space="preserve"> pro </w:t>
      </w:r>
      <w:r>
        <w:t>tyto prvky</w:t>
      </w:r>
      <w:r w:rsidRPr="00D16242">
        <w:t xml:space="preserve"> se stanoví:</w:t>
      </w:r>
    </w:p>
    <w:p w14:paraId="12DC8F0B" w14:textId="77777777" w:rsidR="003B660C" w:rsidRPr="00D16242" w:rsidRDefault="003B660C" w:rsidP="003B660C">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f .</w:t>
      </w:r>
      <w:proofErr w:type="gramEnd"/>
      <w:r w:rsidRPr="00D16242">
        <w:rPr>
          <w:bCs/>
          <w:iCs/>
        </w:rPr>
        <w:t xml:space="preserve"> </w:t>
      </w:r>
      <w:proofErr w:type="spellStart"/>
      <w:proofErr w:type="gramStart"/>
      <w:r w:rsidRPr="00D16242">
        <w:rPr>
          <w:bCs/>
          <w:iCs/>
        </w:rPr>
        <w:t>kv</w:t>
      </w:r>
      <w:proofErr w:type="spellEnd"/>
      <w:r w:rsidRPr="00D16242">
        <w:rPr>
          <w:bCs/>
          <w:iCs/>
        </w:rPr>
        <w:t xml:space="preserve">  .</w:t>
      </w:r>
      <w:proofErr w:type="gramEnd"/>
      <w:r w:rsidRPr="00D16242">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w:t>
      </w:r>
      <w:r w:rsidRPr="00D16242">
        <w:rPr>
          <w:bCs/>
          <w:iCs/>
        </w:rPr>
        <w:tab/>
      </w:r>
      <w:r w:rsidRPr="00D16242">
        <w:rPr>
          <w:bCs/>
          <w:iCs/>
        </w:rPr>
        <w:tab/>
      </w:r>
      <w:r w:rsidRPr="00D16242">
        <w:rPr>
          <w:bCs/>
          <w:iCs/>
        </w:rPr>
        <w:tab/>
      </w:r>
      <w:r w:rsidRPr="00D16242">
        <w:rPr>
          <w:bCs/>
          <w:iCs/>
        </w:rPr>
        <w:tab/>
      </w:r>
      <w:r>
        <w:rPr>
          <w:bCs/>
          <w:iCs/>
        </w:rPr>
        <w:tab/>
      </w:r>
      <w:r w:rsidRPr="00D16242">
        <w:rPr>
          <w:bCs/>
          <w:iCs/>
        </w:rPr>
        <w:tab/>
        <w:t>(3)</w:t>
      </w:r>
    </w:p>
    <w:p w14:paraId="32685637" w14:textId="77777777" w:rsidR="003B660C" w:rsidRPr="00D16242" w:rsidRDefault="003B660C" w:rsidP="003B660C">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2 .</w:t>
      </w:r>
      <w:proofErr w:type="gramEnd"/>
      <w:r w:rsidRPr="00D16242">
        <w:rPr>
          <w:bCs/>
          <w:iCs/>
        </w:rPr>
        <w:t xml:space="preserve"> </w:t>
      </w:r>
      <w:proofErr w:type="gramStart"/>
      <w:r>
        <w:rPr>
          <w:bCs/>
          <w:iCs/>
        </w:rPr>
        <w:t>2 .</w:t>
      </w:r>
      <w:proofErr w:type="gramEnd"/>
      <w:r>
        <w:rPr>
          <w:bCs/>
          <w:iCs/>
        </w:rPr>
        <w:t xml:space="preserve"> </w:t>
      </w:r>
      <w:r w:rsidRPr="00D16242">
        <w:rPr>
          <w:bCs/>
          <w:iCs/>
        </w:rPr>
        <w:t>10</w:t>
      </w:r>
      <w:r w:rsidRPr="00D16242">
        <w:rPr>
          <w:bCs/>
          <w:iCs/>
          <w:vertAlign w:val="superscript"/>
        </w:rPr>
        <w:t>-</w:t>
      </w:r>
      <w:proofErr w:type="gramStart"/>
      <w:r>
        <w:rPr>
          <w:bCs/>
          <w:iCs/>
          <w:vertAlign w:val="superscript"/>
        </w:rPr>
        <w:t>6</w:t>
      </w:r>
      <w:r w:rsidRPr="00D16242">
        <w:rPr>
          <w:b/>
          <w:iCs/>
        </w:rPr>
        <w:t xml:space="preserve"> </w:t>
      </w:r>
      <w:r w:rsidRPr="00D16242">
        <w:rPr>
          <w:bCs/>
          <w:iCs/>
        </w:rPr>
        <w:t>.</w:t>
      </w:r>
      <w:proofErr w:type="gramEnd"/>
      <w:r w:rsidRPr="00D16242">
        <w:rPr>
          <w:bCs/>
          <w:iCs/>
        </w:rPr>
        <w:t xml:space="preserve"> </w:t>
      </w:r>
      <w:r w:rsidR="00735BFC">
        <w:rPr>
          <w:bCs/>
          <w:iCs/>
        </w:rPr>
        <w:t>40,8</w:t>
      </w:r>
      <w:r w:rsidRPr="00D16242">
        <w:rPr>
          <w:bCs/>
          <w:iCs/>
        </w:rPr>
        <w:tab/>
      </w:r>
      <w:r w:rsidRPr="00D16242">
        <w:rPr>
          <w:bCs/>
          <w:iCs/>
        </w:rPr>
        <w:tab/>
      </w:r>
      <w:r w:rsidRPr="00D16242">
        <w:rPr>
          <w:bCs/>
          <w:iCs/>
        </w:rPr>
        <w:tab/>
      </w:r>
      <w:r w:rsidRPr="00D16242">
        <w:rPr>
          <w:bCs/>
          <w:iCs/>
        </w:rPr>
        <w:tab/>
      </w:r>
    </w:p>
    <w:p w14:paraId="67C03ED0" w14:textId="77777777" w:rsidR="003B660C" w:rsidRPr="00D16242" w:rsidRDefault="003B660C" w:rsidP="003B660C">
      <w:pPr>
        <w:keepNext/>
        <w:spacing w:after="240" w:line="320" w:lineRule="atLeast"/>
        <w:ind w:firstLine="709"/>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w:t>
      </w:r>
      <w:r w:rsidR="00735BFC">
        <w:rPr>
          <w:bCs/>
          <w:iCs/>
        </w:rPr>
        <w:t>4,</w:t>
      </w:r>
      <w:proofErr w:type="gramStart"/>
      <w:r w:rsidR="00735BFC">
        <w:rPr>
          <w:bCs/>
          <w:iCs/>
        </w:rPr>
        <w:t>1</w:t>
      </w:r>
      <w:r w:rsidRPr="00D16242">
        <w:rPr>
          <w:bCs/>
          <w:iCs/>
        </w:rPr>
        <w:t xml:space="preserve"> .</w:t>
      </w:r>
      <w:proofErr w:type="gramEnd"/>
      <w:r w:rsidRPr="00D16242">
        <w:rPr>
          <w:bCs/>
          <w:iCs/>
        </w:rPr>
        <w:t xml:space="preserve"> 10</w:t>
      </w:r>
      <w:r w:rsidRPr="00D16242">
        <w:rPr>
          <w:bCs/>
          <w:iCs/>
          <w:vertAlign w:val="superscript"/>
        </w:rPr>
        <w:t>-</w:t>
      </w:r>
      <w:r w:rsidR="00735BFC">
        <w:rPr>
          <w:bCs/>
          <w:iCs/>
          <w:vertAlign w:val="superscript"/>
        </w:rPr>
        <w:t>5</w:t>
      </w:r>
      <w:r w:rsidRPr="00D16242">
        <w:rPr>
          <w:b/>
          <w:iCs/>
        </w:rPr>
        <w:t xml:space="preserve"> </w:t>
      </w:r>
      <w:r w:rsidRPr="00D16242">
        <w:rPr>
          <w:bCs/>
          <w:iCs/>
        </w:rPr>
        <w:t>m</w:t>
      </w:r>
      <w:r w:rsidRPr="00D16242">
        <w:rPr>
          <w:bCs/>
          <w:iCs/>
          <w:vertAlign w:val="superscript"/>
        </w:rPr>
        <w:t>3</w:t>
      </w:r>
      <w:r w:rsidRPr="00D16242">
        <w:rPr>
          <w:bCs/>
          <w:iCs/>
        </w:rPr>
        <w:t>/s</w:t>
      </w:r>
      <w:r w:rsidRPr="00D16242">
        <w:rPr>
          <w:bCs/>
          <w:iCs/>
        </w:rPr>
        <w:tab/>
      </w:r>
    </w:p>
    <w:p w14:paraId="5536B2AA" w14:textId="77777777" w:rsidR="003B660C" w:rsidRPr="00D16242" w:rsidRDefault="003B660C" w:rsidP="003B660C">
      <w:pPr>
        <w:keepNext/>
        <w:ind w:left="1134"/>
        <w:rPr>
          <w:rFonts w:cs="Arial"/>
          <w:iCs/>
        </w:rPr>
      </w:pPr>
      <w:r>
        <w:rPr>
          <w:bCs/>
          <w:iCs/>
        </w:rPr>
        <w:tab/>
      </w:r>
      <w:r w:rsidRPr="00D16242">
        <w:rPr>
          <w:rFonts w:cs="Arial"/>
          <w:iCs/>
        </w:rPr>
        <w:t xml:space="preserve">kde: f – </w:t>
      </w:r>
      <w:r w:rsidRPr="00D16242">
        <w:t>součinitel</w:t>
      </w:r>
      <w:r w:rsidRPr="00D16242">
        <w:rPr>
          <w:rFonts w:cs="Arial"/>
          <w:iCs/>
        </w:rPr>
        <w:t xml:space="preserve"> bezpečnosti vsaku (doporučená hodnota = 2) </w:t>
      </w:r>
    </w:p>
    <w:p w14:paraId="2E70FC53" w14:textId="77777777" w:rsidR="003B660C" w:rsidRPr="00D16242" w:rsidRDefault="003B660C" w:rsidP="003B660C">
      <w:pPr>
        <w:pStyle w:val="Zkladntextodsazen21"/>
        <w:overflowPunct/>
        <w:autoSpaceDE/>
        <w:autoSpaceDN/>
        <w:adjustRightInd/>
        <w:spacing w:after="360"/>
        <w:ind w:left="709" w:firstLine="1134"/>
        <w:textAlignment w:val="auto"/>
        <w:rPr>
          <w:rFonts w:cs="Arial"/>
          <w:iCs/>
          <w:sz w:val="20"/>
        </w:rPr>
      </w:pPr>
      <w:proofErr w:type="spellStart"/>
      <w:proofErr w:type="gramStart"/>
      <w:r w:rsidRPr="00D16242">
        <w:rPr>
          <w:bCs/>
          <w:iCs/>
          <w:sz w:val="20"/>
        </w:rPr>
        <w:t>k</w:t>
      </w:r>
      <w:r w:rsidRPr="00D16242">
        <w:rPr>
          <w:bCs/>
          <w:i/>
          <w:sz w:val="16"/>
          <w:szCs w:val="16"/>
        </w:rPr>
        <w:t>v</w:t>
      </w:r>
      <w:proofErr w:type="spellEnd"/>
      <w:r w:rsidRPr="00D16242">
        <w:rPr>
          <w:rFonts w:cs="Arial"/>
          <w:iCs/>
          <w:sz w:val="20"/>
        </w:rPr>
        <w:t xml:space="preserve">  –</w:t>
      </w:r>
      <w:proofErr w:type="gramEnd"/>
      <w:r w:rsidRPr="00D16242">
        <w:rPr>
          <w:rFonts w:cs="Arial"/>
          <w:iCs/>
          <w:sz w:val="20"/>
        </w:rPr>
        <w:t xml:space="preserve"> koeficient vsaku (zde </w:t>
      </w:r>
      <w:r>
        <w:rPr>
          <w:rFonts w:cs="Arial"/>
          <w:iCs/>
          <w:sz w:val="20"/>
        </w:rPr>
        <w:t>2</w:t>
      </w:r>
      <w:r w:rsidRPr="00D16242">
        <w:rPr>
          <w:rFonts w:cs="Arial"/>
          <w:iCs/>
          <w:sz w:val="20"/>
        </w:rPr>
        <w:t xml:space="preserve"> . 10</w:t>
      </w:r>
      <w:r w:rsidRPr="00D16242">
        <w:rPr>
          <w:rFonts w:cs="Arial"/>
          <w:iCs/>
          <w:sz w:val="20"/>
          <w:vertAlign w:val="superscript"/>
        </w:rPr>
        <w:t>-</w:t>
      </w:r>
      <w:r>
        <w:rPr>
          <w:rFonts w:cs="Arial"/>
          <w:iCs/>
          <w:sz w:val="20"/>
          <w:vertAlign w:val="superscript"/>
        </w:rPr>
        <w:t>6</w:t>
      </w:r>
      <w:r w:rsidRPr="00D16242">
        <w:rPr>
          <w:rFonts w:cs="Arial"/>
          <w:iCs/>
          <w:sz w:val="20"/>
        </w:rPr>
        <w:t xml:space="preserve"> m/s)</w:t>
      </w:r>
    </w:p>
    <w:p w14:paraId="3F8CCA74" w14:textId="77777777" w:rsidR="003B660C" w:rsidRDefault="003B660C" w:rsidP="003B660C">
      <w:pPr>
        <w:keepNext/>
        <w:spacing w:after="120"/>
      </w:pPr>
      <w:r w:rsidRPr="00D16242">
        <w:t>Retenční objem podzemního vsakovacího zařízení:</w:t>
      </w:r>
    </w:p>
    <w:p w14:paraId="173F96DD" w14:textId="77777777" w:rsidR="003B660C" w:rsidRPr="00D16242" w:rsidRDefault="003B660C" w:rsidP="003B660C">
      <w:pPr>
        <w:pStyle w:val="Zkladntextodsazen21"/>
        <w:keepNext/>
        <w:overflowPunct/>
        <w:autoSpaceDE/>
        <w:autoSpaceDN/>
        <w:adjustRightInd/>
        <w:spacing w:after="240"/>
        <w:ind w:left="709" w:firstLine="709"/>
        <w:textAlignment w:val="auto"/>
        <w:rPr>
          <w:rFonts w:cs="Arial"/>
          <w:iCs/>
          <w:sz w:val="20"/>
        </w:rPr>
      </w:pPr>
      <w:proofErr w:type="spellStart"/>
      <w:proofErr w:type="gramStart"/>
      <w:r w:rsidRPr="00D16242">
        <w:rPr>
          <w:rFonts w:cs="Arial"/>
          <w:iCs/>
          <w:sz w:val="20"/>
        </w:rPr>
        <w:t>V</w:t>
      </w:r>
      <w:r w:rsidRPr="00D16242">
        <w:rPr>
          <w:rFonts w:cs="Arial"/>
          <w:i/>
          <w:sz w:val="16"/>
          <w:szCs w:val="16"/>
        </w:rPr>
        <w:t>vz</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w:t>
      </w:r>
      <w:proofErr w:type="spellStart"/>
      <w:r w:rsidRPr="00D16242">
        <w:rPr>
          <w:rFonts w:cs="Arial"/>
          <w:iCs/>
          <w:sz w:val="20"/>
        </w:rPr>
        <w:t>h</w:t>
      </w:r>
      <w:r w:rsidRPr="00D16242">
        <w:rPr>
          <w:rFonts w:cs="Arial"/>
          <w:i/>
          <w:sz w:val="16"/>
          <w:szCs w:val="16"/>
        </w:rPr>
        <w:t>d</w:t>
      </w:r>
      <w:proofErr w:type="spellEnd"/>
      <w:r w:rsidRPr="00D16242">
        <w:rPr>
          <w:rFonts w:cs="Arial"/>
          <w:iCs/>
          <w:sz w:val="16"/>
          <w:szCs w:val="16"/>
        </w:rPr>
        <w:t xml:space="preserve"> </w:t>
      </w:r>
      <w:r w:rsidRPr="00D16242">
        <w:rPr>
          <w:rFonts w:cs="Arial"/>
          <w:iCs/>
          <w:sz w:val="20"/>
        </w:rPr>
        <w:t xml:space="preserve">/ 1000) . </w:t>
      </w:r>
      <w:proofErr w:type="spellStart"/>
      <w:proofErr w:type="gramStart"/>
      <w:r w:rsidRPr="00D16242">
        <w:rPr>
          <w:bCs/>
          <w:iCs/>
          <w:sz w:val="20"/>
        </w:rPr>
        <w:t>A</w:t>
      </w:r>
      <w:r w:rsidRPr="00D16242">
        <w:rPr>
          <w:bCs/>
          <w:i/>
          <w:sz w:val="16"/>
          <w:szCs w:val="16"/>
        </w:rPr>
        <w:t>red</w:t>
      </w:r>
      <w:proofErr w:type="spellEnd"/>
      <w:r w:rsidRPr="00D16242">
        <w:rPr>
          <w:bCs/>
          <w:i/>
          <w:sz w:val="20"/>
        </w:rPr>
        <w:t xml:space="preserve">  </w:t>
      </w:r>
      <w:r w:rsidRPr="00D16242">
        <w:rPr>
          <w:bCs/>
          <w:iCs/>
          <w:sz w:val="20"/>
        </w:rPr>
        <w:t>-</w:t>
      </w:r>
      <w:proofErr w:type="gramEnd"/>
      <w:r w:rsidRPr="00D16242">
        <w:rPr>
          <w:bCs/>
          <w:iCs/>
          <w:sz w:val="20"/>
        </w:rPr>
        <w:t xml:space="preserve"> 1/f . </w:t>
      </w:r>
      <w:proofErr w:type="spellStart"/>
      <w:proofErr w:type="gramStart"/>
      <w:r w:rsidRPr="00D16242">
        <w:rPr>
          <w:bCs/>
          <w:iCs/>
          <w:sz w:val="20"/>
        </w:rPr>
        <w:t>k</w:t>
      </w:r>
      <w:r w:rsidRPr="00D16242">
        <w:rPr>
          <w:bCs/>
          <w:i/>
          <w:sz w:val="16"/>
          <w:szCs w:val="16"/>
        </w:rPr>
        <w:t>v</w:t>
      </w:r>
      <w:proofErr w:type="spellEnd"/>
      <w:r w:rsidRPr="00D16242">
        <w:rPr>
          <w:bCs/>
          <w:iCs/>
          <w:sz w:val="20"/>
        </w:rPr>
        <w:t xml:space="preserve"> .</w:t>
      </w:r>
      <w:proofErr w:type="gramEnd"/>
      <w:r w:rsidRPr="00D16242">
        <w:rPr>
          <w:bCs/>
          <w:iCs/>
          <w:sz w:val="20"/>
        </w:rPr>
        <w:t xml:space="preserve"> </w:t>
      </w:r>
      <w:proofErr w:type="spellStart"/>
      <w:proofErr w:type="gramStart"/>
      <w:r w:rsidRPr="00D16242">
        <w:rPr>
          <w:bCs/>
          <w:iCs/>
          <w:sz w:val="20"/>
        </w:rPr>
        <w:t>A</w:t>
      </w:r>
      <w:r w:rsidRPr="00D16242">
        <w:rPr>
          <w:bCs/>
          <w:i/>
          <w:sz w:val="16"/>
          <w:szCs w:val="16"/>
        </w:rPr>
        <w:t>vsak</w:t>
      </w:r>
      <w:proofErr w:type="spellEnd"/>
      <w:r w:rsidRPr="00D16242">
        <w:rPr>
          <w:bCs/>
          <w:iCs/>
          <w:sz w:val="16"/>
          <w:szCs w:val="16"/>
        </w:rPr>
        <w:t xml:space="preserve"> </w:t>
      </w:r>
      <w:r w:rsidRPr="00D16242">
        <w:rPr>
          <w:bCs/>
          <w:iCs/>
          <w:sz w:val="20"/>
        </w:rPr>
        <w:t>.</w:t>
      </w:r>
      <w:proofErr w:type="gramEnd"/>
      <w:r w:rsidRPr="00D16242">
        <w:rPr>
          <w:bCs/>
          <w:iCs/>
          <w:sz w:val="20"/>
        </w:rPr>
        <w:t xml:space="preserve"> </w:t>
      </w:r>
      <w:proofErr w:type="spellStart"/>
      <w:proofErr w:type="gramStart"/>
      <w:r w:rsidRPr="00D16242">
        <w:rPr>
          <w:bCs/>
          <w:iCs/>
          <w:sz w:val="20"/>
        </w:rPr>
        <w:t>t</w:t>
      </w:r>
      <w:r w:rsidRPr="00D16242">
        <w:rPr>
          <w:bCs/>
          <w:iCs/>
          <w:sz w:val="16"/>
          <w:szCs w:val="16"/>
        </w:rPr>
        <w:t>c</w:t>
      </w:r>
      <w:proofErr w:type="spellEnd"/>
      <w:r w:rsidRPr="00D16242">
        <w:rPr>
          <w:bCs/>
          <w:iCs/>
          <w:sz w:val="20"/>
        </w:rPr>
        <w:t xml:space="preserve"> .</w:t>
      </w:r>
      <w:proofErr w:type="gramEnd"/>
      <w:r w:rsidRPr="00D16242">
        <w:rPr>
          <w:bCs/>
          <w:iCs/>
          <w:sz w:val="20"/>
        </w:rPr>
        <w:t xml:space="preserve"> 60</w:t>
      </w:r>
      <w:r w:rsidRPr="00D16242">
        <w:rPr>
          <w:bCs/>
          <w:iCs/>
          <w:sz w:val="20"/>
        </w:rPr>
        <w:tab/>
      </w:r>
      <w:r w:rsidRPr="00D16242">
        <w:rPr>
          <w:bCs/>
          <w:iCs/>
          <w:sz w:val="20"/>
        </w:rPr>
        <w:tab/>
      </w:r>
      <w:r w:rsidRPr="00D16242">
        <w:rPr>
          <w:bCs/>
          <w:iCs/>
          <w:sz w:val="20"/>
        </w:rPr>
        <w:tab/>
        <w:t>(4)</w:t>
      </w:r>
    </w:p>
    <w:p w14:paraId="7D8B6423" w14:textId="77777777" w:rsidR="003B660C" w:rsidRPr="00D16242" w:rsidRDefault="003B660C" w:rsidP="003B660C">
      <w:pPr>
        <w:pStyle w:val="Zkladntextodsazen21"/>
        <w:keepNext/>
        <w:overflowPunct/>
        <w:autoSpaceDE/>
        <w:autoSpaceDN/>
        <w:adjustRightInd/>
        <w:ind w:left="708"/>
        <w:textAlignment w:val="auto"/>
        <w:rPr>
          <w:rFonts w:cs="Arial"/>
          <w:iCs/>
          <w:sz w:val="20"/>
        </w:rPr>
      </w:pPr>
      <w:r w:rsidRPr="00D16242">
        <w:rPr>
          <w:rFonts w:cs="Arial"/>
          <w:iCs/>
          <w:sz w:val="20"/>
        </w:rPr>
        <w:t xml:space="preserve">kde: </w:t>
      </w:r>
      <w:proofErr w:type="spellStart"/>
      <w:proofErr w:type="gramStart"/>
      <w:r w:rsidRPr="00D16242">
        <w:rPr>
          <w:rFonts w:cs="Arial"/>
          <w:iCs/>
          <w:sz w:val="20"/>
        </w:rPr>
        <w:t>h</w:t>
      </w:r>
      <w:r w:rsidRPr="00D16242">
        <w:rPr>
          <w:rFonts w:cs="Arial"/>
          <w:i/>
          <w:sz w:val="16"/>
          <w:szCs w:val="16"/>
        </w:rPr>
        <w:t>d</w:t>
      </w:r>
      <w:proofErr w:type="spellEnd"/>
      <w:r w:rsidRPr="00D16242">
        <w:rPr>
          <w:rFonts w:cs="Arial"/>
          <w:iCs/>
          <w:sz w:val="20"/>
        </w:rPr>
        <w:t xml:space="preserve">  –</w:t>
      </w:r>
      <w:proofErr w:type="gramEnd"/>
      <w:r w:rsidRPr="00D16242">
        <w:rPr>
          <w:rFonts w:cs="Arial"/>
          <w:iCs/>
          <w:sz w:val="20"/>
        </w:rPr>
        <w:t xml:space="preserve"> návrhový úhrn srážek podle přílohy A v ČSN 75 9010 (v mm)</w:t>
      </w:r>
    </w:p>
    <w:p w14:paraId="678D9A55" w14:textId="77777777" w:rsidR="003B660C" w:rsidRPr="00D16242" w:rsidRDefault="003B660C" w:rsidP="003B660C">
      <w:pPr>
        <w:pStyle w:val="Zkladntextodsazen21"/>
        <w:overflowPunct/>
        <w:autoSpaceDE/>
        <w:autoSpaceDN/>
        <w:adjustRightInd/>
        <w:spacing w:after="360"/>
        <w:ind w:left="709" w:firstLine="709"/>
        <w:textAlignment w:val="auto"/>
        <w:rPr>
          <w:rFonts w:cs="Arial"/>
          <w:iCs/>
          <w:sz w:val="20"/>
        </w:rPr>
      </w:pPr>
      <w:r w:rsidRPr="00D16242">
        <w:rPr>
          <w:rFonts w:cs="Arial"/>
          <w:iCs/>
          <w:sz w:val="20"/>
        </w:rPr>
        <w:t xml:space="preserve">        </w:t>
      </w:r>
      <w:proofErr w:type="spellStart"/>
      <w:proofErr w:type="gramStart"/>
      <w:r w:rsidRPr="00D16242">
        <w:rPr>
          <w:bCs/>
          <w:iCs/>
          <w:sz w:val="20"/>
        </w:rPr>
        <w:t>t</w:t>
      </w:r>
      <w:r w:rsidRPr="00D16242">
        <w:rPr>
          <w:bCs/>
          <w:i/>
          <w:sz w:val="16"/>
          <w:szCs w:val="16"/>
        </w:rPr>
        <w:t>c</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doba trvání srážky určité periodicity podle přílohy A (v min)</w:t>
      </w:r>
    </w:p>
    <w:p w14:paraId="3E66A664" w14:textId="77777777" w:rsidR="003B660C" w:rsidRDefault="003B660C" w:rsidP="003B660C">
      <w:pPr>
        <w:keepNext/>
        <w:spacing w:after="120"/>
      </w:pPr>
      <w:r w:rsidRPr="0088647C">
        <w:lastRenderedPageBreak/>
        <w:t>Výpočet je seřazen do následující tabulky:</w:t>
      </w:r>
    </w:p>
    <w:p w14:paraId="030A194E" w14:textId="77777777" w:rsidR="003B660C" w:rsidRPr="0088647C" w:rsidRDefault="003B660C" w:rsidP="003B660C">
      <w:pPr>
        <w:pStyle w:val="Zkladntextodsazen21"/>
        <w:keepNext/>
        <w:overflowPunct/>
        <w:autoSpaceDE/>
        <w:autoSpaceDN/>
        <w:adjustRightInd/>
        <w:ind w:right="-143" w:firstLine="0"/>
        <w:textAlignment w:val="auto"/>
        <w:rPr>
          <w:rFonts w:cs="Arial"/>
          <w:iCs/>
          <w:sz w:val="20"/>
        </w:rPr>
      </w:pPr>
      <w:r w:rsidRPr="0088647C">
        <w:rPr>
          <w:rFonts w:cs="Arial"/>
          <w:iCs/>
          <w:sz w:val="20"/>
        </w:rPr>
        <w:t xml:space="preserve">Doba srážky </w:t>
      </w:r>
      <w:proofErr w:type="spellStart"/>
      <w:r w:rsidRPr="0088647C">
        <w:rPr>
          <w:rFonts w:cs="Arial"/>
          <w:iCs/>
          <w:sz w:val="20"/>
        </w:rPr>
        <w:t>tc</w:t>
      </w:r>
      <w:proofErr w:type="spellEnd"/>
      <w:r w:rsidRPr="0088647C">
        <w:rPr>
          <w:rFonts w:cs="Arial"/>
          <w:iCs/>
          <w:sz w:val="20"/>
        </w:rPr>
        <w:t xml:space="preserve"> (min)</w:t>
      </w:r>
      <w:r w:rsidRPr="0088647C">
        <w:rPr>
          <w:rFonts w:cs="Arial"/>
          <w:iCs/>
          <w:sz w:val="20"/>
        </w:rPr>
        <w:tab/>
      </w:r>
      <w:r w:rsidRPr="0088647C">
        <w:rPr>
          <w:rFonts w:cs="Arial"/>
          <w:iCs/>
          <w:sz w:val="20"/>
        </w:rPr>
        <w:tab/>
        <w:t xml:space="preserve">Výpočet retenčního objemu vsakovacího </w:t>
      </w:r>
      <w:proofErr w:type="gramStart"/>
      <w:r w:rsidRPr="0088647C">
        <w:rPr>
          <w:rFonts w:cs="Arial"/>
          <w:iCs/>
          <w:sz w:val="20"/>
        </w:rPr>
        <w:t xml:space="preserve">zařízení  </w:t>
      </w:r>
      <w:r w:rsidRPr="0088647C">
        <w:rPr>
          <w:rFonts w:cs="Arial"/>
          <w:iCs/>
          <w:sz w:val="20"/>
        </w:rPr>
        <w:tab/>
      </w:r>
      <w:proofErr w:type="gramEnd"/>
      <w:r w:rsidRPr="0088647C">
        <w:rPr>
          <w:rFonts w:cs="Arial"/>
          <w:iCs/>
          <w:sz w:val="20"/>
        </w:rPr>
        <w:t xml:space="preserve">        (m</w:t>
      </w:r>
      <w:r w:rsidRPr="0088647C">
        <w:rPr>
          <w:rFonts w:cs="Arial"/>
          <w:iCs/>
          <w:sz w:val="20"/>
          <w:vertAlign w:val="superscript"/>
        </w:rPr>
        <w:t>3</w:t>
      </w:r>
      <w:r w:rsidRPr="0088647C">
        <w:rPr>
          <w:rFonts w:cs="Arial"/>
          <w:iCs/>
          <w:sz w:val="20"/>
        </w:rPr>
        <w:t>)</w:t>
      </w:r>
    </w:p>
    <w:p w14:paraId="35798A0C" w14:textId="77777777" w:rsidR="003B660C" w:rsidRPr="0088647C" w:rsidRDefault="003B660C" w:rsidP="003B660C">
      <w:pPr>
        <w:pStyle w:val="Zkladntextodsazen21"/>
        <w:keepNext/>
        <w:overflowPunct/>
        <w:autoSpaceDE/>
        <w:autoSpaceDN/>
        <w:adjustRightInd/>
        <w:textAlignment w:val="auto"/>
        <w:rPr>
          <w:rFonts w:cs="Arial"/>
          <w:iCs/>
          <w:sz w:val="20"/>
        </w:rPr>
      </w:pPr>
      <w:r w:rsidRPr="0088647C">
        <w:rPr>
          <w:rFonts w:cs="Arial"/>
          <w:iCs/>
          <w:sz w:val="20"/>
        </w:rPr>
        <w:t>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(1</w:t>
      </w:r>
      <w:r>
        <w:rPr>
          <w:rFonts w:cs="Arial"/>
          <w:iCs/>
          <w:sz w:val="20"/>
        </w:rPr>
        <w:t>1,3</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 xml:space="preserve">. </w:t>
      </w:r>
      <w:proofErr w:type="gramStart"/>
      <w:r w:rsidRPr="0088647C">
        <w:rPr>
          <w:rFonts w:cs="Arial"/>
          <w:iCs/>
          <w:sz w:val="20"/>
        </w:rPr>
        <w:t>5 .</w:t>
      </w:r>
      <w:proofErr w:type="gramEnd"/>
      <w:r w:rsidRPr="0088647C">
        <w:rPr>
          <w:rFonts w:cs="Arial"/>
          <w:iCs/>
          <w:sz w:val="20"/>
        </w:rPr>
        <w:t xml:space="preserve"> 60        </w:t>
      </w:r>
      <w:proofErr w:type="gramStart"/>
      <w:r w:rsidRPr="0088647C">
        <w:rPr>
          <w:rFonts w:cs="Arial"/>
          <w:iCs/>
          <w:sz w:val="20"/>
        </w:rPr>
        <w:t xml:space="preserve">=  </w:t>
      </w:r>
      <w:r w:rsidR="00735BFC">
        <w:rPr>
          <w:rFonts w:cs="Arial"/>
          <w:iCs/>
          <w:sz w:val="20"/>
        </w:rPr>
        <w:t>2,892</w:t>
      </w:r>
      <w:proofErr w:type="gramEnd"/>
    </w:p>
    <w:p w14:paraId="12B1B77F" w14:textId="77777777" w:rsidR="003B660C" w:rsidRPr="0088647C" w:rsidRDefault="003B660C" w:rsidP="003B660C">
      <w:pPr>
        <w:pStyle w:val="Zkladntextodsazen21"/>
        <w:keepNext/>
        <w:overflowPunct/>
        <w:autoSpaceDE/>
        <w:autoSpaceDN/>
        <w:adjustRightInd/>
        <w:textAlignment w:val="auto"/>
        <w:rPr>
          <w:rFonts w:cs="Arial"/>
          <w:iCs/>
          <w:sz w:val="20"/>
        </w:rPr>
      </w:pPr>
      <w:r w:rsidRPr="0088647C">
        <w:rPr>
          <w:rFonts w:cs="Arial"/>
          <w:iCs/>
          <w:sz w:val="20"/>
        </w:rPr>
        <w:t>10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16,5</w:t>
      </w:r>
      <w:r w:rsidRPr="0088647C">
        <w:rPr>
          <w:rFonts w:cs="Arial"/>
          <w:iCs/>
          <w:sz w:val="20"/>
        </w:rPr>
        <w:t xml:space="preserve"> / 1000) . </w:t>
      </w:r>
      <w:r w:rsidR="00735BFC">
        <w:rPr>
          <w:rFonts w:cs="Arial"/>
          <w:iCs/>
          <w:sz w:val="20"/>
        </w:rPr>
        <w:t>257</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 xml:space="preserve">. </w:t>
      </w:r>
      <w:proofErr w:type="gramStart"/>
      <w:r w:rsidRPr="0088647C">
        <w:rPr>
          <w:rFonts w:cs="Arial"/>
          <w:iCs/>
          <w:sz w:val="20"/>
        </w:rPr>
        <w:t>10 .</w:t>
      </w:r>
      <w:proofErr w:type="gramEnd"/>
      <w:r w:rsidRPr="0088647C">
        <w:rPr>
          <w:rFonts w:cs="Arial"/>
          <w:iCs/>
          <w:sz w:val="20"/>
        </w:rPr>
        <w:t xml:space="preserve"> 60      = </w:t>
      </w:r>
      <w:r w:rsidR="00735BFC">
        <w:rPr>
          <w:rFonts w:cs="Arial"/>
          <w:iCs/>
          <w:sz w:val="20"/>
        </w:rPr>
        <w:t>4,216</w:t>
      </w:r>
    </w:p>
    <w:p w14:paraId="46D9320B" w14:textId="77777777" w:rsidR="003B660C" w:rsidRPr="0088647C" w:rsidRDefault="003B660C" w:rsidP="003B660C">
      <w:pPr>
        <w:pStyle w:val="Zkladntextodsazen21"/>
        <w:overflowPunct/>
        <w:autoSpaceDE/>
        <w:autoSpaceDN/>
        <w:adjustRightInd/>
        <w:textAlignment w:val="auto"/>
        <w:rPr>
          <w:rFonts w:cs="Arial"/>
          <w:iCs/>
          <w:sz w:val="20"/>
        </w:rPr>
      </w:pPr>
      <w:r w:rsidRPr="0088647C">
        <w:rPr>
          <w:rFonts w:cs="Arial"/>
          <w:iCs/>
          <w:sz w:val="20"/>
        </w:rPr>
        <w:t>15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19,5</w:t>
      </w:r>
      <w:r w:rsidRPr="0088647C">
        <w:rPr>
          <w:rFonts w:cs="Arial"/>
          <w:iCs/>
          <w:sz w:val="20"/>
        </w:rPr>
        <w:t xml:space="preserve"> / 1000) . </w:t>
      </w:r>
      <w:r w:rsidR="00735BFC">
        <w:rPr>
          <w:rFonts w:cs="Arial"/>
          <w:iCs/>
          <w:sz w:val="20"/>
        </w:rPr>
        <w:t>257</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Pr>
          <w:rFonts w:cs="Arial"/>
          <w:iCs/>
          <w:sz w:val="20"/>
        </w:rPr>
        <w:t>.</w:t>
      </w:r>
      <w:r w:rsidRPr="0088647C">
        <w:rPr>
          <w:rFonts w:cs="Arial"/>
          <w:iCs/>
          <w:sz w:val="20"/>
        </w:rPr>
        <w:t xml:space="preserve"> </w:t>
      </w:r>
      <w:proofErr w:type="gramStart"/>
      <w:r w:rsidRPr="0088647C">
        <w:rPr>
          <w:rFonts w:cs="Arial"/>
          <w:iCs/>
          <w:sz w:val="20"/>
        </w:rPr>
        <w:t>15 .</w:t>
      </w:r>
      <w:proofErr w:type="gramEnd"/>
      <w:r w:rsidRPr="0088647C">
        <w:rPr>
          <w:rFonts w:cs="Arial"/>
          <w:iCs/>
          <w:sz w:val="20"/>
        </w:rPr>
        <w:t xml:space="preserve"> 60       =</w:t>
      </w:r>
      <w:r w:rsidR="00735BFC">
        <w:rPr>
          <w:rFonts w:cs="Arial"/>
          <w:iCs/>
          <w:sz w:val="20"/>
        </w:rPr>
        <w:t>4,975</w:t>
      </w:r>
    </w:p>
    <w:p w14:paraId="15619E99" w14:textId="77777777" w:rsidR="003B660C" w:rsidRPr="0088647C" w:rsidRDefault="003B660C" w:rsidP="003B660C">
      <w:pPr>
        <w:pStyle w:val="Zkladntextodsazen21"/>
        <w:overflowPunct/>
        <w:autoSpaceDE/>
        <w:autoSpaceDN/>
        <w:adjustRightInd/>
        <w:textAlignment w:val="auto"/>
        <w:rPr>
          <w:rFonts w:cs="Arial"/>
          <w:iCs/>
          <w:sz w:val="20"/>
        </w:rPr>
      </w:pPr>
      <w:r w:rsidRPr="0088647C">
        <w:rPr>
          <w:rFonts w:cs="Arial"/>
          <w:iCs/>
          <w:sz w:val="20"/>
        </w:rPr>
        <w:t>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21,1</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Pr>
          <w:rFonts w:cs="Arial"/>
          <w:iCs/>
          <w:sz w:val="20"/>
        </w:rPr>
        <w:t>.</w:t>
      </w:r>
      <w:r w:rsidR="00735BFC">
        <w:rPr>
          <w:rFonts w:cs="Arial"/>
          <w:iCs/>
          <w:sz w:val="20"/>
        </w:rPr>
        <w:t>40,8</w:t>
      </w:r>
      <w:r w:rsidRPr="0088647C">
        <w:rPr>
          <w:rFonts w:cs="Arial"/>
          <w:iCs/>
          <w:sz w:val="20"/>
        </w:rPr>
        <w:t xml:space="preserve">. </w:t>
      </w:r>
      <w:proofErr w:type="gramStart"/>
      <w:r w:rsidRPr="0088647C">
        <w:rPr>
          <w:rFonts w:cs="Arial"/>
          <w:iCs/>
          <w:sz w:val="20"/>
        </w:rPr>
        <w:t>20 .</w:t>
      </w:r>
      <w:proofErr w:type="gramEnd"/>
      <w:r w:rsidRPr="0088647C">
        <w:rPr>
          <w:rFonts w:cs="Arial"/>
          <w:iCs/>
          <w:sz w:val="20"/>
        </w:rPr>
        <w:t xml:space="preserve"> 60     = </w:t>
      </w:r>
      <w:r w:rsidR="00735BFC">
        <w:rPr>
          <w:rFonts w:cs="Arial"/>
          <w:iCs/>
          <w:sz w:val="20"/>
        </w:rPr>
        <w:t>5,374</w:t>
      </w:r>
    </w:p>
    <w:p w14:paraId="5D0E1BD0" w14:textId="77777777" w:rsidR="003B660C" w:rsidRPr="0088647C" w:rsidRDefault="003B660C" w:rsidP="003B660C">
      <w:pPr>
        <w:pStyle w:val="Zkladntextodsazen21"/>
        <w:overflowPunct/>
        <w:autoSpaceDE/>
        <w:autoSpaceDN/>
        <w:adjustRightInd/>
        <w:textAlignment w:val="auto"/>
        <w:rPr>
          <w:rFonts w:cs="Arial"/>
          <w:iCs/>
          <w:sz w:val="20"/>
        </w:rPr>
      </w:pPr>
      <w:r w:rsidRPr="0088647C">
        <w:rPr>
          <w:rFonts w:cs="Arial"/>
          <w:iCs/>
          <w:sz w:val="20"/>
        </w:rPr>
        <w:t>30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23,2</w:t>
      </w:r>
      <w:r w:rsidRPr="0088647C">
        <w:rPr>
          <w:rFonts w:cs="Arial"/>
          <w:iCs/>
          <w:sz w:val="20"/>
        </w:rPr>
        <w:t xml:space="preserve"> / 1000) . </w:t>
      </w:r>
      <w:r w:rsidR="00735BFC">
        <w:rPr>
          <w:rFonts w:cs="Arial"/>
          <w:iCs/>
          <w:sz w:val="20"/>
        </w:rPr>
        <w:t>257</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Pr>
          <w:rFonts w:cs="Arial"/>
          <w:iCs/>
          <w:sz w:val="20"/>
        </w:rPr>
        <w:t>.</w:t>
      </w:r>
      <w:r w:rsidR="00735BFC">
        <w:rPr>
          <w:rFonts w:cs="Arial"/>
          <w:iCs/>
          <w:sz w:val="20"/>
        </w:rPr>
        <w:t>40,8</w:t>
      </w:r>
      <w:r>
        <w:rPr>
          <w:rFonts w:cs="Arial"/>
          <w:iCs/>
          <w:sz w:val="20"/>
        </w:rPr>
        <w:t>.</w:t>
      </w:r>
      <w:r w:rsidRPr="0088647C">
        <w:rPr>
          <w:rFonts w:cs="Arial"/>
          <w:iCs/>
          <w:sz w:val="20"/>
        </w:rPr>
        <w:t xml:space="preserve"> </w:t>
      </w:r>
      <w:proofErr w:type="gramStart"/>
      <w:r w:rsidRPr="0088647C">
        <w:rPr>
          <w:rFonts w:cs="Arial"/>
          <w:iCs/>
          <w:sz w:val="20"/>
        </w:rPr>
        <w:t>30 .</w:t>
      </w:r>
      <w:proofErr w:type="gramEnd"/>
      <w:r w:rsidRPr="0088647C">
        <w:rPr>
          <w:rFonts w:cs="Arial"/>
          <w:iCs/>
          <w:sz w:val="20"/>
        </w:rPr>
        <w:t xml:space="preserve"> 60      =</w:t>
      </w:r>
      <w:r>
        <w:rPr>
          <w:rFonts w:cs="Arial"/>
          <w:iCs/>
          <w:sz w:val="20"/>
        </w:rPr>
        <w:t xml:space="preserve"> </w:t>
      </w:r>
      <w:r w:rsidR="00735BFC">
        <w:rPr>
          <w:rFonts w:cs="Arial"/>
          <w:iCs/>
          <w:sz w:val="20"/>
        </w:rPr>
        <w:t>5,889</w:t>
      </w:r>
    </w:p>
    <w:p w14:paraId="014DD84D" w14:textId="77777777" w:rsidR="003B660C" w:rsidRPr="0088647C" w:rsidRDefault="003B660C" w:rsidP="003B660C">
      <w:pPr>
        <w:pStyle w:val="Zkladntextodsazen21"/>
        <w:overflowPunct/>
        <w:autoSpaceDE/>
        <w:autoSpaceDN/>
        <w:adjustRightInd/>
        <w:textAlignment w:val="auto"/>
        <w:rPr>
          <w:rFonts w:cs="Arial"/>
          <w:iCs/>
          <w:sz w:val="20"/>
        </w:rPr>
      </w:pPr>
      <w:r w:rsidRPr="0088647C">
        <w:rPr>
          <w:rFonts w:cs="Arial"/>
          <w:iCs/>
          <w:sz w:val="20"/>
        </w:rPr>
        <w:t>40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24,7</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 xml:space="preserve">. </w:t>
      </w:r>
      <w:proofErr w:type="gramStart"/>
      <w:r w:rsidRPr="0088647C">
        <w:rPr>
          <w:rFonts w:cs="Arial"/>
          <w:iCs/>
          <w:sz w:val="20"/>
        </w:rPr>
        <w:t>40 .</w:t>
      </w:r>
      <w:proofErr w:type="gramEnd"/>
      <w:r w:rsidRPr="0088647C">
        <w:rPr>
          <w:rFonts w:cs="Arial"/>
          <w:iCs/>
          <w:sz w:val="20"/>
        </w:rPr>
        <w:t xml:space="preserve"> 60     = </w:t>
      </w:r>
      <w:r w:rsidR="00735BFC">
        <w:rPr>
          <w:rFonts w:cs="Arial"/>
          <w:iCs/>
          <w:sz w:val="20"/>
        </w:rPr>
        <w:t>6,250</w:t>
      </w:r>
    </w:p>
    <w:p w14:paraId="226FBE5E" w14:textId="77777777" w:rsidR="003B660C" w:rsidRPr="0088647C" w:rsidRDefault="003B660C" w:rsidP="003B660C">
      <w:pPr>
        <w:pStyle w:val="Zkladntextodsazen21"/>
        <w:overflowPunct/>
        <w:autoSpaceDE/>
        <w:autoSpaceDN/>
        <w:adjustRightInd/>
        <w:textAlignment w:val="auto"/>
        <w:rPr>
          <w:rFonts w:cs="Arial"/>
          <w:iCs/>
          <w:sz w:val="20"/>
        </w:rPr>
      </w:pPr>
      <w:r w:rsidRPr="0088647C">
        <w:rPr>
          <w:rFonts w:cs="Arial"/>
          <w:iCs/>
          <w:sz w:val="20"/>
        </w:rPr>
        <w:t>60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26,9</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Pr>
          <w:rFonts w:cs="Arial"/>
          <w:iCs/>
          <w:sz w:val="20"/>
        </w:rPr>
        <w:t>. 60</w:t>
      </w:r>
      <w:r w:rsidRPr="0088647C">
        <w:rPr>
          <w:rFonts w:cs="Arial"/>
          <w:iCs/>
          <w:sz w:val="20"/>
        </w:rPr>
        <w:t xml:space="preserve">. 60      = </w:t>
      </w:r>
      <w:r w:rsidR="00735BFC">
        <w:rPr>
          <w:rFonts w:cs="Arial"/>
          <w:iCs/>
          <w:sz w:val="20"/>
        </w:rPr>
        <w:t>6,766</w:t>
      </w:r>
    </w:p>
    <w:p w14:paraId="33E6DF10" w14:textId="77777777" w:rsidR="003B660C" w:rsidRPr="0088647C" w:rsidRDefault="003B660C" w:rsidP="003B660C">
      <w:pPr>
        <w:pStyle w:val="Zkladntextodsazen21"/>
        <w:overflowPunct/>
        <w:autoSpaceDE/>
        <w:autoSpaceDN/>
        <w:adjustRightInd/>
        <w:textAlignment w:val="auto"/>
        <w:rPr>
          <w:rFonts w:cs="Arial"/>
          <w:iCs/>
          <w:sz w:val="20"/>
        </w:rPr>
      </w:pPr>
      <w:r w:rsidRPr="0088647C">
        <w:rPr>
          <w:rFonts w:cs="Arial"/>
          <w:iCs/>
          <w:sz w:val="20"/>
        </w:rPr>
        <w:t>120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30,6</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 xml:space="preserve">. </w:t>
      </w:r>
      <w:proofErr w:type="gramStart"/>
      <w:r w:rsidRPr="0088647C">
        <w:rPr>
          <w:rFonts w:cs="Arial"/>
          <w:iCs/>
          <w:sz w:val="20"/>
        </w:rPr>
        <w:t>120 .</w:t>
      </w:r>
      <w:proofErr w:type="gramEnd"/>
      <w:r w:rsidRPr="0088647C">
        <w:rPr>
          <w:rFonts w:cs="Arial"/>
          <w:iCs/>
          <w:sz w:val="20"/>
        </w:rPr>
        <w:t xml:space="preserve"> 60   = </w:t>
      </w:r>
      <w:r w:rsidR="00735BFC">
        <w:rPr>
          <w:rFonts w:cs="Arial"/>
          <w:iCs/>
          <w:sz w:val="20"/>
        </w:rPr>
        <w:t>7,570</w:t>
      </w:r>
    </w:p>
    <w:p w14:paraId="3B082FA8" w14:textId="77777777" w:rsidR="003B660C" w:rsidRPr="0088647C" w:rsidRDefault="003B660C" w:rsidP="003B660C">
      <w:pPr>
        <w:pStyle w:val="Zkladntextodsazen21"/>
        <w:overflowPunct/>
        <w:autoSpaceDE/>
        <w:autoSpaceDN/>
        <w:adjustRightInd/>
        <w:textAlignment w:val="auto"/>
        <w:rPr>
          <w:rFonts w:cs="Arial"/>
          <w:iCs/>
          <w:sz w:val="20"/>
        </w:rPr>
      </w:pPr>
      <w:proofErr w:type="gramStart"/>
      <w:r w:rsidRPr="0088647C">
        <w:rPr>
          <w:rFonts w:cs="Arial"/>
          <w:iCs/>
          <w:sz w:val="20"/>
        </w:rPr>
        <w:t>240  (</w:t>
      </w:r>
      <w:proofErr w:type="gramEnd"/>
      <w:r w:rsidRPr="0088647C">
        <w:rPr>
          <w:rFonts w:cs="Arial"/>
          <w:iCs/>
          <w:sz w:val="20"/>
        </w:rPr>
        <w:t>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36,6</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w:t>
      </w:r>
      <w:r>
        <w:rPr>
          <w:rFonts w:cs="Arial"/>
          <w:iCs/>
          <w:sz w:val="20"/>
        </w:rPr>
        <w:t xml:space="preserve"> </w:t>
      </w:r>
      <w:proofErr w:type="gramStart"/>
      <w:r w:rsidRPr="0088647C">
        <w:rPr>
          <w:rFonts w:cs="Arial"/>
          <w:iCs/>
          <w:sz w:val="20"/>
        </w:rPr>
        <w:t>240 .</w:t>
      </w:r>
      <w:proofErr w:type="gramEnd"/>
      <w:r w:rsidRPr="0088647C">
        <w:rPr>
          <w:rFonts w:cs="Arial"/>
          <w:iCs/>
          <w:sz w:val="20"/>
        </w:rPr>
        <w:t xml:space="preserve"> 60   = </w:t>
      </w:r>
      <w:r w:rsidR="00735BFC">
        <w:rPr>
          <w:rFonts w:cs="Arial"/>
          <w:iCs/>
          <w:sz w:val="20"/>
        </w:rPr>
        <w:t>8,818</w:t>
      </w:r>
    </w:p>
    <w:p w14:paraId="44192320" w14:textId="77777777" w:rsidR="003B660C" w:rsidRPr="0050030E" w:rsidRDefault="003B660C" w:rsidP="003B660C">
      <w:pPr>
        <w:pStyle w:val="Zkladntextodsazen21"/>
        <w:overflowPunct/>
        <w:autoSpaceDE/>
        <w:autoSpaceDN/>
        <w:adjustRightInd/>
        <w:textAlignment w:val="auto"/>
        <w:rPr>
          <w:rFonts w:cs="Arial"/>
          <w:b/>
          <w:iCs/>
          <w:sz w:val="20"/>
        </w:rPr>
      </w:pPr>
      <w:proofErr w:type="gramStart"/>
      <w:r w:rsidRPr="0050030E">
        <w:rPr>
          <w:rFonts w:cs="Arial"/>
          <w:b/>
          <w:iCs/>
          <w:sz w:val="20"/>
        </w:rPr>
        <w:t>360  (</w:t>
      </w:r>
      <w:proofErr w:type="gramEnd"/>
      <w:r w:rsidRPr="0050030E">
        <w:rPr>
          <w:rFonts w:cs="Arial"/>
          <w:b/>
          <w:iCs/>
          <w:sz w:val="20"/>
        </w:rPr>
        <w:t xml:space="preserve">6 h) </w:t>
      </w:r>
      <w:r w:rsidRPr="0050030E">
        <w:rPr>
          <w:rFonts w:cs="Arial"/>
          <w:b/>
          <w:iCs/>
          <w:sz w:val="20"/>
        </w:rPr>
        <w:tab/>
      </w:r>
      <w:r w:rsidRPr="0050030E">
        <w:rPr>
          <w:rFonts w:cs="Arial"/>
          <w:b/>
          <w:iCs/>
          <w:sz w:val="20"/>
        </w:rPr>
        <w:tab/>
      </w:r>
      <w:proofErr w:type="spellStart"/>
      <w:r w:rsidRPr="0050030E">
        <w:rPr>
          <w:rFonts w:cs="Arial"/>
          <w:b/>
          <w:iCs/>
          <w:sz w:val="20"/>
          <w:u w:val="single"/>
        </w:rPr>
        <w:t>V</w:t>
      </w:r>
      <w:r w:rsidRPr="0050030E">
        <w:rPr>
          <w:rFonts w:cs="Arial"/>
          <w:b/>
          <w:i/>
          <w:sz w:val="16"/>
          <w:szCs w:val="16"/>
          <w:u w:val="single"/>
        </w:rPr>
        <w:t>vz</w:t>
      </w:r>
      <w:proofErr w:type="spellEnd"/>
      <w:r w:rsidRPr="0050030E">
        <w:rPr>
          <w:rFonts w:cs="Arial"/>
          <w:b/>
          <w:iCs/>
          <w:sz w:val="20"/>
          <w:u w:val="single"/>
        </w:rPr>
        <w:t xml:space="preserve">  =</w:t>
      </w:r>
      <w:r w:rsidRPr="0050030E">
        <w:rPr>
          <w:rFonts w:cs="Arial"/>
          <w:b/>
          <w:iCs/>
          <w:sz w:val="20"/>
        </w:rPr>
        <w:t xml:space="preserve"> (42,5 / 1000) </w:t>
      </w:r>
      <w:r w:rsidRPr="003F0844">
        <w:rPr>
          <w:rFonts w:cs="Arial"/>
          <w:b/>
          <w:iCs/>
          <w:sz w:val="20"/>
        </w:rPr>
        <w:t xml:space="preserve">. </w:t>
      </w:r>
      <w:proofErr w:type="gramStart"/>
      <w:r w:rsidR="00735BFC">
        <w:rPr>
          <w:rFonts w:cs="Arial"/>
          <w:b/>
          <w:iCs/>
          <w:sz w:val="20"/>
        </w:rPr>
        <w:t>257</w:t>
      </w:r>
      <w:r w:rsidRPr="0050030E">
        <w:rPr>
          <w:rFonts w:cs="Arial"/>
          <w:b/>
          <w:iCs/>
          <w:sz w:val="20"/>
        </w:rPr>
        <w:t xml:space="preserve">  -</w:t>
      </w:r>
      <w:proofErr w:type="gramEnd"/>
      <w:r w:rsidRPr="0050030E">
        <w:rPr>
          <w:rFonts w:cs="Arial"/>
          <w:b/>
          <w:iCs/>
          <w:sz w:val="20"/>
        </w:rPr>
        <w:t xml:space="preserve"> ½ . 2.10</w:t>
      </w:r>
      <w:r w:rsidRPr="0050030E">
        <w:rPr>
          <w:rFonts w:cs="Arial"/>
          <w:b/>
          <w:iCs/>
          <w:sz w:val="20"/>
          <w:vertAlign w:val="superscript"/>
        </w:rPr>
        <w:t>-6</w:t>
      </w:r>
      <w:r w:rsidRPr="0050030E">
        <w:rPr>
          <w:rFonts w:cs="Arial"/>
          <w:b/>
          <w:iCs/>
          <w:sz w:val="20"/>
        </w:rPr>
        <w:t xml:space="preserve"> .</w:t>
      </w:r>
      <w:r w:rsidR="00735BFC">
        <w:rPr>
          <w:rFonts w:cs="Arial"/>
          <w:b/>
          <w:iCs/>
          <w:sz w:val="20"/>
        </w:rPr>
        <w:t>40,8</w:t>
      </w:r>
      <w:r w:rsidRPr="0050030E">
        <w:rPr>
          <w:rFonts w:cs="Arial"/>
          <w:b/>
          <w:iCs/>
          <w:sz w:val="20"/>
        </w:rPr>
        <w:t>.</w:t>
      </w:r>
      <w:r>
        <w:rPr>
          <w:rFonts w:cs="Arial"/>
          <w:b/>
          <w:iCs/>
          <w:sz w:val="20"/>
        </w:rPr>
        <w:t xml:space="preserve"> </w:t>
      </w:r>
      <w:proofErr w:type="gramStart"/>
      <w:r w:rsidRPr="0050030E">
        <w:rPr>
          <w:rFonts w:cs="Arial"/>
          <w:b/>
          <w:iCs/>
          <w:sz w:val="20"/>
        </w:rPr>
        <w:t>360 .</w:t>
      </w:r>
      <w:proofErr w:type="gramEnd"/>
      <w:r w:rsidRPr="0050030E">
        <w:rPr>
          <w:rFonts w:cs="Arial"/>
          <w:b/>
          <w:iCs/>
          <w:sz w:val="20"/>
        </w:rPr>
        <w:t xml:space="preserve"> 60   = </w:t>
      </w:r>
      <w:r w:rsidR="00735BFC">
        <w:rPr>
          <w:rFonts w:cs="Arial"/>
          <w:b/>
          <w:iCs/>
          <w:sz w:val="20"/>
        </w:rPr>
        <w:t>10,041</w:t>
      </w:r>
    </w:p>
    <w:p w14:paraId="136551C1" w14:textId="77777777" w:rsidR="003B660C" w:rsidRPr="0088647C" w:rsidRDefault="003B660C" w:rsidP="003B660C">
      <w:pPr>
        <w:pStyle w:val="Zkladntextodsazen21"/>
        <w:overflowPunct/>
        <w:autoSpaceDE/>
        <w:autoSpaceDN/>
        <w:adjustRightInd/>
        <w:textAlignment w:val="auto"/>
        <w:rPr>
          <w:rFonts w:cs="Arial"/>
          <w:iCs/>
          <w:sz w:val="20"/>
        </w:rPr>
      </w:pPr>
      <w:proofErr w:type="gramStart"/>
      <w:r w:rsidRPr="0088647C">
        <w:rPr>
          <w:rFonts w:cs="Arial"/>
          <w:iCs/>
          <w:sz w:val="20"/>
        </w:rPr>
        <w:t>480  (</w:t>
      </w:r>
      <w:proofErr w:type="gramEnd"/>
      <w:r w:rsidRPr="0088647C">
        <w:rPr>
          <w:rFonts w:cs="Arial"/>
          <w:iCs/>
          <w:sz w:val="20"/>
        </w:rPr>
        <w:t>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43,2</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 xml:space="preserve">. </w:t>
      </w:r>
      <w:proofErr w:type="gramStart"/>
      <w:r w:rsidRPr="0088647C">
        <w:rPr>
          <w:rFonts w:cs="Arial"/>
          <w:iCs/>
          <w:sz w:val="20"/>
        </w:rPr>
        <w:t>480 .</w:t>
      </w:r>
      <w:proofErr w:type="gramEnd"/>
      <w:r w:rsidRPr="0088647C">
        <w:rPr>
          <w:rFonts w:cs="Arial"/>
          <w:iCs/>
          <w:sz w:val="20"/>
        </w:rPr>
        <w:t xml:space="preserve"> 60     = </w:t>
      </w:r>
      <w:r w:rsidR="00735BFC">
        <w:rPr>
          <w:rFonts w:cs="Arial"/>
          <w:iCs/>
          <w:sz w:val="20"/>
        </w:rPr>
        <w:t>9,927</w:t>
      </w:r>
    </w:p>
    <w:p w14:paraId="30FE0566" w14:textId="77777777" w:rsidR="003B660C" w:rsidRPr="0088647C" w:rsidRDefault="003B660C" w:rsidP="003B660C">
      <w:pPr>
        <w:pStyle w:val="Zkladntextodsazen21"/>
        <w:overflowPunct/>
        <w:autoSpaceDE/>
        <w:autoSpaceDN/>
        <w:adjustRightInd/>
        <w:textAlignment w:val="auto"/>
        <w:rPr>
          <w:rFonts w:cs="Arial"/>
          <w:iCs/>
          <w:sz w:val="20"/>
        </w:rPr>
      </w:pPr>
      <w:proofErr w:type="gramStart"/>
      <w:r w:rsidRPr="0088647C">
        <w:rPr>
          <w:rFonts w:cs="Arial"/>
          <w:iCs/>
          <w:sz w:val="20"/>
        </w:rPr>
        <w:t>600  (</w:t>
      </w:r>
      <w:proofErr w:type="gramEnd"/>
      <w:r w:rsidRPr="0088647C">
        <w:rPr>
          <w:rFonts w:cs="Arial"/>
          <w:iCs/>
          <w:sz w:val="20"/>
        </w:rPr>
        <w:t>10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43,8</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w:t>
      </w:r>
      <w:r>
        <w:rPr>
          <w:rFonts w:cs="Arial"/>
          <w:iCs/>
          <w:sz w:val="20"/>
        </w:rPr>
        <w:t xml:space="preserve"> 600</w:t>
      </w:r>
      <w:r w:rsidRPr="0088647C">
        <w:rPr>
          <w:rFonts w:cs="Arial"/>
          <w:iCs/>
          <w:sz w:val="20"/>
        </w:rPr>
        <w:t xml:space="preserve"> </w:t>
      </w:r>
      <w:r>
        <w:rPr>
          <w:rFonts w:cs="Arial"/>
          <w:iCs/>
          <w:sz w:val="20"/>
        </w:rPr>
        <w:t>.</w:t>
      </w:r>
      <w:r w:rsidRPr="0088647C">
        <w:rPr>
          <w:rFonts w:cs="Arial"/>
          <w:iCs/>
          <w:sz w:val="20"/>
        </w:rPr>
        <w:t xml:space="preserve">60     = </w:t>
      </w:r>
      <w:r w:rsidR="00735BFC">
        <w:rPr>
          <w:rFonts w:cs="Arial"/>
          <w:iCs/>
          <w:sz w:val="20"/>
        </w:rPr>
        <w:t>9,786</w:t>
      </w:r>
    </w:p>
    <w:p w14:paraId="1C21DAF2" w14:textId="77777777" w:rsidR="003B660C" w:rsidRPr="0088647C" w:rsidRDefault="003B660C" w:rsidP="003B660C">
      <w:pPr>
        <w:pStyle w:val="Zkladntextodsazen21"/>
        <w:overflowPunct/>
        <w:autoSpaceDE/>
        <w:autoSpaceDN/>
        <w:adjustRightInd/>
        <w:textAlignment w:val="auto"/>
        <w:rPr>
          <w:rFonts w:cs="Arial"/>
          <w:iCs/>
          <w:sz w:val="20"/>
        </w:rPr>
      </w:pPr>
      <w:proofErr w:type="gramStart"/>
      <w:r w:rsidRPr="0088647C">
        <w:rPr>
          <w:rFonts w:cs="Arial"/>
          <w:iCs/>
          <w:sz w:val="20"/>
        </w:rPr>
        <w:t>720  (</w:t>
      </w:r>
      <w:proofErr w:type="gramEnd"/>
      <w:r w:rsidRPr="0088647C">
        <w:rPr>
          <w:rFonts w:cs="Arial"/>
          <w:iCs/>
          <w:sz w:val="20"/>
        </w:rPr>
        <w:t>12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44,5</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w:t>
      </w:r>
      <w:r>
        <w:rPr>
          <w:rFonts w:cs="Arial"/>
          <w:iCs/>
          <w:sz w:val="20"/>
        </w:rPr>
        <w:t xml:space="preserve"> 720</w:t>
      </w:r>
      <w:r w:rsidRPr="0088647C">
        <w:rPr>
          <w:rFonts w:cs="Arial"/>
          <w:iCs/>
          <w:sz w:val="20"/>
        </w:rPr>
        <w:t xml:space="preserve">. 60     = </w:t>
      </w:r>
      <w:r w:rsidR="00735BFC">
        <w:rPr>
          <w:rFonts w:cs="Arial"/>
          <w:iCs/>
          <w:sz w:val="20"/>
        </w:rPr>
        <w:t>9,674</w:t>
      </w:r>
    </w:p>
    <w:p w14:paraId="59D934ED" w14:textId="77777777" w:rsidR="003B660C" w:rsidRPr="0088647C" w:rsidRDefault="003B660C" w:rsidP="003B660C">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080  (</w:t>
      </w:r>
      <w:proofErr w:type="gramEnd"/>
      <w:r w:rsidRPr="0088647C">
        <w:rPr>
          <w:rFonts w:cs="Arial"/>
          <w:iCs/>
          <w:sz w:val="20"/>
        </w:rPr>
        <w:t>18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46,4</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 xml:space="preserve">. </w:t>
      </w:r>
      <w:proofErr w:type="gramStart"/>
      <w:r w:rsidRPr="0088647C">
        <w:rPr>
          <w:rFonts w:cs="Arial"/>
          <w:iCs/>
          <w:sz w:val="20"/>
        </w:rPr>
        <w:t>1080 .</w:t>
      </w:r>
      <w:proofErr w:type="gramEnd"/>
      <w:r w:rsidRPr="0088647C">
        <w:rPr>
          <w:rFonts w:cs="Arial"/>
          <w:iCs/>
          <w:sz w:val="20"/>
        </w:rPr>
        <w:t xml:space="preserve"> 60   = </w:t>
      </w:r>
      <w:r w:rsidR="00735BFC">
        <w:rPr>
          <w:rFonts w:cs="Arial"/>
          <w:iCs/>
          <w:sz w:val="20"/>
        </w:rPr>
        <w:t>9,281</w:t>
      </w:r>
    </w:p>
    <w:p w14:paraId="7CD05F15" w14:textId="77777777" w:rsidR="003B660C" w:rsidRPr="0088647C" w:rsidRDefault="003B660C" w:rsidP="003B660C">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440  (</w:t>
      </w:r>
      <w:proofErr w:type="gramEnd"/>
      <w:r w:rsidRPr="0088647C">
        <w:rPr>
          <w:rFonts w:cs="Arial"/>
          <w:iCs/>
          <w:sz w:val="20"/>
        </w:rPr>
        <w:t>24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46,9</w:t>
      </w:r>
      <w:r w:rsidRPr="0088647C">
        <w:rPr>
          <w:rFonts w:cs="Arial"/>
          <w:iCs/>
          <w:sz w:val="20"/>
        </w:rPr>
        <w:t xml:space="preserve"> / 1000) . </w:t>
      </w:r>
      <w:proofErr w:type="gramStart"/>
      <w:r w:rsidR="00735BFC">
        <w:rPr>
          <w:rFonts w:cs="Arial"/>
          <w:iCs/>
          <w:sz w:val="20"/>
        </w:rPr>
        <w:t>257</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 xml:space="preserve">. </w:t>
      </w:r>
      <w:proofErr w:type="gramStart"/>
      <w:r w:rsidRPr="0088647C">
        <w:rPr>
          <w:rFonts w:cs="Arial"/>
          <w:iCs/>
          <w:sz w:val="20"/>
        </w:rPr>
        <w:t>1440 .</w:t>
      </w:r>
      <w:proofErr w:type="gramEnd"/>
      <w:r w:rsidRPr="0088647C">
        <w:rPr>
          <w:rFonts w:cs="Arial"/>
          <w:iCs/>
          <w:sz w:val="20"/>
        </w:rPr>
        <w:t xml:space="preserve"> 60   = </w:t>
      </w:r>
      <w:r w:rsidR="00735BFC">
        <w:rPr>
          <w:rFonts w:cs="Arial"/>
          <w:iCs/>
          <w:sz w:val="20"/>
        </w:rPr>
        <w:t>8,528</w:t>
      </w:r>
    </w:p>
    <w:p w14:paraId="60DC938D" w14:textId="77777777" w:rsidR="003B660C" w:rsidRPr="0088647C" w:rsidRDefault="003B660C" w:rsidP="003B660C">
      <w:pPr>
        <w:pStyle w:val="Zkladntextodsazen21"/>
        <w:keepNext/>
        <w:overflowPunct/>
        <w:autoSpaceDE/>
        <w:autoSpaceDN/>
        <w:adjustRightInd/>
        <w:textAlignment w:val="auto"/>
        <w:rPr>
          <w:rFonts w:cs="Arial"/>
          <w:iCs/>
          <w:sz w:val="20"/>
        </w:rPr>
      </w:pPr>
      <w:r w:rsidRPr="0088647C">
        <w:rPr>
          <w:rFonts w:cs="Arial"/>
          <w:iCs/>
          <w:sz w:val="20"/>
        </w:rPr>
        <w:t xml:space="preserve">2 </w:t>
      </w:r>
      <w:proofErr w:type="gramStart"/>
      <w:r w:rsidRPr="0088647C">
        <w:rPr>
          <w:rFonts w:cs="Arial"/>
          <w:iCs/>
          <w:sz w:val="20"/>
        </w:rPr>
        <w:t>880  (</w:t>
      </w:r>
      <w:proofErr w:type="gramEnd"/>
      <w:r w:rsidRPr="0088647C">
        <w:rPr>
          <w:rFonts w:cs="Arial"/>
          <w:iCs/>
          <w:sz w:val="20"/>
        </w:rPr>
        <w:t>48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58,9</w:t>
      </w:r>
      <w:r w:rsidRPr="0088647C">
        <w:rPr>
          <w:rFonts w:cs="Arial"/>
          <w:iCs/>
          <w:sz w:val="20"/>
        </w:rPr>
        <w:t xml:space="preserve"> / 1000) . </w:t>
      </w:r>
      <w:r w:rsidR="00735BFC">
        <w:rPr>
          <w:rFonts w:cs="Arial"/>
          <w:iCs/>
          <w:sz w:val="20"/>
        </w:rPr>
        <w:t>257</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Pr>
          <w:rFonts w:cs="Arial"/>
          <w:iCs/>
          <w:sz w:val="20"/>
        </w:rPr>
        <w:t xml:space="preserve"> </w:t>
      </w:r>
      <w:r w:rsidRPr="0088647C">
        <w:rPr>
          <w:rFonts w:cs="Arial"/>
          <w:iCs/>
          <w:sz w:val="20"/>
        </w:rPr>
        <w:t>2880.</w:t>
      </w:r>
      <w:r w:rsidR="00735BFC">
        <w:rPr>
          <w:rFonts w:cs="Arial"/>
          <w:iCs/>
          <w:sz w:val="20"/>
        </w:rPr>
        <w:t xml:space="preserve"> </w:t>
      </w:r>
      <w:r w:rsidRPr="0088647C">
        <w:rPr>
          <w:rFonts w:cs="Arial"/>
          <w:iCs/>
          <w:sz w:val="20"/>
        </w:rPr>
        <w:t xml:space="preserve">60   =   </w:t>
      </w:r>
      <w:r w:rsidR="00735BFC">
        <w:rPr>
          <w:rFonts w:cs="Arial"/>
          <w:iCs/>
          <w:sz w:val="20"/>
        </w:rPr>
        <w:t>8,087</w:t>
      </w:r>
    </w:p>
    <w:p w14:paraId="091569DC" w14:textId="77777777" w:rsidR="003B660C" w:rsidRPr="0088647C" w:rsidRDefault="003B660C" w:rsidP="003B660C">
      <w:pPr>
        <w:pStyle w:val="Zkladntextodsazen21"/>
        <w:overflowPunct/>
        <w:autoSpaceDE/>
        <w:autoSpaceDN/>
        <w:adjustRightInd/>
        <w:spacing w:after="360"/>
        <w:ind w:firstLine="709"/>
        <w:textAlignment w:val="auto"/>
        <w:rPr>
          <w:rFonts w:cs="Arial"/>
          <w:iCs/>
          <w:sz w:val="20"/>
        </w:rPr>
      </w:pPr>
      <w:r w:rsidRPr="0088647C">
        <w:rPr>
          <w:rFonts w:cs="Arial"/>
          <w:iCs/>
          <w:sz w:val="20"/>
        </w:rPr>
        <w:t xml:space="preserve">4 </w:t>
      </w:r>
      <w:proofErr w:type="gramStart"/>
      <w:r w:rsidRPr="0088647C">
        <w:rPr>
          <w:rFonts w:cs="Arial"/>
          <w:iCs/>
          <w:sz w:val="20"/>
        </w:rPr>
        <w:t>320  (</w:t>
      </w:r>
      <w:proofErr w:type="gramEnd"/>
      <w:r w:rsidRPr="0088647C">
        <w:rPr>
          <w:rFonts w:cs="Arial"/>
          <w:iCs/>
          <w:sz w:val="20"/>
        </w:rPr>
        <w:t>72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(6</w:t>
      </w:r>
      <w:r>
        <w:rPr>
          <w:rFonts w:cs="Arial"/>
          <w:iCs/>
          <w:sz w:val="20"/>
        </w:rPr>
        <w:t>2,5</w:t>
      </w:r>
      <w:r w:rsidRPr="0088647C">
        <w:rPr>
          <w:rFonts w:cs="Arial"/>
          <w:iCs/>
          <w:sz w:val="20"/>
        </w:rPr>
        <w:t xml:space="preserve"> / 1000) . </w:t>
      </w:r>
      <w:r w:rsidR="00735BFC">
        <w:rPr>
          <w:rFonts w:cs="Arial"/>
          <w:iCs/>
          <w:sz w:val="20"/>
        </w:rPr>
        <w:t>257</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735BFC">
        <w:rPr>
          <w:rFonts w:cs="Arial"/>
          <w:iCs/>
          <w:sz w:val="20"/>
        </w:rPr>
        <w:t>40,8</w:t>
      </w:r>
      <w:r w:rsidRPr="0088647C">
        <w:rPr>
          <w:rFonts w:cs="Arial"/>
          <w:iCs/>
          <w:sz w:val="20"/>
        </w:rPr>
        <w:t xml:space="preserve">. </w:t>
      </w:r>
      <w:proofErr w:type="gramStart"/>
      <w:r w:rsidRPr="0088647C">
        <w:rPr>
          <w:rFonts w:cs="Arial"/>
          <w:iCs/>
          <w:sz w:val="20"/>
        </w:rPr>
        <w:t>4320 .</w:t>
      </w:r>
      <w:proofErr w:type="gramEnd"/>
      <w:r w:rsidRPr="0088647C">
        <w:rPr>
          <w:rFonts w:cs="Arial"/>
          <w:iCs/>
          <w:sz w:val="20"/>
        </w:rPr>
        <w:t xml:space="preserve"> </w:t>
      </w:r>
      <w:proofErr w:type="gramStart"/>
      <w:r w:rsidRPr="0088647C">
        <w:rPr>
          <w:rFonts w:cs="Arial"/>
          <w:iCs/>
          <w:sz w:val="20"/>
        </w:rPr>
        <w:t>60  =</w:t>
      </w:r>
      <w:proofErr w:type="gramEnd"/>
      <w:r w:rsidRPr="0088647C">
        <w:rPr>
          <w:rFonts w:cs="Arial"/>
          <w:iCs/>
          <w:sz w:val="20"/>
        </w:rPr>
        <w:t xml:space="preserve"> </w:t>
      </w:r>
      <w:r w:rsidR="00735BFC">
        <w:rPr>
          <w:rFonts w:cs="Arial"/>
          <w:iCs/>
          <w:sz w:val="20"/>
        </w:rPr>
        <w:t>5,487</w:t>
      </w:r>
    </w:p>
    <w:p w14:paraId="158AC40A" w14:textId="77777777" w:rsidR="003B660C" w:rsidRDefault="003B660C" w:rsidP="003B660C">
      <w:pPr>
        <w:spacing w:after="240"/>
      </w:pPr>
      <w:r>
        <w:t xml:space="preserve">Za retenční objem vsakovacího zařízení se počítá ta největší hodnota, která vzejde z výpočtu, tj. </w:t>
      </w:r>
      <w:r w:rsidR="00735BFC">
        <w:t>10,04</w:t>
      </w:r>
      <w:r>
        <w:t> m</w:t>
      </w:r>
      <w:r w:rsidRPr="0088647C">
        <w:rPr>
          <w:vertAlign w:val="superscript"/>
        </w:rPr>
        <w:t>3</w:t>
      </w:r>
      <w:r>
        <w:t xml:space="preserve"> dešťové vody. </w:t>
      </w:r>
    </w:p>
    <w:p w14:paraId="078F6012" w14:textId="77777777" w:rsidR="003B660C" w:rsidRDefault="003B660C" w:rsidP="003B660C">
      <w:pPr>
        <w:keepNext/>
        <w:spacing w:after="120"/>
      </w:pPr>
      <w:r>
        <w:t>Doba prázdnění vsakovacího zařízení je dána vztahem:</w:t>
      </w:r>
    </w:p>
    <w:p w14:paraId="22653B01" w14:textId="77777777" w:rsidR="003B660C" w:rsidRPr="0088647C" w:rsidRDefault="003B660C" w:rsidP="003B660C">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proofErr w:type="spellStart"/>
      <w:r w:rsidRPr="0088647C">
        <w:rPr>
          <w:rFonts w:cs="Arial"/>
          <w:iCs/>
          <w:sz w:val="20"/>
        </w:rPr>
        <w:t>V</w:t>
      </w:r>
      <w:r w:rsidRPr="0088647C">
        <w:rPr>
          <w:rFonts w:cs="Arial"/>
          <w:i/>
          <w:sz w:val="16"/>
          <w:szCs w:val="16"/>
        </w:rPr>
        <w:t>vz</w:t>
      </w:r>
      <w:proofErr w:type="spellEnd"/>
      <w:proofErr w:type="gramEnd"/>
      <w:r w:rsidRPr="0088647C">
        <w:rPr>
          <w:rFonts w:cs="Arial"/>
          <w:i/>
          <w:sz w:val="20"/>
        </w:rPr>
        <w:t xml:space="preserve"> / </w:t>
      </w:r>
      <w:proofErr w:type="spellStart"/>
      <w:r w:rsidRPr="0088647C">
        <w:rPr>
          <w:bCs/>
          <w:iCs/>
          <w:sz w:val="20"/>
        </w:rPr>
        <w:t>Q</w:t>
      </w:r>
      <w:r w:rsidRPr="0088647C">
        <w:rPr>
          <w:bCs/>
          <w:i/>
          <w:sz w:val="16"/>
          <w:szCs w:val="16"/>
        </w:rPr>
        <w:t>vsak</w:t>
      </w:r>
      <w:proofErr w:type="spellEnd"/>
      <w:r w:rsidRPr="0088647C">
        <w:rPr>
          <w:rFonts w:cs="Arial"/>
          <w:iCs/>
          <w:sz w:val="20"/>
        </w:rPr>
        <w:t xml:space="preserve">   </w:t>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t xml:space="preserve">(5) </w:t>
      </w:r>
    </w:p>
    <w:p w14:paraId="20954C23" w14:textId="77777777" w:rsidR="003B660C" w:rsidRPr="0088647C" w:rsidRDefault="003B660C" w:rsidP="003B660C">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735BFC">
        <w:rPr>
          <w:rFonts w:cs="Arial"/>
          <w:iCs/>
          <w:sz w:val="20"/>
        </w:rPr>
        <w:t>10</w:t>
      </w:r>
      <w:proofErr w:type="gramEnd"/>
      <w:r w:rsidR="00735BFC">
        <w:rPr>
          <w:rFonts w:cs="Arial"/>
          <w:iCs/>
          <w:sz w:val="20"/>
        </w:rPr>
        <w:t>,04</w:t>
      </w:r>
      <w:r w:rsidRPr="0088647C">
        <w:rPr>
          <w:rFonts w:cs="Arial"/>
          <w:i/>
          <w:sz w:val="20"/>
        </w:rPr>
        <w:t xml:space="preserve">/ </w:t>
      </w:r>
      <w:r w:rsidR="00735BFC">
        <w:rPr>
          <w:bCs/>
          <w:iCs/>
          <w:sz w:val="20"/>
        </w:rPr>
        <w:t>4,1</w:t>
      </w:r>
      <w:r w:rsidRPr="0088647C">
        <w:rPr>
          <w:bCs/>
          <w:iCs/>
          <w:sz w:val="20"/>
        </w:rPr>
        <w:t>. 10</w:t>
      </w:r>
      <w:r w:rsidRPr="0088647C">
        <w:rPr>
          <w:bCs/>
          <w:iCs/>
          <w:sz w:val="20"/>
          <w:vertAlign w:val="superscript"/>
        </w:rPr>
        <w:t>-</w:t>
      </w:r>
      <w:r w:rsidR="00735BFC">
        <w:rPr>
          <w:bCs/>
          <w:iCs/>
          <w:sz w:val="20"/>
          <w:vertAlign w:val="superscript"/>
        </w:rPr>
        <w:t>5</w:t>
      </w:r>
      <w:r w:rsidRPr="0088647C">
        <w:rPr>
          <w:rFonts w:cs="Arial"/>
          <w:iCs/>
          <w:sz w:val="20"/>
        </w:rPr>
        <w:t xml:space="preserve">   </w:t>
      </w:r>
      <w:r w:rsidRPr="0088647C">
        <w:rPr>
          <w:rFonts w:cs="Arial"/>
          <w:iCs/>
          <w:sz w:val="20"/>
        </w:rPr>
        <w:tab/>
      </w:r>
      <w:r w:rsidRPr="0088647C">
        <w:rPr>
          <w:rFonts w:cs="Arial"/>
          <w:iCs/>
          <w:sz w:val="20"/>
        </w:rPr>
        <w:tab/>
      </w:r>
    </w:p>
    <w:p w14:paraId="1A96AC17" w14:textId="77777777" w:rsidR="003B660C" w:rsidRDefault="003B660C" w:rsidP="003B660C">
      <w:pPr>
        <w:pStyle w:val="Zkladntextodsazen21"/>
        <w:overflowPunct/>
        <w:autoSpaceDE/>
        <w:autoSpaceDN/>
        <w:adjustRightInd/>
        <w:spacing w:after="480"/>
        <w:ind w:left="709" w:firstLine="709"/>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735BFC">
        <w:rPr>
          <w:rFonts w:cs="Arial"/>
          <w:iCs/>
          <w:sz w:val="20"/>
        </w:rPr>
        <w:t>246</w:t>
      </w:r>
      <w:proofErr w:type="gramEnd"/>
      <w:r w:rsidR="00735BFC">
        <w:rPr>
          <w:rFonts w:cs="Arial"/>
          <w:iCs/>
          <w:sz w:val="20"/>
        </w:rPr>
        <w:t xml:space="preserve"> 104</w:t>
      </w:r>
      <w:r>
        <w:rPr>
          <w:rFonts w:cs="Arial"/>
          <w:iCs/>
          <w:sz w:val="20"/>
        </w:rPr>
        <w:t xml:space="preserve"> sec tj. 6</w:t>
      </w:r>
      <w:r w:rsidR="00735BFC">
        <w:rPr>
          <w:rFonts w:cs="Arial"/>
          <w:iCs/>
          <w:sz w:val="20"/>
        </w:rPr>
        <w:t>8,4</w:t>
      </w:r>
      <w:r>
        <w:rPr>
          <w:rFonts w:cs="Arial"/>
          <w:iCs/>
          <w:sz w:val="20"/>
        </w:rPr>
        <w:t xml:space="preserve"> </w:t>
      </w:r>
      <w:r w:rsidRPr="0088647C">
        <w:rPr>
          <w:rFonts w:cs="Arial"/>
          <w:iCs/>
          <w:sz w:val="20"/>
        </w:rPr>
        <w:t xml:space="preserve">hodin   </w:t>
      </w:r>
    </w:p>
    <w:p w14:paraId="2154ABE0" w14:textId="090AD295" w:rsidR="003B660C" w:rsidRDefault="003B660C" w:rsidP="003B660C">
      <w:pPr>
        <w:spacing w:after="240"/>
      </w:pPr>
      <w:r>
        <w:t xml:space="preserve">Výše uvedený výpočet prokázal, že doba prázdnění vsakovacího zařízení </w:t>
      </w:r>
      <w:proofErr w:type="spellStart"/>
      <w:r>
        <w:t>T</w:t>
      </w:r>
      <w:r w:rsidRPr="0088647C">
        <w:rPr>
          <w:i/>
          <w:sz w:val="16"/>
          <w:szCs w:val="16"/>
        </w:rPr>
        <w:t>pr</w:t>
      </w:r>
      <w:proofErr w:type="spellEnd"/>
      <w:r>
        <w:t xml:space="preserve"> (6</w:t>
      </w:r>
      <w:r w:rsidR="00735BFC">
        <w:t>8,4</w:t>
      </w:r>
      <w:r>
        <w:t xml:space="preserve"> hodin) je menší, než maximální povolená doba prázdnění </w:t>
      </w:r>
      <w:proofErr w:type="spellStart"/>
      <w:proofErr w:type="gramStart"/>
      <w:r>
        <w:t>T</w:t>
      </w:r>
      <w:r w:rsidRPr="0088647C">
        <w:rPr>
          <w:i/>
          <w:sz w:val="16"/>
          <w:szCs w:val="16"/>
        </w:rPr>
        <w:t>pr,max</w:t>
      </w:r>
      <w:proofErr w:type="spellEnd"/>
      <w:proofErr w:type="gramEnd"/>
      <w:r>
        <w:t xml:space="preserve">  = 72 hodin. Požadavek daný ČSN 75 9010 byl tak v tomto případě splněn. </w:t>
      </w:r>
    </w:p>
    <w:p w14:paraId="7F3D4277" w14:textId="77777777" w:rsidR="001A016C" w:rsidRDefault="001A016C" w:rsidP="003B660C">
      <w:pPr>
        <w:spacing w:after="240"/>
      </w:pPr>
    </w:p>
    <w:p w14:paraId="485268B9" w14:textId="77777777" w:rsidR="00735BFC" w:rsidRDefault="00735BFC" w:rsidP="001A016C">
      <w:pPr>
        <w:pStyle w:val="Nadpis2"/>
        <w:numPr>
          <w:ilvl w:val="0"/>
          <w:numId w:val="0"/>
        </w:numPr>
        <w:ind w:left="426" w:hanging="426"/>
      </w:pPr>
      <w:bookmarkStart w:id="12" w:name="_Toc72497610"/>
      <w:r>
        <w:t>4.6 Zasakovací prvek VI: Plocha 18</w:t>
      </w:r>
      <w:bookmarkEnd w:id="12"/>
    </w:p>
    <w:p w14:paraId="1C884B77" w14:textId="77777777" w:rsidR="00735BFC" w:rsidRDefault="00735BFC" w:rsidP="00735BFC">
      <w:pPr>
        <w:keepNext/>
        <w:spacing w:after="120"/>
      </w:pPr>
      <w:r>
        <w:t xml:space="preserve">Odvodňovanou plochou A je v tomto případě plocha zpevněná kamennou dlažbou o ploše </w:t>
      </w:r>
      <w:r w:rsidR="00DF181D">
        <w:t>78,5</w:t>
      </w:r>
      <w:r>
        <w:t> m</w:t>
      </w:r>
      <w:r w:rsidRPr="00D16242">
        <w:rPr>
          <w:vertAlign w:val="superscript"/>
        </w:rPr>
        <w:t>2</w:t>
      </w:r>
      <w:r>
        <w:t>. Redukovaná plocha je počítána následovně</w:t>
      </w:r>
    </w:p>
    <w:p w14:paraId="33C3C7EF" w14:textId="77777777" w:rsidR="00735BFC" w:rsidRPr="00D16242" w:rsidRDefault="00735BFC" w:rsidP="00735BFC">
      <w:pPr>
        <w:keepNext/>
        <w:spacing w:line="320" w:lineRule="atLeast"/>
        <w:ind w:firstLine="708"/>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A . ψ</w:t>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r>
      <w:r w:rsidRPr="00D16242">
        <w:rPr>
          <w:bCs/>
          <w:iCs/>
        </w:rPr>
        <w:tab/>
        <w:t>(1)</w:t>
      </w:r>
    </w:p>
    <w:p w14:paraId="78D9DC09" w14:textId="77777777" w:rsidR="00735BFC" w:rsidRPr="00D16242" w:rsidRDefault="00735BFC" w:rsidP="00735BFC">
      <w:pPr>
        <w:spacing w:after="360" w:line="320" w:lineRule="atLeast"/>
        <w:ind w:firstLine="709"/>
        <w:rPr>
          <w:bCs/>
          <w:iCs/>
        </w:rPr>
      </w:pPr>
      <w:r w:rsidRPr="00D16242">
        <w:rPr>
          <w:bCs/>
          <w:iCs/>
        </w:rPr>
        <w:tab/>
      </w:r>
      <w:r w:rsidRPr="00D16242">
        <w:rPr>
          <w:bCs/>
          <w:iCs/>
        </w:rPr>
        <w:tab/>
      </w:r>
      <w:proofErr w:type="spellStart"/>
      <w:proofErr w:type="gramStart"/>
      <w:r w:rsidRPr="00D16242">
        <w:rPr>
          <w:bCs/>
          <w:iCs/>
        </w:rPr>
        <w:t>A</w:t>
      </w:r>
      <w:r w:rsidRPr="00D16242">
        <w:rPr>
          <w:bCs/>
          <w:i/>
          <w:sz w:val="16"/>
          <w:szCs w:val="16"/>
        </w:rPr>
        <w:t>red</w:t>
      </w:r>
      <w:proofErr w:type="spellEnd"/>
      <w:r w:rsidRPr="00D16242">
        <w:rPr>
          <w:bCs/>
          <w:iCs/>
        </w:rPr>
        <w:t xml:space="preserve">  =</w:t>
      </w:r>
      <w:proofErr w:type="gramEnd"/>
      <w:r w:rsidRPr="00D16242">
        <w:rPr>
          <w:bCs/>
          <w:iCs/>
        </w:rPr>
        <w:t xml:space="preserve">  </w:t>
      </w:r>
      <w:r w:rsidR="00DF181D">
        <w:rPr>
          <w:bCs/>
          <w:iCs/>
        </w:rPr>
        <w:t>78,5</w:t>
      </w:r>
      <w:r w:rsidRPr="00D16242">
        <w:rPr>
          <w:bCs/>
          <w:iCs/>
        </w:rPr>
        <w:t xml:space="preserve"> . 0,</w:t>
      </w:r>
      <w:r w:rsidR="00DF181D">
        <w:rPr>
          <w:bCs/>
          <w:iCs/>
        </w:rPr>
        <w:t>7</w:t>
      </w:r>
      <w:r>
        <w:rPr>
          <w:bCs/>
          <w:iCs/>
        </w:rPr>
        <w:t xml:space="preserve"> </w:t>
      </w:r>
      <w:r w:rsidRPr="00D16242">
        <w:rPr>
          <w:bCs/>
          <w:iCs/>
        </w:rPr>
        <w:t xml:space="preserve">= </w:t>
      </w:r>
      <w:r w:rsidR="00DF181D">
        <w:rPr>
          <w:bCs/>
          <w:iCs/>
        </w:rPr>
        <w:t>55</w:t>
      </w:r>
      <w:r w:rsidRPr="00D16242">
        <w:rPr>
          <w:bCs/>
          <w:iCs/>
        </w:rPr>
        <w:t xml:space="preserve"> m</w:t>
      </w:r>
      <w:r w:rsidRPr="00D16242">
        <w:rPr>
          <w:bCs/>
          <w:iCs/>
          <w:vertAlign w:val="superscript"/>
        </w:rPr>
        <w:t>2</w:t>
      </w:r>
    </w:p>
    <w:p w14:paraId="58DB38A8" w14:textId="77777777" w:rsidR="00735BFC" w:rsidRDefault="00735BFC" w:rsidP="00735BFC">
      <w:pPr>
        <w:spacing w:after="120"/>
      </w:pPr>
      <w:r>
        <w:t>Vsakování bude probíhat prostřednictvím dvou vsakovacích průlehů:</w:t>
      </w:r>
    </w:p>
    <w:p w14:paraId="6D197ABE" w14:textId="77777777" w:rsidR="00735BFC" w:rsidRDefault="00735BFC" w:rsidP="00735BFC">
      <w:pPr>
        <w:spacing w:after="120"/>
        <w:rPr>
          <w:bCs/>
          <w:iCs/>
          <w:vertAlign w:val="superscript"/>
        </w:rPr>
      </w:pPr>
      <w:r>
        <w:rPr>
          <w:bCs/>
          <w:iCs/>
        </w:rPr>
        <w:lastRenderedPageBreak/>
        <w:t xml:space="preserve">                         </w:t>
      </w:r>
      <w:proofErr w:type="gramStart"/>
      <w:r w:rsidRPr="00D16242">
        <w:rPr>
          <w:bCs/>
          <w:iCs/>
        </w:rPr>
        <w:t>A</w:t>
      </w:r>
      <w:r w:rsidRPr="00D16242">
        <w:rPr>
          <w:bCs/>
          <w:i/>
          <w:sz w:val="16"/>
          <w:szCs w:val="16"/>
        </w:rPr>
        <w:t>vsak</w:t>
      </w:r>
      <w:r>
        <w:rPr>
          <w:bCs/>
          <w:i/>
          <w:sz w:val="16"/>
          <w:szCs w:val="16"/>
        </w:rPr>
        <w:t>,p</w:t>
      </w:r>
      <w:proofErr w:type="gramEnd"/>
      <w:r>
        <w:rPr>
          <w:bCs/>
          <w:i/>
          <w:sz w:val="16"/>
          <w:szCs w:val="16"/>
        </w:rPr>
        <w:t>1</w:t>
      </w:r>
      <w:r w:rsidRPr="00D16242">
        <w:rPr>
          <w:bCs/>
          <w:iCs/>
        </w:rPr>
        <w:t xml:space="preserve"> = </w:t>
      </w:r>
      <w:r w:rsidR="00DF181D">
        <w:rPr>
          <w:bCs/>
          <w:iCs/>
        </w:rPr>
        <w:t>4,2</w:t>
      </w:r>
      <w:r>
        <w:rPr>
          <w:bCs/>
          <w:iCs/>
        </w:rPr>
        <w:t xml:space="preserve"> m</w:t>
      </w:r>
      <w:r w:rsidRPr="006C7221">
        <w:rPr>
          <w:bCs/>
          <w:iCs/>
          <w:vertAlign w:val="superscript"/>
        </w:rPr>
        <w:t>2</w:t>
      </w:r>
    </w:p>
    <w:p w14:paraId="0586B294" w14:textId="77777777" w:rsidR="00735BFC" w:rsidRDefault="00735BFC" w:rsidP="00735BFC">
      <w:pPr>
        <w:spacing w:after="120"/>
      </w:pPr>
      <w:r>
        <w:rPr>
          <w:bCs/>
          <w:iCs/>
        </w:rPr>
        <w:t xml:space="preserve">                         </w:t>
      </w:r>
      <w:proofErr w:type="gramStart"/>
      <w:r w:rsidRPr="00D16242">
        <w:rPr>
          <w:bCs/>
          <w:iCs/>
        </w:rPr>
        <w:t>A</w:t>
      </w:r>
      <w:r w:rsidRPr="00D16242">
        <w:rPr>
          <w:bCs/>
          <w:i/>
          <w:sz w:val="16"/>
          <w:szCs w:val="16"/>
        </w:rPr>
        <w:t>vsak</w:t>
      </w:r>
      <w:r>
        <w:rPr>
          <w:bCs/>
          <w:i/>
          <w:sz w:val="16"/>
          <w:szCs w:val="16"/>
        </w:rPr>
        <w:t>,p</w:t>
      </w:r>
      <w:proofErr w:type="gramEnd"/>
      <w:r>
        <w:rPr>
          <w:bCs/>
          <w:i/>
          <w:sz w:val="16"/>
          <w:szCs w:val="16"/>
        </w:rPr>
        <w:t>2</w:t>
      </w:r>
      <w:r w:rsidRPr="00D16242">
        <w:rPr>
          <w:bCs/>
          <w:iCs/>
        </w:rPr>
        <w:t xml:space="preserve"> = </w:t>
      </w:r>
      <w:r>
        <w:rPr>
          <w:bCs/>
          <w:iCs/>
        </w:rPr>
        <w:t>5</w:t>
      </w:r>
      <w:r w:rsidR="00DF181D">
        <w:rPr>
          <w:bCs/>
          <w:iCs/>
        </w:rPr>
        <w:t>,6</w:t>
      </w:r>
      <w:r>
        <w:rPr>
          <w:bCs/>
          <w:iCs/>
        </w:rPr>
        <w:t xml:space="preserve"> m</w:t>
      </w:r>
      <w:r w:rsidRPr="006C7221">
        <w:rPr>
          <w:bCs/>
          <w:iCs/>
          <w:vertAlign w:val="superscript"/>
        </w:rPr>
        <w:t>2</w:t>
      </w:r>
    </w:p>
    <w:p w14:paraId="1B7D8C71" w14:textId="77777777" w:rsidR="00735BFC" w:rsidRDefault="00735BFC" w:rsidP="00735BFC">
      <w:pPr>
        <w:spacing w:after="120"/>
        <w:rPr>
          <w:bCs/>
          <w:iCs/>
          <w:vertAlign w:val="superscript"/>
        </w:rPr>
      </w:pPr>
      <w:r>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 </w:t>
      </w:r>
      <w:r w:rsidR="00DF181D">
        <w:rPr>
          <w:bCs/>
          <w:iCs/>
        </w:rPr>
        <w:t xml:space="preserve">4,2 </w:t>
      </w:r>
      <w:r>
        <w:rPr>
          <w:bCs/>
          <w:iCs/>
        </w:rPr>
        <w:t>+ 5</w:t>
      </w:r>
      <w:r w:rsidR="00DF181D">
        <w:rPr>
          <w:bCs/>
          <w:iCs/>
        </w:rPr>
        <w:t>,6</w:t>
      </w:r>
      <w:r>
        <w:rPr>
          <w:bCs/>
          <w:iCs/>
        </w:rPr>
        <w:t xml:space="preserve">= </w:t>
      </w:r>
      <w:r w:rsidR="00DF181D">
        <w:rPr>
          <w:bCs/>
          <w:iCs/>
        </w:rPr>
        <w:t>9,8</w:t>
      </w:r>
      <w:r>
        <w:rPr>
          <w:bCs/>
          <w:iCs/>
        </w:rPr>
        <w:t xml:space="preserve"> </w:t>
      </w:r>
      <w:r w:rsidRPr="00D16242">
        <w:rPr>
          <w:bCs/>
          <w:iCs/>
        </w:rPr>
        <w:t>m</w:t>
      </w:r>
      <w:r w:rsidRPr="00D16242">
        <w:rPr>
          <w:bCs/>
          <w:iCs/>
          <w:vertAlign w:val="superscript"/>
        </w:rPr>
        <w:t>2</w:t>
      </w:r>
    </w:p>
    <w:p w14:paraId="3A819920" w14:textId="77777777" w:rsidR="00735BFC" w:rsidRPr="00D02CAD" w:rsidRDefault="00735BFC" w:rsidP="00735BFC">
      <w:pPr>
        <w:spacing w:after="120"/>
        <w:rPr>
          <w:bCs/>
          <w:iCs/>
          <w:vertAlign w:val="superscript"/>
        </w:rPr>
      </w:pPr>
    </w:p>
    <w:p w14:paraId="18DC44CF" w14:textId="77777777" w:rsidR="00735BFC" w:rsidRDefault="00735BFC" w:rsidP="00735BFC">
      <w:pPr>
        <w:keepNext/>
        <w:spacing w:after="120"/>
      </w:pPr>
      <w:r w:rsidRPr="00D16242">
        <w:t xml:space="preserve">Vsakovací odtok </w:t>
      </w:r>
      <w:proofErr w:type="spellStart"/>
      <w:r w:rsidRPr="00D16242">
        <w:t>Q</w:t>
      </w:r>
      <w:r w:rsidRPr="00D16242">
        <w:rPr>
          <w:sz w:val="16"/>
          <w:szCs w:val="16"/>
        </w:rPr>
        <w:t>vsak</w:t>
      </w:r>
      <w:proofErr w:type="spellEnd"/>
      <w:r w:rsidRPr="00D16242">
        <w:t xml:space="preserve"> pro </w:t>
      </w:r>
      <w:r>
        <w:t>tyto prvky</w:t>
      </w:r>
      <w:r w:rsidRPr="00D16242">
        <w:t xml:space="preserve"> se stanoví:</w:t>
      </w:r>
    </w:p>
    <w:p w14:paraId="5548670E" w14:textId="77777777" w:rsidR="00735BFC" w:rsidRPr="00D16242" w:rsidRDefault="00735BFC" w:rsidP="00735BFC">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f .</w:t>
      </w:r>
      <w:proofErr w:type="gramEnd"/>
      <w:r w:rsidRPr="00D16242">
        <w:rPr>
          <w:bCs/>
          <w:iCs/>
        </w:rPr>
        <w:t xml:space="preserve"> </w:t>
      </w:r>
      <w:proofErr w:type="spellStart"/>
      <w:proofErr w:type="gramStart"/>
      <w:r w:rsidRPr="00D16242">
        <w:rPr>
          <w:bCs/>
          <w:iCs/>
        </w:rPr>
        <w:t>kv</w:t>
      </w:r>
      <w:proofErr w:type="spellEnd"/>
      <w:r w:rsidRPr="00D16242">
        <w:rPr>
          <w:bCs/>
          <w:iCs/>
        </w:rPr>
        <w:t xml:space="preserve">  .</w:t>
      </w:r>
      <w:proofErr w:type="gramEnd"/>
      <w:r w:rsidRPr="00D16242">
        <w:rPr>
          <w:bCs/>
          <w:iCs/>
        </w:rPr>
        <w:t xml:space="preserve"> </w:t>
      </w:r>
      <w:proofErr w:type="spellStart"/>
      <w:r w:rsidRPr="00D16242">
        <w:rPr>
          <w:bCs/>
          <w:iCs/>
        </w:rPr>
        <w:t>A</w:t>
      </w:r>
      <w:r w:rsidRPr="00D16242">
        <w:rPr>
          <w:bCs/>
          <w:i/>
          <w:sz w:val="16"/>
          <w:szCs w:val="16"/>
        </w:rPr>
        <w:t>vsak</w:t>
      </w:r>
      <w:proofErr w:type="spellEnd"/>
      <w:r w:rsidRPr="00D16242">
        <w:rPr>
          <w:bCs/>
          <w:iCs/>
        </w:rPr>
        <w:t xml:space="preserve"> </w:t>
      </w:r>
      <w:r w:rsidRPr="00D16242">
        <w:rPr>
          <w:bCs/>
          <w:iCs/>
        </w:rPr>
        <w:tab/>
      </w:r>
      <w:r w:rsidRPr="00D16242">
        <w:rPr>
          <w:bCs/>
          <w:iCs/>
        </w:rPr>
        <w:tab/>
      </w:r>
      <w:r w:rsidRPr="00D16242">
        <w:rPr>
          <w:bCs/>
          <w:iCs/>
        </w:rPr>
        <w:tab/>
      </w:r>
      <w:r w:rsidRPr="00D16242">
        <w:rPr>
          <w:bCs/>
          <w:iCs/>
        </w:rPr>
        <w:tab/>
      </w:r>
      <w:r>
        <w:rPr>
          <w:bCs/>
          <w:iCs/>
        </w:rPr>
        <w:tab/>
      </w:r>
      <w:r w:rsidRPr="00D16242">
        <w:rPr>
          <w:bCs/>
          <w:iCs/>
        </w:rPr>
        <w:tab/>
        <w:t>(3)</w:t>
      </w:r>
    </w:p>
    <w:p w14:paraId="55A66438" w14:textId="77777777" w:rsidR="00735BFC" w:rsidRPr="00D16242" w:rsidRDefault="00735BFC" w:rsidP="00735BFC">
      <w:pPr>
        <w:keepNext/>
        <w:spacing w:line="320" w:lineRule="atLeast"/>
        <w:ind w:firstLine="708"/>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1/</w:t>
      </w:r>
      <w:proofErr w:type="gramStart"/>
      <w:r w:rsidRPr="00D16242">
        <w:rPr>
          <w:bCs/>
          <w:iCs/>
        </w:rPr>
        <w:t>2 .</w:t>
      </w:r>
      <w:proofErr w:type="gramEnd"/>
      <w:r w:rsidRPr="00D16242">
        <w:rPr>
          <w:bCs/>
          <w:iCs/>
        </w:rPr>
        <w:t xml:space="preserve"> </w:t>
      </w:r>
      <w:proofErr w:type="gramStart"/>
      <w:r>
        <w:rPr>
          <w:bCs/>
          <w:iCs/>
        </w:rPr>
        <w:t>2 .</w:t>
      </w:r>
      <w:proofErr w:type="gramEnd"/>
      <w:r>
        <w:rPr>
          <w:bCs/>
          <w:iCs/>
        </w:rPr>
        <w:t xml:space="preserve"> </w:t>
      </w:r>
      <w:r w:rsidRPr="00D16242">
        <w:rPr>
          <w:bCs/>
          <w:iCs/>
        </w:rPr>
        <w:t>10</w:t>
      </w:r>
      <w:r w:rsidRPr="00D16242">
        <w:rPr>
          <w:bCs/>
          <w:iCs/>
          <w:vertAlign w:val="superscript"/>
        </w:rPr>
        <w:t>-</w:t>
      </w:r>
      <w:proofErr w:type="gramStart"/>
      <w:r>
        <w:rPr>
          <w:bCs/>
          <w:iCs/>
          <w:vertAlign w:val="superscript"/>
        </w:rPr>
        <w:t>6</w:t>
      </w:r>
      <w:r w:rsidRPr="00D16242">
        <w:rPr>
          <w:b/>
          <w:iCs/>
        </w:rPr>
        <w:t xml:space="preserve"> </w:t>
      </w:r>
      <w:r w:rsidRPr="00D16242">
        <w:rPr>
          <w:bCs/>
          <w:iCs/>
        </w:rPr>
        <w:t>.</w:t>
      </w:r>
      <w:proofErr w:type="gramEnd"/>
      <w:r w:rsidRPr="00D16242">
        <w:rPr>
          <w:bCs/>
          <w:iCs/>
        </w:rPr>
        <w:t xml:space="preserve"> </w:t>
      </w:r>
      <w:r w:rsidR="00DF181D">
        <w:rPr>
          <w:bCs/>
          <w:iCs/>
        </w:rPr>
        <w:t>9,8</w:t>
      </w:r>
      <w:r w:rsidRPr="00D16242">
        <w:rPr>
          <w:bCs/>
          <w:iCs/>
        </w:rPr>
        <w:tab/>
      </w:r>
      <w:r w:rsidRPr="00D16242">
        <w:rPr>
          <w:bCs/>
          <w:iCs/>
        </w:rPr>
        <w:tab/>
      </w:r>
      <w:r w:rsidRPr="00D16242">
        <w:rPr>
          <w:bCs/>
          <w:iCs/>
        </w:rPr>
        <w:tab/>
      </w:r>
      <w:r w:rsidRPr="00D16242">
        <w:rPr>
          <w:bCs/>
          <w:iCs/>
        </w:rPr>
        <w:tab/>
      </w:r>
    </w:p>
    <w:p w14:paraId="6B5F93E7" w14:textId="77777777" w:rsidR="00735BFC" w:rsidRPr="00D16242" w:rsidRDefault="00735BFC" w:rsidP="00735BFC">
      <w:pPr>
        <w:keepNext/>
        <w:spacing w:after="240" w:line="320" w:lineRule="atLeast"/>
        <w:ind w:firstLine="709"/>
        <w:rPr>
          <w:bCs/>
          <w:iCs/>
        </w:rPr>
      </w:pPr>
      <w:r w:rsidRPr="00D16242">
        <w:rPr>
          <w:bCs/>
          <w:iCs/>
        </w:rPr>
        <w:tab/>
      </w:r>
      <w:r w:rsidRPr="00D16242">
        <w:rPr>
          <w:bCs/>
          <w:iCs/>
        </w:rPr>
        <w:tab/>
      </w:r>
      <w:proofErr w:type="spellStart"/>
      <w:r w:rsidRPr="00D16242">
        <w:rPr>
          <w:bCs/>
          <w:iCs/>
        </w:rPr>
        <w:t>Q</w:t>
      </w:r>
      <w:r w:rsidRPr="00D16242">
        <w:rPr>
          <w:bCs/>
          <w:i/>
          <w:sz w:val="16"/>
          <w:szCs w:val="16"/>
        </w:rPr>
        <w:t>vsak</w:t>
      </w:r>
      <w:proofErr w:type="spellEnd"/>
      <w:r w:rsidRPr="00D16242">
        <w:rPr>
          <w:bCs/>
          <w:iCs/>
        </w:rPr>
        <w:t xml:space="preserve"> = </w:t>
      </w:r>
      <w:r w:rsidR="00DF181D">
        <w:rPr>
          <w:bCs/>
          <w:iCs/>
        </w:rPr>
        <w:t>9,</w:t>
      </w:r>
      <w:proofErr w:type="gramStart"/>
      <w:r w:rsidR="00DF181D">
        <w:rPr>
          <w:bCs/>
          <w:iCs/>
        </w:rPr>
        <w:t>8</w:t>
      </w:r>
      <w:r w:rsidRPr="00D16242">
        <w:rPr>
          <w:bCs/>
          <w:iCs/>
        </w:rPr>
        <w:t xml:space="preserve"> .</w:t>
      </w:r>
      <w:proofErr w:type="gramEnd"/>
      <w:r w:rsidRPr="00D16242">
        <w:rPr>
          <w:bCs/>
          <w:iCs/>
        </w:rPr>
        <w:t xml:space="preserve"> 10</w:t>
      </w:r>
      <w:r w:rsidRPr="00D16242">
        <w:rPr>
          <w:bCs/>
          <w:iCs/>
          <w:vertAlign w:val="superscript"/>
        </w:rPr>
        <w:t>-</w:t>
      </w:r>
      <w:r w:rsidR="00DF181D">
        <w:rPr>
          <w:bCs/>
          <w:iCs/>
          <w:vertAlign w:val="superscript"/>
        </w:rPr>
        <w:t>6</w:t>
      </w:r>
      <w:r w:rsidRPr="00D16242">
        <w:rPr>
          <w:b/>
          <w:iCs/>
        </w:rPr>
        <w:t xml:space="preserve"> </w:t>
      </w:r>
      <w:r w:rsidRPr="00D16242">
        <w:rPr>
          <w:bCs/>
          <w:iCs/>
        </w:rPr>
        <w:t>m</w:t>
      </w:r>
      <w:r w:rsidRPr="00D16242">
        <w:rPr>
          <w:bCs/>
          <w:iCs/>
          <w:vertAlign w:val="superscript"/>
        </w:rPr>
        <w:t>3</w:t>
      </w:r>
      <w:r w:rsidRPr="00D16242">
        <w:rPr>
          <w:bCs/>
          <w:iCs/>
        </w:rPr>
        <w:t>/s</w:t>
      </w:r>
      <w:r w:rsidRPr="00D16242">
        <w:rPr>
          <w:bCs/>
          <w:iCs/>
        </w:rPr>
        <w:tab/>
      </w:r>
    </w:p>
    <w:p w14:paraId="4CBA03C5" w14:textId="77777777" w:rsidR="00735BFC" w:rsidRPr="00D16242" w:rsidRDefault="00735BFC" w:rsidP="00735BFC">
      <w:pPr>
        <w:keepNext/>
        <w:ind w:left="1134"/>
        <w:rPr>
          <w:rFonts w:cs="Arial"/>
          <w:iCs/>
        </w:rPr>
      </w:pPr>
      <w:r>
        <w:rPr>
          <w:bCs/>
          <w:iCs/>
        </w:rPr>
        <w:tab/>
      </w:r>
      <w:r w:rsidRPr="00D16242">
        <w:rPr>
          <w:rFonts w:cs="Arial"/>
          <w:iCs/>
        </w:rPr>
        <w:t xml:space="preserve">kde: f – </w:t>
      </w:r>
      <w:r w:rsidRPr="00D16242">
        <w:t>součinitel</w:t>
      </w:r>
      <w:r w:rsidRPr="00D16242">
        <w:rPr>
          <w:rFonts w:cs="Arial"/>
          <w:iCs/>
        </w:rPr>
        <w:t xml:space="preserve"> bezpečnosti vsaku (doporučená hodnota = 2) </w:t>
      </w:r>
    </w:p>
    <w:p w14:paraId="172F8A57" w14:textId="77777777" w:rsidR="00735BFC" w:rsidRPr="00D16242" w:rsidRDefault="00735BFC" w:rsidP="00735BFC">
      <w:pPr>
        <w:pStyle w:val="Zkladntextodsazen21"/>
        <w:overflowPunct/>
        <w:autoSpaceDE/>
        <w:autoSpaceDN/>
        <w:adjustRightInd/>
        <w:spacing w:after="360"/>
        <w:ind w:left="709" w:firstLine="1134"/>
        <w:textAlignment w:val="auto"/>
        <w:rPr>
          <w:rFonts w:cs="Arial"/>
          <w:iCs/>
          <w:sz w:val="20"/>
        </w:rPr>
      </w:pPr>
      <w:proofErr w:type="spellStart"/>
      <w:proofErr w:type="gramStart"/>
      <w:r w:rsidRPr="00D16242">
        <w:rPr>
          <w:bCs/>
          <w:iCs/>
          <w:sz w:val="20"/>
        </w:rPr>
        <w:t>k</w:t>
      </w:r>
      <w:r w:rsidRPr="00D16242">
        <w:rPr>
          <w:bCs/>
          <w:i/>
          <w:sz w:val="16"/>
          <w:szCs w:val="16"/>
        </w:rPr>
        <w:t>v</w:t>
      </w:r>
      <w:proofErr w:type="spellEnd"/>
      <w:r w:rsidRPr="00D16242">
        <w:rPr>
          <w:rFonts w:cs="Arial"/>
          <w:iCs/>
          <w:sz w:val="20"/>
        </w:rPr>
        <w:t xml:space="preserve">  –</w:t>
      </w:r>
      <w:proofErr w:type="gramEnd"/>
      <w:r w:rsidRPr="00D16242">
        <w:rPr>
          <w:rFonts w:cs="Arial"/>
          <w:iCs/>
          <w:sz w:val="20"/>
        </w:rPr>
        <w:t xml:space="preserve"> koeficient vsaku (zde </w:t>
      </w:r>
      <w:r>
        <w:rPr>
          <w:rFonts w:cs="Arial"/>
          <w:iCs/>
          <w:sz w:val="20"/>
        </w:rPr>
        <w:t>2</w:t>
      </w:r>
      <w:r w:rsidRPr="00D16242">
        <w:rPr>
          <w:rFonts w:cs="Arial"/>
          <w:iCs/>
          <w:sz w:val="20"/>
        </w:rPr>
        <w:t xml:space="preserve"> . 10</w:t>
      </w:r>
      <w:r w:rsidRPr="00D16242">
        <w:rPr>
          <w:rFonts w:cs="Arial"/>
          <w:iCs/>
          <w:sz w:val="20"/>
          <w:vertAlign w:val="superscript"/>
        </w:rPr>
        <w:t>-</w:t>
      </w:r>
      <w:r>
        <w:rPr>
          <w:rFonts w:cs="Arial"/>
          <w:iCs/>
          <w:sz w:val="20"/>
          <w:vertAlign w:val="superscript"/>
        </w:rPr>
        <w:t>6</w:t>
      </w:r>
      <w:r w:rsidRPr="00D16242">
        <w:rPr>
          <w:rFonts w:cs="Arial"/>
          <w:iCs/>
          <w:sz w:val="20"/>
        </w:rPr>
        <w:t xml:space="preserve"> m/s)</w:t>
      </w:r>
    </w:p>
    <w:p w14:paraId="15DAE30E" w14:textId="77777777" w:rsidR="00735BFC" w:rsidRDefault="00735BFC" w:rsidP="00735BFC">
      <w:pPr>
        <w:keepNext/>
        <w:spacing w:after="120"/>
      </w:pPr>
      <w:r w:rsidRPr="00D16242">
        <w:t>Retenční objem podzemního vsakovacího zařízení:</w:t>
      </w:r>
    </w:p>
    <w:p w14:paraId="09455373" w14:textId="77777777" w:rsidR="00735BFC" w:rsidRPr="00D16242" w:rsidRDefault="00735BFC" w:rsidP="00735BFC">
      <w:pPr>
        <w:pStyle w:val="Zkladntextodsazen21"/>
        <w:keepNext/>
        <w:overflowPunct/>
        <w:autoSpaceDE/>
        <w:autoSpaceDN/>
        <w:adjustRightInd/>
        <w:spacing w:after="240"/>
        <w:ind w:left="709" w:firstLine="709"/>
        <w:textAlignment w:val="auto"/>
        <w:rPr>
          <w:rFonts w:cs="Arial"/>
          <w:iCs/>
          <w:sz w:val="20"/>
        </w:rPr>
      </w:pPr>
      <w:proofErr w:type="spellStart"/>
      <w:proofErr w:type="gramStart"/>
      <w:r w:rsidRPr="00D16242">
        <w:rPr>
          <w:rFonts w:cs="Arial"/>
          <w:iCs/>
          <w:sz w:val="20"/>
        </w:rPr>
        <w:t>V</w:t>
      </w:r>
      <w:r w:rsidRPr="00D16242">
        <w:rPr>
          <w:rFonts w:cs="Arial"/>
          <w:i/>
          <w:sz w:val="16"/>
          <w:szCs w:val="16"/>
        </w:rPr>
        <w:t>vz</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w:t>
      </w:r>
      <w:proofErr w:type="spellStart"/>
      <w:r w:rsidRPr="00D16242">
        <w:rPr>
          <w:rFonts w:cs="Arial"/>
          <w:iCs/>
          <w:sz w:val="20"/>
        </w:rPr>
        <w:t>h</w:t>
      </w:r>
      <w:r w:rsidRPr="00D16242">
        <w:rPr>
          <w:rFonts w:cs="Arial"/>
          <w:i/>
          <w:sz w:val="16"/>
          <w:szCs w:val="16"/>
        </w:rPr>
        <w:t>d</w:t>
      </w:r>
      <w:proofErr w:type="spellEnd"/>
      <w:r w:rsidRPr="00D16242">
        <w:rPr>
          <w:rFonts w:cs="Arial"/>
          <w:iCs/>
          <w:sz w:val="16"/>
          <w:szCs w:val="16"/>
        </w:rPr>
        <w:t xml:space="preserve"> </w:t>
      </w:r>
      <w:r w:rsidRPr="00D16242">
        <w:rPr>
          <w:rFonts w:cs="Arial"/>
          <w:iCs/>
          <w:sz w:val="20"/>
        </w:rPr>
        <w:t xml:space="preserve">/ 1000) . </w:t>
      </w:r>
      <w:proofErr w:type="spellStart"/>
      <w:proofErr w:type="gramStart"/>
      <w:r w:rsidRPr="00D16242">
        <w:rPr>
          <w:bCs/>
          <w:iCs/>
          <w:sz w:val="20"/>
        </w:rPr>
        <w:t>A</w:t>
      </w:r>
      <w:r w:rsidRPr="00D16242">
        <w:rPr>
          <w:bCs/>
          <w:i/>
          <w:sz w:val="16"/>
          <w:szCs w:val="16"/>
        </w:rPr>
        <w:t>red</w:t>
      </w:r>
      <w:proofErr w:type="spellEnd"/>
      <w:r w:rsidRPr="00D16242">
        <w:rPr>
          <w:bCs/>
          <w:i/>
          <w:sz w:val="20"/>
        </w:rPr>
        <w:t xml:space="preserve">  </w:t>
      </w:r>
      <w:r w:rsidRPr="00D16242">
        <w:rPr>
          <w:bCs/>
          <w:iCs/>
          <w:sz w:val="20"/>
        </w:rPr>
        <w:t>-</w:t>
      </w:r>
      <w:proofErr w:type="gramEnd"/>
      <w:r w:rsidRPr="00D16242">
        <w:rPr>
          <w:bCs/>
          <w:iCs/>
          <w:sz w:val="20"/>
        </w:rPr>
        <w:t xml:space="preserve"> 1/f . </w:t>
      </w:r>
      <w:proofErr w:type="spellStart"/>
      <w:proofErr w:type="gramStart"/>
      <w:r w:rsidRPr="00D16242">
        <w:rPr>
          <w:bCs/>
          <w:iCs/>
          <w:sz w:val="20"/>
        </w:rPr>
        <w:t>k</w:t>
      </w:r>
      <w:r w:rsidRPr="00D16242">
        <w:rPr>
          <w:bCs/>
          <w:i/>
          <w:sz w:val="16"/>
          <w:szCs w:val="16"/>
        </w:rPr>
        <w:t>v</w:t>
      </w:r>
      <w:proofErr w:type="spellEnd"/>
      <w:r w:rsidRPr="00D16242">
        <w:rPr>
          <w:bCs/>
          <w:iCs/>
          <w:sz w:val="20"/>
        </w:rPr>
        <w:t xml:space="preserve"> .</w:t>
      </w:r>
      <w:proofErr w:type="gramEnd"/>
      <w:r w:rsidRPr="00D16242">
        <w:rPr>
          <w:bCs/>
          <w:iCs/>
          <w:sz w:val="20"/>
        </w:rPr>
        <w:t xml:space="preserve"> </w:t>
      </w:r>
      <w:proofErr w:type="spellStart"/>
      <w:proofErr w:type="gramStart"/>
      <w:r w:rsidRPr="00D16242">
        <w:rPr>
          <w:bCs/>
          <w:iCs/>
          <w:sz w:val="20"/>
        </w:rPr>
        <w:t>A</w:t>
      </w:r>
      <w:r w:rsidRPr="00D16242">
        <w:rPr>
          <w:bCs/>
          <w:i/>
          <w:sz w:val="16"/>
          <w:szCs w:val="16"/>
        </w:rPr>
        <w:t>vsak</w:t>
      </w:r>
      <w:proofErr w:type="spellEnd"/>
      <w:r w:rsidRPr="00D16242">
        <w:rPr>
          <w:bCs/>
          <w:iCs/>
          <w:sz w:val="16"/>
          <w:szCs w:val="16"/>
        </w:rPr>
        <w:t xml:space="preserve"> </w:t>
      </w:r>
      <w:r w:rsidRPr="00D16242">
        <w:rPr>
          <w:bCs/>
          <w:iCs/>
          <w:sz w:val="20"/>
        </w:rPr>
        <w:t>.</w:t>
      </w:r>
      <w:proofErr w:type="gramEnd"/>
      <w:r w:rsidRPr="00D16242">
        <w:rPr>
          <w:bCs/>
          <w:iCs/>
          <w:sz w:val="20"/>
        </w:rPr>
        <w:t xml:space="preserve"> </w:t>
      </w:r>
      <w:proofErr w:type="spellStart"/>
      <w:proofErr w:type="gramStart"/>
      <w:r w:rsidRPr="00D16242">
        <w:rPr>
          <w:bCs/>
          <w:iCs/>
          <w:sz w:val="20"/>
        </w:rPr>
        <w:t>t</w:t>
      </w:r>
      <w:r w:rsidRPr="00D16242">
        <w:rPr>
          <w:bCs/>
          <w:iCs/>
          <w:sz w:val="16"/>
          <w:szCs w:val="16"/>
        </w:rPr>
        <w:t>c</w:t>
      </w:r>
      <w:proofErr w:type="spellEnd"/>
      <w:r w:rsidRPr="00D16242">
        <w:rPr>
          <w:bCs/>
          <w:iCs/>
          <w:sz w:val="20"/>
        </w:rPr>
        <w:t xml:space="preserve"> .</w:t>
      </w:r>
      <w:proofErr w:type="gramEnd"/>
      <w:r w:rsidRPr="00D16242">
        <w:rPr>
          <w:bCs/>
          <w:iCs/>
          <w:sz w:val="20"/>
        </w:rPr>
        <w:t xml:space="preserve"> 60</w:t>
      </w:r>
      <w:r w:rsidRPr="00D16242">
        <w:rPr>
          <w:bCs/>
          <w:iCs/>
          <w:sz w:val="20"/>
        </w:rPr>
        <w:tab/>
      </w:r>
      <w:r w:rsidRPr="00D16242">
        <w:rPr>
          <w:bCs/>
          <w:iCs/>
          <w:sz w:val="20"/>
        </w:rPr>
        <w:tab/>
      </w:r>
      <w:r w:rsidRPr="00D16242">
        <w:rPr>
          <w:bCs/>
          <w:iCs/>
          <w:sz w:val="20"/>
        </w:rPr>
        <w:tab/>
        <w:t>(4)</w:t>
      </w:r>
    </w:p>
    <w:p w14:paraId="439F2191" w14:textId="77777777" w:rsidR="00735BFC" w:rsidRPr="00D16242" w:rsidRDefault="00735BFC" w:rsidP="00735BFC">
      <w:pPr>
        <w:pStyle w:val="Zkladntextodsazen21"/>
        <w:keepNext/>
        <w:overflowPunct/>
        <w:autoSpaceDE/>
        <w:autoSpaceDN/>
        <w:adjustRightInd/>
        <w:ind w:left="708"/>
        <w:textAlignment w:val="auto"/>
        <w:rPr>
          <w:rFonts w:cs="Arial"/>
          <w:iCs/>
          <w:sz w:val="20"/>
        </w:rPr>
      </w:pPr>
      <w:r w:rsidRPr="00D16242">
        <w:rPr>
          <w:rFonts w:cs="Arial"/>
          <w:iCs/>
          <w:sz w:val="20"/>
        </w:rPr>
        <w:t xml:space="preserve">kde: </w:t>
      </w:r>
      <w:proofErr w:type="spellStart"/>
      <w:proofErr w:type="gramStart"/>
      <w:r w:rsidRPr="00D16242">
        <w:rPr>
          <w:rFonts w:cs="Arial"/>
          <w:iCs/>
          <w:sz w:val="20"/>
        </w:rPr>
        <w:t>h</w:t>
      </w:r>
      <w:r w:rsidRPr="00D16242">
        <w:rPr>
          <w:rFonts w:cs="Arial"/>
          <w:i/>
          <w:sz w:val="16"/>
          <w:szCs w:val="16"/>
        </w:rPr>
        <w:t>d</w:t>
      </w:r>
      <w:proofErr w:type="spellEnd"/>
      <w:r w:rsidRPr="00D16242">
        <w:rPr>
          <w:rFonts w:cs="Arial"/>
          <w:iCs/>
          <w:sz w:val="20"/>
        </w:rPr>
        <w:t xml:space="preserve">  –</w:t>
      </w:r>
      <w:proofErr w:type="gramEnd"/>
      <w:r w:rsidRPr="00D16242">
        <w:rPr>
          <w:rFonts w:cs="Arial"/>
          <w:iCs/>
          <w:sz w:val="20"/>
        </w:rPr>
        <w:t xml:space="preserve"> návrhový úhrn srážek podle přílohy A v ČSN 75 9010 (v mm)</w:t>
      </w:r>
    </w:p>
    <w:p w14:paraId="4AD799C2" w14:textId="77777777" w:rsidR="00735BFC" w:rsidRPr="00D16242" w:rsidRDefault="00735BFC" w:rsidP="00735BFC">
      <w:pPr>
        <w:pStyle w:val="Zkladntextodsazen21"/>
        <w:overflowPunct/>
        <w:autoSpaceDE/>
        <w:autoSpaceDN/>
        <w:adjustRightInd/>
        <w:spacing w:after="360"/>
        <w:ind w:left="709" w:firstLine="709"/>
        <w:textAlignment w:val="auto"/>
        <w:rPr>
          <w:rFonts w:cs="Arial"/>
          <w:iCs/>
          <w:sz w:val="20"/>
        </w:rPr>
      </w:pPr>
      <w:r w:rsidRPr="00D16242">
        <w:rPr>
          <w:rFonts w:cs="Arial"/>
          <w:iCs/>
          <w:sz w:val="20"/>
        </w:rPr>
        <w:t xml:space="preserve">        </w:t>
      </w:r>
      <w:proofErr w:type="spellStart"/>
      <w:proofErr w:type="gramStart"/>
      <w:r w:rsidRPr="00D16242">
        <w:rPr>
          <w:bCs/>
          <w:iCs/>
          <w:sz w:val="20"/>
        </w:rPr>
        <w:t>t</w:t>
      </w:r>
      <w:r w:rsidRPr="00D16242">
        <w:rPr>
          <w:bCs/>
          <w:i/>
          <w:sz w:val="16"/>
          <w:szCs w:val="16"/>
        </w:rPr>
        <w:t>c</w:t>
      </w:r>
      <w:proofErr w:type="spellEnd"/>
      <w:r w:rsidRPr="00D16242">
        <w:rPr>
          <w:rFonts w:cs="Arial"/>
          <w:iCs/>
          <w:sz w:val="16"/>
          <w:szCs w:val="16"/>
        </w:rPr>
        <w:t xml:space="preserve"> </w:t>
      </w:r>
      <w:r w:rsidRPr="00D16242">
        <w:rPr>
          <w:rFonts w:cs="Arial"/>
          <w:iCs/>
          <w:sz w:val="20"/>
        </w:rPr>
        <w:t xml:space="preserve"> –</w:t>
      </w:r>
      <w:proofErr w:type="gramEnd"/>
      <w:r w:rsidRPr="00D16242">
        <w:rPr>
          <w:rFonts w:cs="Arial"/>
          <w:iCs/>
          <w:sz w:val="20"/>
        </w:rPr>
        <w:t xml:space="preserve"> doba trvání srážky určité periodicity podle přílohy A (v min)</w:t>
      </w:r>
    </w:p>
    <w:p w14:paraId="4C327866" w14:textId="77777777" w:rsidR="00735BFC" w:rsidRDefault="00735BFC" w:rsidP="00735BFC">
      <w:pPr>
        <w:keepNext/>
        <w:spacing w:after="120"/>
      </w:pPr>
      <w:r w:rsidRPr="0088647C">
        <w:t>Výpočet je seřazen do následující tabulky:</w:t>
      </w:r>
    </w:p>
    <w:p w14:paraId="4741C17D" w14:textId="77777777" w:rsidR="00735BFC" w:rsidRPr="0088647C" w:rsidRDefault="00735BFC" w:rsidP="00735BFC">
      <w:pPr>
        <w:pStyle w:val="Zkladntextodsazen21"/>
        <w:keepNext/>
        <w:overflowPunct/>
        <w:autoSpaceDE/>
        <w:autoSpaceDN/>
        <w:adjustRightInd/>
        <w:ind w:right="-143" w:firstLine="0"/>
        <w:textAlignment w:val="auto"/>
        <w:rPr>
          <w:rFonts w:cs="Arial"/>
          <w:iCs/>
          <w:sz w:val="20"/>
        </w:rPr>
      </w:pPr>
      <w:r w:rsidRPr="0088647C">
        <w:rPr>
          <w:rFonts w:cs="Arial"/>
          <w:iCs/>
          <w:sz w:val="20"/>
        </w:rPr>
        <w:t xml:space="preserve">Doba srážky </w:t>
      </w:r>
      <w:proofErr w:type="spellStart"/>
      <w:r w:rsidRPr="0088647C">
        <w:rPr>
          <w:rFonts w:cs="Arial"/>
          <w:iCs/>
          <w:sz w:val="20"/>
        </w:rPr>
        <w:t>tc</w:t>
      </w:r>
      <w:proofErr w:type="spellEnd"/>
      <w:r w:rsidRPr="0088647C">
        <w:rPr>
          <w:rFonts w:cs="Arial"/>
          <w:iCs/>
          <w:sz w:val="20"/>
        </w:rPr>
        <w:t xml:space="preserve"> (min)</w:t>
      </w:r>
      <w:r w:rsidRPr="0088647C">
        <w:rPr>
          <w:rFonts w:cs="Arial"/>
          <w:iCs/>
          <w:sz w:val="20"/>
        </w:rPr>
        <w:tab/>
      </w:r>
      <w:r w:rsidRPr="0088647C">
        <w:rPr>
          <w:rFonts w:cs="Arial"/>
          <w:iCs/>
          <w:sz w:val="20"/>
        </w:rPr>
        <w:tab/>
        <w:t xml:space="preserve">Výpočet retenčního objemu vsakovacího </w:t>
      </w:r>
      <w:proofErr w:type="gramStart"/>
      <w:r w:rsidRPr="0088647C">
        <w:rPr>
          <w:rFonts w:cs="Arial"/>
          <w:iCs/>
          <w:sz w:val="20"/>
        </w:rPr>
        <w:t xml:space="preserve">zařízení  </w:t>
      </w:r>
      <w:r w:rsidRPr="0088647C">
        <w:rPr>
          <w:rFonts w:cs="Arial"/>
          <w:iCs/>
          <w:sz w:val="20"/>
        </w:rPr>
        <w:tab/>
      </w:r>
      <w:proofErr w:type="gramEnd"/>
      <w:r w:rsidRPr="0088647C">
        <w:rPr>
          <w:rFonts w:cs="Arial"/>
          <w:iCs/>
          <w:sz w:val="20"/>
        </w:rPr>
        <w:t xml:space="preserve">        (m</w:t>
      </w:r>
      <w:r w:rsidRPr="0088647C">
        <w:rPr>
          <w:rFonts w:cs="Arial"/>
          <w:iCs/>
          <w:sz w:val="20"/>
          <w:vertAlign w:val="superscript"/>
        </w:rPr>
        <w:t>3</w:t>
      </w:r>
      <w:r w:rsidRPr="0088647C">
        <w:rPr>
          <w:rFonts w:cs="Arial"/>
          <w:iCs/>
          <w:sz w:val="20"/>
        </w:rPr>
        <w:t>)</w:t>
      </w:r>
    </w:p>
    <w:p w14:paraId="40A8A97C" w14:textId="77777777" w:rsidR="00735BFC" w:rsidRPr="0088647C" w:rsidRDefault="00735BFC" w:rsidP="00735BFC">
      <w:pPr>
        <w:pStyle w:val="Zkladntextodsazen21"/>
        <w:keepNext/>
        <w:overflowPunct/>
        <w:autoSpaceDE/>
        <w:autoSpaceDN/>
        <w:adjustRightInd/>
        <w:textAlignment w:val="auto"/>
        <w:rPr>
          <w:rFonts w:cs="Arial"/>
          <w:iCs/>
          <w:sz w:val="20"/>
        </w:rPr>
      </w:pPr>
      <w:r w:rsidRPr="0088647C">
        <w:rPr>
          <w:rFonts w:cs="Arial"/>
          <w:iCs/>
          <w:sz w:val="20"/>
        </w:rPr>
        <w:t>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(1</w:t>
      </w:r>
      <w:r>
        <w:rPr>
          <w:rFonts w:cs="Arial"/>
          <w:iCs/>
          <w:sz w:val="20"/>
        </w:rPr>
        <w:t>1,3</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r w:rsidR="00DF181D">
        <w:rPr>
          <w:rFonts w:cs="Arial"/>
          <w:iCs/>
          <w:sz w:val="20"/>
        </w:rPr>
        <w:t>9,</w:t>
      </w:r>
      <w:proofErr w:type="gramStart"/>
      <w:r w:rsidR="00DF181D">
        <w:rPr>
          <w:rFonts w:cs="Arial"/>
          <w:iCs/>
          <w:sz w:val="20"/>
        </w:rPr>
        <w:t>8</w:t>
      </w:r>
      <w:r w:rsidRPr="0088647C">
        <w:rPr>
          <w:rFonts w:cs="Arial"/>
          <w:iCs/>
          <w:sz w:val="20"/>
        </w:rPr>
        <w:t xml:space="preserve"> .</w:t>
      </w:r>
      <w:proofErr w:type="gramEnd"/>
      <w:r w:rsidRPr="0088647C">
        <w:rPr>
          <w:rFonts w:cs="Arial"/>
          <w:iCs/>
          <w:sz w:val="20"/>
        </w:rPr>
        <w:t xml:space="preserve"> </w:t>
      </w:r>
      <w:proofErr w:type="gramStart"/>
      <w:r w:rsidRPr="0088647C">
        <w:rPr>
          <w:rFonts w:cs="Arial"/>
          <w:iCs/>
          <w:sz w:val="20"/>
        </w:rPr>
        <w:t>5 .</w:t>
      </w:r>
      <w:proofErr w:type="gramEnd"/>
      <w:r w:rsidRPr="0088647C">
        <w:rPr>
          <w:rFonts w:cs="Arial"/>
          <w:iCs/>
          <w:sz w:val="20"/>
        </w:rPr>
        <w:t xml:space="preserve"> 60        </w:t>
      </w:r>
      <w:proofErr w:type="gramStart"/>
      <w:r w:rsidRPr="0088647C">
        <w:rPr>
          <w:rFonts w:cs="Arial"/>
          <w:iCs/>
          <w:sz w:val="20"/>
        </w:rPr>
        <w:t xml:space="preserve">=  </w:t>
      </w:r>
      <w:r>
        <w:rPr>
          <w:rFonts w:cs="Arial"/>
          <w:iCs/>
          <w:sz w:val="20"/>
        </w:rPr>
        <w:t>0,</w:t>
      </w:r>
      <w:r w:rsidR="00DF181D">
        <w:rPr>
          <w:rFonts w:cs="Arial"/>
          <w:iCs/>
          <w:sz w:val="20"/>
        </w:rPr>
        <w:t>617</w:t>
      </w:r>
      <w:proofErr w:type="gramEnd"/>
    </w:p>
    <w:p w14:paraId="217AC20E" w14:textId="77777777" w:rsidR="00735BFC" w:rsidRPr="0088647C" w:rsidRDefault="00735BFC" w:rsidP="00735BFC">
      <w:pPr>
        <w:pStyle w:val="Zkladntextodsazen21"/>
        <w:keepNext/>
        <w:overflowPunct/>
        <w:autoSpaceDE/>
        <w:autoSpaceDN/>
        <w:adjustRightInd/>
        <w:textAlignment w:val="auto"/>
        <w:rPr>
          <w:rFonts w:cs="Arial"/>
          <w:iCs/>
          <w:sz w:val="20"/>
        </w:rPr>
      </w:pPr>
      <w:r w:rsidRPr="0088647C">
        <w:rPr>
          <w:rFonts w:cs="Arial"/>
          <w:iCs/>
          <w:sz w:val="20"/>
        </w:rPr>
        <w:t>10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16,5</w:t>
      </w:r>
      <w:r w:rsidRPr="0088647C">
        <w:rPr>
          <w:rFonts w:cs="Arial"/>
          <w:iCs/>
          <w:sz w:val="20"/>
        </w:rPr>
        <w:t xml:space="preserve"> / 1000) . </w:t>
      </w:r>
      <w:r w:rsidR="00DF181D">
        <w:rPr>
          <w:rFonts w:cs="Arial"/>
          <w:iCs/>
          <w:sz w:val="20"/>
        </w:rPr>
        <w:t>55</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r w:rsidR="00DF181D">
        <w:rPr>
          <w:rFonts w:cs="Arial"/>
          <w:iCs/>
          <w:sz w:val="20"/>
        </w:rPr>
        <w:t>9,8</w:t>
      </w:r>
      <w:r w:rsidRPr="0088647C">
        <w:rPr>
          <w:rFonts w:cs="Arial"/>
          <w:iCs/>
          <w:sz w:val="20"/>
        </w:rPr>
        <w:t xml:space="preserve">. </w:t>
      </w:r>
      <w:proofErr w:type="gramStart"/>
      <w:r w:rsidRPr="0088647C">
        <w:rPr>
          <w:rFonts w:cs="Arial"/>
          <w:iCs/>
          <w:sz w:val="20"/>
        </w:rPr>
        <w:t>10 .</w:t>
      </w:r>
      <w:proofErr w:type="gramEnd"/>
      <w:r w:rsidRPr="0088647C">
        <w:rPr>
          <w:rFonts w:cs="Arial"/>
          <w:iCs/>
          <w:sz w:val="20"/>
        </w:rPr>
        <w:t xml:space="preserve"> 60      = </w:t>
      </w:r>
      <w:r w:rsidR="00DF181D">
        <w:rPr>
          <w:rFonts w:cs="Arial"/>
          <w:iCs/>
          <w:sz w:val="20"/>
        </w:rPr>
        <w:t>0,899</w:t>
      </w:r>
    </w:p>
    <w:p w14:paraId="7D735BEA" w14:textId="77777777" w:rsidR="00735BFC" w:rsidRPr="0088647C" w:rsidRDefault="00735BFC" w:rsidP="00735BFC">
      <w:pPr>
        <w:pStyle w:val="Zkladntextodsazen21"/>
        <w:overflowPunct/>
        <w:autoSpaceDE/>
        <w:autoSpaceDN/>
        <w:adjustRightInd/>
        <w:textAlignment w:val="auto"/>
        <w:rPr>
          <w:rFonts w:cs="Arial"/>
          <w:iCs/>
          <w:sz w:val="20"/>
        </w:rPr>
      </w:pPr>
      <w:r w:rsidRPr="0088647C">
        <w:rPr>
          <w:rFonts w:cs="Arial"/>
          <w:iCs/>
          <w:sz w:val="20"/>
        </w:rPr>
        <w:t>15</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19,5</w:t>
      </w:r>
      <w:r w:rsidRPr="0088647C">
        <w:rPr>
          <w:rFonts w:cs="Arial"/>
          <w:iCs/>
          <w:sz w:val="20"/>
        </w:rPr>
        <w:t xml:space="preserve"> / 1000) . </w:t>
      </w:r>
      <w:r w:rsidR="00DF181D">
        <w:rPr>
          <w:rFonts w:cs="Arial"/>
          <w:iCs/>
          <w:sz w:val="20"/>
        </w:rPr>
        <w:t>55</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proofErr w:type="gramStart"/>
      <w:r>
        <w:rPr>
          <w:rFonts w:cs="Arial"/>
          <w:iCs/>
          <w:sz w:val="20"/>
          <w:vertAlign w:val="superscript"/>
        </w:rPr>
        <w:t>6</w:t>
      </w:r>
      <w:r w:rsidRPr="0088647C">
        <w:rPr>
          <w:rFonts w:cs="Arial"/>
          <w:iCs/>
          <w:sz w:val="20"/>
        </w:rPr>
        <w:t xml:space="preserve"> .</w:t>
      </w:r>
      <w:proofErr w:type="gramEnd"/>
      <w:r w:rsidRPr="0088647C">
        <w:rPr>
          <w:rFonts w:cs="Arial"/>
          <w:iCs/>
          <w:sz w:val="20"/>
        </w:rPr>
        <w:t xml:space="preserve"> </w:t>
      </w:r>
      <w:r w:rsidR="00DF181D">
        <w:rPr>
          <w:rFonts w:cs="Arial"/>
          <w:iCs/>
          <w:sz w:val="20"/>
        </w:rPr>
        <w:t>9,8</w:t>
      </w:r>
      <w:r w:rsidRPr="0088647C">
        <w:rPr>
          <w:rFonts w:cs="Arial"/>
          <w:iCs/>
          <w:sz w:val="20"/>
        </w:rPr>
        <w:t xml:space="preserve">. </w:t>
      </w:r>
      <w:proofErr w:type="gramStart"/>
      <w:r w:rsidRPr="0088647C">
        <w:rPr>
          <w:rFonts w:cs="Arial"/>
          <w:iCs/>
          <w:sz w:val="20"/>
        </w:rPr>
        <w:t>15 .</w:t>
      </w:r>
      <w:proofErr w:type="gramEnd"/>
      <w:r w:rsidRPr="0088647C">
        <w:rPr>
          <w:rFonts w:cs="Arial"/>
          <w:iCs/>
          <w:sz w:val="20"/>
        </w:rPr>
        <w:t xml:space="preserve"> 60       =</w:t>
      </w:r>
      <w:r w:rsidR="00DF181D">
        <w:rPr>
          <w:rFonts w:cs="Arial"/>
          <w:iCs/>
          <w:sz w:val="20"/>
        </w:rPr>
        <w:t>1,060</w:t>
      </w:r>
    </w:p>
    <w:p w14:paraId="4D9A0F20" w14:textId="77777777" w:rsidR="00735BFC" w:rsidRPr="0088647C" w:rsidRDefault="00735BFC" w:rsidP="00735BFC">
      <w:pPr>
        <w:pStyle w:val="Zkladntextodsazen21"/>
        <w:overflowPunct/>
        <w:autoSpaceDE/>
        <w:autoSpaceDN/>
        <w:adjustRightInd/>
        <w:textAlignment w:val="auto"/>
        <w:rPr>
          <w:rFonts w:cs="Arial"/>
          <w:iCs/>
          <w:sz w:val="20"/>
        </w:rPr>
      </w:pPr>
      <w:r w:rsidRPr="0088647C">
        <w:rPr>
          <w:rFonts w:cs="Arial"/>
          <w:iCs/>
          <w:sz w:val="20"/>
        </w:rPr>
        <w:t>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21,1</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 xml:space="preserve">. </w:t>
      </w:r>
      <w:proofErr w:type="gramStart"/>
      <w:r w:rsidRPr="0088647C">
        <w:rPr>
          <w:rFonts w:cs="Arial"/>
          <w:iCs/>
          <w:sz w:val="20"/>
        </w:rPr>
        <w:t>20 .</w:t>
      </w:r>
      <w:proofErr w:type="gramEnd"/>
      <w:r w:rsidRPr="0088647C">
        <w:rPr>
          <w:rFonts w:cs="Arial"/>
          <w:iCs/>
          <w:sz w:val="20"/>
        </w:rPr>
        <w:t xml:space="preserve"> 60      = </w:t>
      </w:r>
      <w:r w:rsidR="00DF181D">
        <w:rPr>
          <w:rFonts w:cs="Arial"/>
          <w:iCs/>
          <w:sz w:val="20"/>
        </w:rPr>
        <w:t>1,145</w:t>
      </w:r>
    </w:p>
    <w:p w14:paraId="2A4326DA" w14:textId="77777777" w:rsidR="00735BFC" w:rsidRPr="0088647C" w:rsidRDefault="00735BFC" w:rsidP="00735BFC">
      <w:pPr>
        <w:pStyle w:val="Zkladntextodsazen21"/>
        <w:overflowPunct/>
        <w:autoSpaceDE/>
        <w:autoSpaceDN/>
        <w:adjustRightInd/>
        <w:textAlignment w:val="auto"/>
        <w:rPr>
          <w:rFonts w:cs="Arial"/>
          <w:iCs/>
          <w:sz w:val="20"/>
        </w:rPr>
      </w:pPr>
      <w:r w:rsidRPr="0088647C">
        <w:rPr>
          <w:rFonts w:cs="Arial"/>
          <w:iCs/>
          <w:sz w:val="20"/>
        </w:rPr>
        <w:t>30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23,2</w:t>
      </w:r>
      <w:r w:rsidRPr="0088647C">
        <w:rPr>
          <w:rFonts w:cs="Arial"/>
          <w:iCs/>
          <w:sz w:val="20"/>
        </w:rPr>
        <w:t xml:space="preserve"> / 1000) . </w:t>
      </w:r>
      <w:r w:rsidR="00DF181D">
        <w:rPr>
          <w:rFonts w:cs="Arial"/>
          <w:iCs/>
          <w:sz w:val="20"/>
        </w:rPr>
        <w:t>55</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Pr>
          <w:rFonts w:cs="Arial"/>
          <w:iCs/>
          <w:sz w:val="20"/>
        </w:rPr>
        <w:t>.</w:t>
      </w:r>
      <w:r w:rsidRPr="0088647C">
        <w:rPr>
          <w:rFonts w:cs="Arial"/>
          <w:iCs/>
          <w:sz w:val="20"/>
        </w:rPr>
        <w:t xml:space="preserve"> </w:t>
      </w:r>
      <w:proofErr w:type="gramStart"/>
      <w:r w:rsidRPr="0088647C">
        <w:rPr>
          <w:rFonts w:cs="Arial"/>
          <w:iCs/>
          <w:sz w:val="20"/>
        </w:rPr>
        <w:t>30 .</w:t>
      </w:r>
      <w:proofErr w:type="gramEnd"/>
      <w:r w:rsidRPr="0088647C">
        <w:rPr>
          <w:rFonts w:cs="Arial"/>
          <w:iCs/>
          <w:sz w:val="20"/>
        </w:rPr>
        <w:t xml:space="preserve"> 60       = </w:t>
      </w:r>
      <w:r w:rsidR="00DF181D">
        <w:rPr>
          <w:rFonts w:cs="Arial"/>
          <w:iCs/>
          <w:sz w:val="20"/>
        </w:rPr>
        <w:t>1,254</w:t>
      </w:r>
    </w:p>
    <w:p w14:paraId="6D364612" w14:textId="77777777" w:rsidR="00735BFC" w:rsidRPr="0088647C" w:rsidRDefault="00735BFC" w:rsidP="00735BFC">
      <w:pPr>
        <w:pStyle w:val="Zkladntextodsazen21"/>
        <w:overflowPunct/>
        <w:autoSpaceDE/>
        <w:autoSpaceDN/>
        <w:adjustRightInd/>
        <w:textAlignment w:val="auto"/>
        <w:rPr>
          <w:rFonts w:cs="Arial"/>
          <w:iCs/>
          <w:sz w:val="20"/>
        </w:rPr>
      </w:pPr>
      <w:r w:rsidRPr="0088647C">
        <w:rPr>
          <w:rFonts w:cs="Arial"/>
          <w:iCs/>
          <w:sz w:val="20"/>
        </w:rPr>
        <w:t>40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24,7</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 xml:space="preserve">. </w:t>
      </w:r>
      <w:proofErr w:type="gramStart"/>
      <w:r w:rsidRPr="0088647C">
        <w:rPr>
          <w:rFonts w:cs="Arial"/>
          <w:iCs/>
          <w:sz w:val="20"/>
        </w:rPr>
        <w:t>40 .</w:t>
      </w:r>
      <w:proofErr w:type="gramEnd"/>
      <w:r w:rsidRPr="0088647C">
        <w:rPr>
          <w:rFonts w:cs="Arial"/>
          <w:iCs/>
          <w:sz w:val="20"/>
        </w:rPr>
        <w:t xml:space="preserve"> 60       = </w:t>
      </w:r>
      <w:r w:rsidR="00DF181D">
        <w:rPr>
          <w:rFonts w:cs="Arial"/>
          <w:iCs/>
          <w:sz w:val="20"/>
        </w:rPr>
        <w:t>1,311</w:t>
      </w:r>
    </w:p>
    <w:p w14:paraId="562B0850" w14:textId="77777777" w:rsidR="00735BFC" w:rsidRPr="0088647C" w:rsidRDefault="00735BFC" w:rsidP="00735BFC">
      <w:pPr>
        <w:pStyle w:val="Zkladntextodsazen21"/>
        <w:overflowPunct/>
        <w:autoSpaceDE/>
        <w:autoSpaceDN/>
        <w:adjustRightInd/>
        <w:textAlignment w:val="auto"/>
        <w:rPr>
          <w:rFonts w:cs="Arial"/>
          <w:iCs/>
          <w:sz w:val="20"/>
        </w:rPr>
      </w:pPr>
      <w:r w:rsidRPr="0088647C">
        <w:rPr>
          <w:rFonts w:cs="Arial"/>
          <w:iCs/>
          <w:sz w:val="20"/>
        </w:rPr>
        <w:t>60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26,9</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Pr>
          <w:rFonts w:cs="Arial"/>
          <w:iCs/>
          <w:sz w:val="20"/>
        </w:rPr>
        <w:t>. 60</w:t>
      </w:r>
      <w:r w:rsidRPr="0088647C">
        <w:rPr>
          <w:rFonts w:cs="Arial"/>
          <w:iCs/>
          <w:sz w:val="20"/>
        </w:rPr>
        <w:t xml:space="preserve">. 60       = </w:t>
      </w:r>
      <w:r w:rsidR="00DF181D">
        <w:rPr>
          <w:rFonts w:cs="Arial"/>
          <w:iCs/>
          <w:sz w:val="20"/>
        </w:rPr>
        <w:t>1,440</w:t>
      </w:r>
    </w:p>
    <w:p w14:paraId="4BEAD4EE" w14:textId="77777777" w:rsidR="00735BFC" w:rsidRPr="0088647C" w:rsidRDefault="00735BFC" w:rsidP="00735BFC">
      <w:pPr>
        <w:pStyle w:val="Zkladntextodsazen21"/>
        <w:overflowPunct/>
        <w:autoSpaceDE/>
        <w:autoSpaceDN/>
        <w:adjustRightInd/>
        <w:textAlignment w:val="auto"/>
        <w:rPr>
          <w:rFonts w:cs="Arial"/>
          <w:iCs/>
          <w:sz w:val="20"/>
        </w:rPr>
      </w:pPr>
      <w:r w:rsidRPr="0088647C">
        <w:rPr>
          <w:rFonts w:cs="Arial"/>
          <w:iCs/>
          <w:sz w:val="20"/>
        </w:rPr>
        <w:t>120</w:t>
      </w:r>
      <w:r w:rsidRPr="0088647C">
        <w:rPr>
          <w:rFonts w:cs="Arial"/>
          <w:iCs/>
          <w:sz w:val="20"/>
        </w:rPr>
        <w:tab/>
      </w:r>
      <w:r w:rsidRPr="0088647C">
        <w:rPr>
          <w:rFonts w:cs="Arial"/>
          <w:iCs/>
          <w:sz w:val="20"/>
        </w:rPr>
        <w:tab/>
      </w:r>
      <w:r w:rsidRPr="0088647C">
        <w:rPr>
          <w:rFonts w:cs="Arial"/>
          <w:iCs/>
          <w:sz w:val="20"/>
        </w:rPr>
        <w:tab/>
      </w:r>
      <w:proofErr w:type="spellStart"/>
      <w:proofErr w:type="gramStart"/>
      <w:r w:rsidRPr="0088647C">
        <w:rPr>
          <w:rFonts w:cs="Arial"/>
          <w:iCs/>
          <w:sz w:val="20"/>
        </w:rPr>
        <w:t>V</w:t>
      </w:r>
      <w:r w:rsidRPr="0088647C">
        <w:rPr>
          <w:rFonts w:cs="Arial"/>
          <w:i/>
          <w:sz w:val="16"/>
          <w:szCs w:val="16"/>
        </w:rPr>
        <w:t>vz</w:t>
      </w:r>
      <w:proofErr w:type="spellEnd"/>
      <w:r w:rsidRPr="0088647C">
        <w:rPr>
          <w:rFonts w:cs="Arial"/>
          <w:iCs/>
          <w:sz w:val="20"/>
        </w:rPr>
        <w:t xml:space="preserve">  =</w:t>
      </w:r>
      <w:proofErr w:type="gramEnd"/>
      <w:r w:rsidRPr="0088647C">
        <w:rPr>
          <w:rFonts w:cs="Arial"/>
          <w:iCs/>
          <w:sz w:val="20"/>
        </w:rPr>
        <w:t xml:space="preserve"> (</w:t>
      </w:r>
      <w:r>
        <w:rPr>
          <w:rFonts w:cs="Arial"/>
          <w:iCs/>
          <w:sz w:val="20"/>
        </w:rPr>
        <w:t>30,6</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 xml:space="preserve">. </w:t>
      </w:r>
      <w:proofErr w:type="gramStart"/>
      <w:r w:rsidRPr="0088647C">
        <w:rPr>
          <w:rFonts w:cs="Arial"/>
          <w:iCs/>
          <w:sz w:val="20"/>
        </w:rPr>
        <w:t>120 .</w:t>
      </w:r>
      <w:proofErr w:type="gramEnd"/>
      <w:r w:rsidRPr="0088647C">
        <w:rPr>
          <w:rFonts w:cs="Arial"/>
          <w:iCs/>
          <w:sz w:val="20"/>
        </w:rPr>
        <w:t xml:space="preserve"> 60     = </w:t>
      </w:r>
      <w:r w:rsidR="00DF181D">
        <w:rPr>
          <w:rFonts w:cs="Arial"/>
          <w:iCs/>
          <w:sz w:val="20"/>
        </w:rPr>
        <w:t>1,607</w:t>
      </w:r>
    </w:p>
    <w:p w14:paraId="0AF78F92" w14:textId="77777777" w:rsidR="00735BFC" w:rsidRPr="0088647C" w:rsidRDefault="00735BFC" w:rsidP="00735BFC">
      <w:pPr>
        <w:pStyle w:val="Zkladntextodsazen21"/>
        <w:overflowPunct/>
        <w:autoSpaceDE/>
        <w:autoSpaceDN/>
        <w:adjustRightInd/>
        <w:textAlignment w:val="auto"/>
        <w:rPr>
          <w:rFonts w:cs="Arial"/>
          <w:iCs/>
          <w:sz w:val="20"/>
        </w:rPr>
      </w:pPr>
      <w:proofErr w:type="gramStart"/>
      <w:r w:rsidRPr="0088647C">
        <w:rPr>
          <w:rFonts w:cs="Arial"/>
          <w:iCs/>
          <w:sz w:val="20"/>
        </w:rPr>
        <w:t>240  (</w:t>
      </w:r>
      <w:proofErr w:type="gramEnd"/>
      <w:r w:rsidRPr="0088647C">
        <w:rPr>
          <w:rFonts w:cs="Arial"/>
          <w:iCs/>
          <w:sz w:val="20"/>
        </w:rPr>
        <w:t>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36,6</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w:t>
      </w:r>
      <w:r>
        <w:rPr>
          <w:rFonts w:cs="Arial"/>
          <w:iCs/>
          <w:sz w:val="20"/>
        </w:rPr>
        <w:t xml:space="preserve"> </w:t>
      </w:r>
      <w:proofErr w:type="gramStart"/>
      <w:r w:rsidRPr="0088647C">
        <w:rPr>
          <w:rFonts w:cs="Arial"/>
          <w:iCs/>
          <w:sz w:val="20"/>
        </w:rPr>
        <w:t>240 .</w:t>
      </w:r>
      <w:proofErr w:type="gramEnd"/>
      <w:r w:rsidRPr="0088647C">
        <w:rPr>
          <w:rFonts w:cs="Arial"/>
          <w:iCs/>
          <w:sz w:val="20"/>
        </w:rPr>
        <w:t xml:space="preserve"> 60     = </w:t>
      </w:r>
      <w:r w:rsidR="00DF181D">
        <w:rPr>
          <w:rFonts w:cs="Arial"/>
          <w:iCs/>
          <w:sz w:val="20"/>
        </w:rPr>
        <w:t>1,866</w:t>
      </w:r>
    </w:p>
    <w:p w14:paraId="564B9719" w14:textId="77777777" w:rsidR="00735BFC" w:rsidRPr="0050030E" w:rsidRDefault="00735BFC" w:rsidP="00735BFC">
      <w:pPr>
        <w:pStyle w:val="Zkladntextodsazen21"/>
        <w:overflowPunct/>
        <w:autoSpaceDE/>
        <w:autoSpaceDN/>
        <w:adjustRightInd/>
        <w:textAlignment w:val="auto"/>
        <w:rPr>
          <w:rFonts w:cs="Arial"/>
          <w:b/>
          <w:iCs/>
          <w:sz w:val="20"/>
        </w:rPr>
      </w:pPr>
      <w:proofErr w:type="gramStart"/>
      <w:r w:rsidRPr="0050030E">
        <w:rPr>
          <w:rFonts w:cs="Arial"/>
          <w:b/>
          <w:iCs/>
          <w:sz w:val="20"/>
        </w:rPr>
        <w:t>360  (</w:t>
      </w:r>
      <w:proofErr w:type="gramEnd"/>
      <w:r w:rsidRPr="0050030E">
        <w:rPr>
          <w:rFonts w:cs="Arial"/>
          <w:b/>
          <w:iCs/>
          <w:sz w:val="20"/>
        </w:rPr>
        <w:t xml:space="preserve">6 h) </w:t>
      </w:r>
      <w:r w:rsidRPr="0050030E">
        <w:rPr>
          <w:rFonts w:cs="Arial"/>
          <w:b/>
          <w:iCs/>
          <w:sz w:val="20"/>
        </w:rPr>
        <w:tab/>
      </w:r>
      <w:r w:rsidRPr="0050030E">
        <w:rPr>
          <w:rFonts w:cs="Arial"/>
          <w:b/>
          <w:iCs/>
          <w:sz w:val="20"/>
        </w:rPr>
        <w:tab/>
      </w:r>
      <w:proofErr w:type="spellStart"/>
      <w:r w:rsidRPr="0050030E">
        <w:rPr>
          <w:rFonts w:cs="Arial"/>
          <w:b/>
          <w:iCs/>
          <w:sz w:val="20"/>
          <w:u w:val="single"/>
        </w:rPr>
        <w:t>V</w:t>
      </w:r>
      <w:r w:rsidRPr="0050030E">
        <w:rPr>
          <w:rFonts w:cs="Arial"/>
          <w:b/>
          <w:i/>
          <w:sz w:val="16"/>
          <w:szCs w:val="16"/>
          <w:u w:val="single"/>
        </w:rPr>
        <w:t>vz</w:t>
      </w:r>
      <w:proofErr w:type="spellEnd"/>
      <w:r w:rsidRPr="0050030E">
        <w:rPr>
          <w:rFonts w:cs="Arial"/>
          <w:b/>
          <w:iCs/>
          <w:sz w:val="20"/>
          <w:u w:val="single"/>
        </w:rPr>
        <w:t xml:space="preserve">  =</w:t>
      </w:r>
      <w:r w:rsidRPr="0050030E">
        <w:rPr>
          <w:rFonts w:cs="Arial"/>
          <w:b/>
          <w:iCs/>
          <w:sz w:val="20"/>
        </w:rPr>
        <w:t xml:space="preserve"> (42,5 / 1000) </w:t>
      </w:r>
      <w:r w:rsidRPr="003F0844">
        <w:rPr>
          <w:rFonts w:cs="Arial"/>
          <w:b/>
          <w:iCs/>
          <w:sz w:val="20"/>
        </w:rPr>
        <w:t xml:space="preserve">. </w:t>
      </w:r>
      <w:proofErr w:type="gramStart"/>
      <w:r w:rsidR="00DF181D">
        <w:rPr>
          <w:rFonts w:cs="Arial"/>
          <w:b/>
          <w:iCs/>
          <w:sz w:val="20"/>
        </w:rPr>
        <w:t>55</w:t>
      </w:r>
      <w:r w:rsidRPr="0050030E">
        <w:rPr>
          <w:rFonts w:cs="Arial"/>
          <w:b/>
          <w:iCs/>
          <w:sz w:val="20"/>
        </w:rPr>
        <w:t xml:space="preserve">  -</w:t>
      </w:r>
      <w:proofErr w:type="gramEnd"/>
      <w:r w:rsidRPr="0050030E">
        <w:rPr>
          <w:rFonts w:cs="Arial"/>
          <w:b/>
          <w:iCs/>
          <w:sz w:val="20"/>
        </w:rPr>
        <w:t xml:space="preserve"> ½ . 2.10</w:t>
      </w:r>
      <w:r w:rsidRPr="0050030E">
        <w:rPr>
          <w:rFonts w:cs="Arial"/>
          <w:b/>
          <w:iCs/>
          <w:sz w:val="20"/>
          <w:vertAlign w:val="superscript"/>
        </w:rPr>
        <w:t>-6</w:t>
      </w:r>
      <w:r w:rsidRPr="0050030E">
        <w:rPr>
          <w:rFonts w:cs="Arial"/>
          <w:b/>
          <w:iCs/>
          <w:sz w:val="20"/>
        </w:rPr>
        <w:t xml:space="preserve"> .</w:t>
      </w:r>
      <w:r w:rsidR="00DF181D">
        <w:rPr>
          <w:rFonts w:cs="Arial"/>
          <w:b/>
          <w:iCs/>
          <w:sz w:val="20"/>
        </w:rPr>
        <w:t>9,8</w:t>
      </w:r>
      <w:r w:rsidRPr="0050030E">
        <w:rPr>
          <w:rFonts w:cs="Arial"/>
          <w:b/>
          <w:iCs/>
          <w:sz w:val="20"/>
        </w:rPr>
        <w:t>.</w:t>
      </w:r>
      <w:r>
        <w:rPr>
          <w:rFonts w:cs="Arial"/>
          <w:b/>
          <w:iCs/>
          <w:sz w:val="20"/>
        </w:rPr>
        <w:t xml:space="preserve"> </w:t>
      </w:r>
      <w:proofErr w:type="gramStart"/>
      <w:r w:rsidRPr="0050030E">
        <w:rPr>
          <w:rFonts w:cs="Arial"/>
          <w:b/>
          <w:iCs/>
          <w:sz w:val="20"/>
        </w:rPr>
        <w:t>360 .</w:t>
      </w:r>
      <w:proofErr w:type="gramEnd"/>
      <w:r w:rsidRPr="0050030E">
        <w:rPr>
          <w:rFonts w:cs="Arial"/>
          <w:b/>
          <w:iCs/>
          <w:sz w:val="20"/>
        </w:rPr>
        <w:t xml:space="preserve"> 60     = </w:t>
      </w:r>
      <w:r w:rsidR="00DF181D">
        <w:rPr>
          <w:rFonts w:cs="Arial"/>
          <w:b/>
          <w:iCs/>
          <w:sz w:val="20"/>
        </w:rPr>
        <w:t>2,119</w:t>
      </w:r>
    </w:p>
    <w:p w14:paraId="2CF089BA" w14:textId="77777777" w:rsidR="00735BFC" w:rsidRPr="0088647C" w:rsidRDefault="00735BFC" w:rsidP="00735BFC">
      <w:pPr>
        <w:pStyle w:val="Zkladntextodsazen21"/>
        <w:overflowPunct/>
        <w:autoSpaceDE/>
        <w:autoSpaceDN/>
        <w:adjustRightInd/>
        <w:textAlignment w:val="auto"/>
        <w:rPr>
          <w:rFonts w:cs="Arial"/>
          <w:iCs/>
          <w:sz w:val="20"/>
        </w:rPr>
      </w:pPr>
      <w:proofErr w:type="gramStart"/>
      <w:r w:rsidRPr="0088647C">
        <w:rPr>
          <w:rFonts w:cs="Arial"/>
          <w:iCs/>
          <w:sz w:val="20"/>
        </w:rPr>
        <w:t>480  (</w:t>
      </w:r>
      <w:proofErr w:type="gramEnd"/>
      <w:r w:rsidRPr="0088647C">
        <w:rPr>
          <w:rFonts w:cs="Arial"/>
          <w:iCs/>
          <w:sz w:val="20"/>
        </w:rPr>
        <w:t>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43,2</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 xml:space="preserve">. </w:t>
      </w:r>
      <w:proofErr w:type="gramStart"/>
      <w:r w:rsidRPr="0088647C">
        <w:rPr>
          <w:rFonts w:cs="Arial"/>
          <w:iCs/>
          <w:sz w:val="20"/>
        </w:rPr>
        <w:t>480 .</w:t>
      </w:r>
      <w:proofErr w:type="gramEnd"/>
      <w:r w:rsidRPr="0088647C">
        <w:rPr>
          <w:rFonts w:cs="Arial"/>
          <w:iCs/>
          <w:sz w:val="20"/>
        </w:rPr>
        <w:t xml:space="preserve"> 60     = </w:t>
      </w:r>
      <w:r w:rsidR="00DF181D">
        <w:rPr>
          <w:rFonts w:cs="Arial"/>
          <w:iCs/>
          <w:sz w:val="20"/>
        </w:rPr>
        <w:t>2,086</w:t>
      </w:r>
    </w:p>
    <w:p w14:paraId="22E070C6" w14:textId="77777777" w:rsidR="00735BFC" w:rsidRPr="0088647C" w:rsidRDefault="00735BFC" w:rsidP="00735BFC">
      <w:pPr>
        <w:pStyle w:val="Zkladntextodsazen21"/>
        <w:overflowPunct/>
        <w:autoSpaceDE/>
        <w:autoSpaceDN/>
        <w:adjustRightInd/>
        <w:textAlignment w:val="auto"/>
        <w:rPr>
          <w:rFonts w:cs="Arial"/>
          <w:iCs/>
          <w:sz w:val="20"/>
        </w:rPr>
      </w:pPr>
      <w:proofErr w:type="gramStart"/>
      <w:r w:rsidRPr="0088647C">
        <w:rPr>
          <w:rFonts w:cs="Arial"/>
          <w:iCs/>
          <w:sz w:val="20"/>
        </w:rPr>
        <w:t>600  (</w:t>
      </w:r>
      <w:proofErr w:type="gramEnd"/>
      <w:r w:rsidRPr="0088647C">
        <w:rPr>
          <w:rFonts w:cs="Arial"/>
          <w:iCs/>
          <w:sz w:val="20"/>
        </w:rPr>
        <w:t>10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43,8</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w:t>
      </w:r>
      <w:r>
        <w:rPr>
          <w:rFonts w:cs="Arial"/>
          <w:iCs/>
          <w:sz w:val="20"/>
        </w:rPr>
        <w:t xml:space="preserve"> 600</w:t>
      </w:r>
      <w:r w:rsidRPr="0088647C">
        <w:rPr>
          <w:rFonts w:cs="Arial"/>
          <w:iCs/>
          <w:sz w:val="20"/>
        </w:rPr>
        <w:t xml:space="preserve"> </w:t>
      </w:r>
      <w:r>
        <w:rPr>
          <w:rFonts w:cs="Arial"/>
          <w:iCs/>
          <w:sz w:val="20"/>
        </w:rPr>
        <w:t>.</w:t>
      </w:r>
      <w:r w:rsidRPr="0088647C">
        <w:rPr>
          <w:rFonts w:cs="Arial"/>
          <w:iCs/>
          <w:sz w:val="20"/>
        </w:rPr>
        <w:t xml:space="preserve">60     = </w:t>
      </w:r>
      <w:r w:rsidR="00DF181D">
        <w:rPr>
          <w:rFonts w:cs="Arial"/>
          <w:iCs/>
          <w:sz w:val="20"/>
        </w:rPr>
        <w:t>2,049</w:t>
      </w:r>
    </w:p>
    <w:p w14:paraId="17532B5B" w14:textId="77777777" w:rsidR="00735BFC" w:rsidRPr="0088647C" w:rsidRDefault="00735BFC" w:rsidP="00735BFC">
      <w:pPr>
        <w:pStyle w:val="Zkladntextodsazen21"/>
        <w:overflowPunct/>
        <w:autoSpaceDE/>
        <w:autoSpaceDN/>
        <w:adjustRightInd/>
        <w:textAlignment w:val="auto"/>
        <w:rPr>
          <w:rFonts w:cs="Arial"/>
          <w:iCs/>
          <w:sz w:val="20"/>
        </w:rPr>
      </w:pPr>
      <w:proofErr w:type="gramStart"/>
      <w:r w:rsidRPr="0088647C">
        <w:rPr>
          <w:rFonts w:cs="Arial"/>
          <w:iCs/>
          <w:sz w:val="20"/>
        </w:rPr>
        <w:t>720  (</w:t>
      </w:r>
      <w:proofErr w:type="gramEnd"/>
      <w:r w:rsidRPr="0088647C">
        <w:rPr>
          <w:rFonts w:cs="Arial"/>
          <w:iCs/>
          <w:sz w:val="20"/>
        </w:rPr>
        <w:t>12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44,5</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w:t>
      </w:r>
      <w:r>
        <w:rPr>
          <w:rFonts w:cs="Arial"/>
          <w:iCs/>
          <w:sz w:val="20"/>
        </w:rPr>
        <w:t xml:space="preserve"> 720</w:t>
      </w:r>
      <w:r w:rsidRPr="0088647C">
        <w:rPr>
          <w:rFonts w:cs="Arial"/>
          <w:iCs/>
          <w:sz w:val="20"/>
        </w:rPr>
        <w:t xml:space="preserve">. 60     = </w:t>
      </w:r>
      <w:r w:rsidR="00DF181D">
        <w:rPr>
          <w:rFonts w:cs="Arial"/>
          <w:iCs/>
          <w:sz w:val="20"/>
        </w:rPr>
        <w:t>2,016</w:t>
      </w:r>
    </w:p>
    <w:p w14:paraId="6CB30A36" w14:textId="77777777" w:rsidR="00735BFC" w:rsidRPr="0088647C" w:rsidRDefault="00735BFC" w:rsidP="00735BFC">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080  (</w:t>
      </w:r>
      <w:proofErr w:type="gramEnd"/>
      <w:r w:rsidRPr="0088647C">
        <w:rPr>
          <w:rFonts w:cs="Arial"/>
          <w:iCs/>
          <w:sz w:val="20"/>
        </w:rPr>
        <w:t>18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46,4</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 xml:space="preserve">. </w:t>
      </w:r>
      <w:proofErr w:type="gramStart"/>
      <w:r w:rsidRPr="0088647C">
        <w:rPr>
          <w:rFonts w:cs="Arial"/>
          <w:iCs/>
          <w:sz w:val="20"/>
        </w:rPr>
        <w:t>1080 .</w:t>
      </w:r>
      <w:proofErr w:type="gramEnd"/>
      <w:r w:rsidRPr="0088647C">
        <w:rPr>
          <w:rFonts w:cs="Arial"/>
          <w:iCs/>
          <w:sz w:val="20"/>
        </w:rPr>
        <w:t xml:space="preserve"> 60   = </w:t>
      </w:r>
      <w:r w:rsidR="00DF181D">
        <w:rPr>
          <w:rFonts w:cs="Arial"/>
          <w:iCs/>
          <w:sz w:val="20"/>
        </w:rPr>
        <w:t>1,909</w:t>
      </w:r>
    </w:p>
    <w:p w14:paraId="2B9BB6C0" w14:textId="77777777" w:rsidR="00735BFC" w:rsidRPr="0088647C" w:rsidRDefault="00735BFC" w:rsidP="00735BFC">
      <w:pPr>
        <w:pStyle w:val="Zkladntextodsazen21"/>
        <w:keepNext/>
        <w:overflowPunct/>
        <w:autoSpaceDE/>
        <w:autoSpaceDN/>
        <w:adjustRightInd/>
        <w:textAlignment w:val="auto"/>
        <w:rPr>
          <w:rFonts w:cs="Arial"/>
          <w:iCs/>
          <w:sz w:val="20"/>
        </w:rPr>
      </w:pPr>
      <w:r w:rsidRPr="0088647C">
        <w:rPr>
          <w:rFonts w:cs="Arial"/>
          <w:iCs/>
          <w:sz w:val="20"/>
        </w:rPr>
        <w:t xml:space="preserve">1 </w:t>
      </w:r>
      <w:proofErr w:type="gramStart"/>
      <w:r w:rsidRPr="0088647C">
        <w:rPr>
          <w:rFonts w:cs="Arial"/>
          <w:iCs/>
          <w:sz w:val="20"/>
        </w:rPr>
        <w:t>440  (</w:t>
      </w:r>
      <w:proofErr w:type="gramEnd"/>
      <w:r w:rsidRPr="0088647C">
        <w:rPr>
          <w:rFonts w:cs="Arial"/>
          <w:iCs/>
          <w:sz w:val="20"/>
        </w:rPr>
        <w:t>24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46,9</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 xml:space="preserve">. </w:t>
      </w:r>
      <w:proofErr w:type="gramStart"/>
      <w:r w:rsidRPr="0088647C">
        <w:rPr>
          <w:rFonts w:cs="Arial"/>
          <w:iCs/>
          <w:sz w:val="20"/>
        </w:rPr>
        <w:t>1440 .</w:t>
      </w:r>
      <w:proofErr w:type="gramEnd"/>
      <w:r w:rsidRPr="0088647C">
        <w:rPr>
          <w:rFonts w:cs="Arial"/>
          <w:iCs/>
          <w:sz w:val="20"/>
        </w:rPr>
        <w:t xml:space="preserve"> 60   = </w:t>
      </w:r>
      <w:r w:rsidR="00DF181D">
        <w:rPr>
          <w:rFonts w:cs="Arial"/>
          <w:iCs/>
          <w:sz w:val="20"/>
        </w:rPr>
        <w:t>1,725</w:t>
      </w:r>
    </w:p>
    <w:p w14:paraId="0FBEA46B" w14:textId="77777777" w:rsidR="00735BFC" w:rsidRPr="0088647C" w:rsidRDefault="00735BFC" w:rsidP="00735BFC">
      <w:pPr>
        <w:pStyle w:val="Zkladntextodsazen21"/>
        <w:keepNext/>
        <w:overflowPunct/>
        <w:autoSpaceDE/>
        <w:autoSpaceDN/>
        <w:adjustRightInd/>
        <w:textAlignment w:val="auto"/>
        <w:rPr>
          <w:rFonts w:cs="Arial"/>
          <w:iCs/>
          <w:sz w:val="20"/>
        </w:rPr>
      </w:pPr>
      <w:r w:rsidRPr="0088647C">
        <w:rPr>
          <w:rFonts w:cs="Arial"/>
          <w:iCs/>
          <w:sz w:val="20"/>
        </w:rPr>
        <w:t xml:space="preserve">2 </w:t>
      </w:r>
      <w:proofErr w:type="gramStart"/>
      <w:r w:rsidRPr="0088647C">
        <w:rPr>
          <w:rFonts w:cs="Arial"/>
          <w:iCs/>
          <w:sz w:val="20"/>
        </w:rPr>
        <w:t>880  (</w:t>
      </w:r>
      <w:proofErr w:type="gramEnd"/>
      <w:r w:rsidRPr="0088647C">
        <w:rPr>
          <w:rFonts w:cs="Arial"/>
          <w:iCs/>
          <w:sz w:val="20"/>
        </w:rPr>
        <w:t>48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w:t>
      </w:r>
      <w:r>
        <w:rPr>
          <w:rFonts w:cs="Arial"/>
          <w:iCs/>
          <w:sz w:val="20"/>
        </w:rPr>
        <w:t>58,9</w:t>
      </w:r>
      <w:r w:rsidRPr="0088647C">
        <w:rPr>
          <w:rFonts w:cs="Arial"/>
          <w:iCs/>
          <w:sz w:val="20"/>
        </w:rPr>
        <w:t xml:space="preserve"> / 1000) . </w:t>
      </w:r>
      <w:proofErr w:type="gramStart"/>
      <w:r w:rsidR="00DF181D">
        <w:rPr>
          <w:rFonts w:cs="Arial"/>
          <w:iCs/>
          <w:sz w:val="20"/>
        </w:rPr>
        <w:t>55</w:t>
      </w:r>
      <w:r w:rsidRPr="0088647C">
        <w:rPr>
          <w:rFonts w:cs="Arial"/>
          <w:iCs/>
          <w:sz w:val="20"/>
        </w:rPr>
        <w:t xml:space="preserve">  -</w:t>
      </w:r>
      <w:proofErr w:type="gramEnd"/>
      <w:r w:rsidRPr="0088647C">
        <w:rPr>
          <w:rFonts w:cs="Arial"/>
          <w:iCs/>
          <w:sz w:val="20"/>
        </w:rPr>
        <w:t xml:space="preserve"> ½ .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9,8</w:t>
      </w:r>
      <w:r w:rsidRPr="0088647C">
        <w:rPr>
          <w:rFonts w:cs="Arial"/>
          <w:iCs/>
          <w:sz w:val="20"/>
        </w:rPr>
        <w:t>.</w:t>
      </w:r>
      <w:r>
        <w:rPr>
          <w:rFonts w:cs="Arial"/>
          <w:iCs/>
          <w:sz w:val="20"/>
        </w:rPr>
        <w:t xml:space="preserve"> </w:t>
      </w:r>
      <w:proofErr w:type="gramStart"/>
      <w:r w:rsidRPr="0088647C">
        <w:rPr>
          <w:rFonts w:cs="Arial"/>
          <w:iCs/>
          <w:sz w:val="20"/>
        </w:rPr>
        <w:t>2880 .</w:t>
      </w:r>
      <w:proofErr w:type="gramEnd"/>
      <w:r w:rsidRPr="0088647C">
        <w:rPr>
          <w:rFonts w:cs="Arial"/>
          <w:iCs/>
          <w:sz w:val="20"/>
        </w:rPr>
        <w:t xml:space="preserve"> 60   = </w:t>
      </w:r>
      <w:r w:rsidR="00DF181D">
        <w:rPr>
          <w:rFonts w:cs="Arial"/>
          <w:iCs/>
          <w:sz w:val="20"/>
        </w:rPr>
        <w:t>1,536</w:t>
      </w:r>
    </w:p>
    <w:p w14:paraId="1FB646FC" w14:textId="77777777" w:rsidR="00735BFC" w:rsidRPr="0088647C" w:rsidRDefault="00735BFC" w:rsidP="00735BFC">
      <w:pPr>
        <w:pStyle w:val="Zkladntextodsazen21"/>
        <w:overflowPunct/>
        <w:autoSpaceDE/>
        <w:autoSpaceDN/>
        <w:adjustRightInd/>
        <w:spacing w:after="360"/>
        <w:ind w:firstLine="709"/>
        <w:textAlignment w:val="auto"/>
        <w:rPr>
          <w:rFonts w:cs="Arial"/>
          <w:iCs/>
          <w:sz w:val="20"/>
        </w:rPr>
      </w:pPr>
      <w:r w:rsidRPr="0088647C">
        <w:rPr>
          <w:rFonts w:cs="Arial"/>
          <w:iCs/>
          <w:sz w:val="20"/>
        </w:rPr>
        <w:t xml:space="preserve">4 </w:t>
      </w:r>
      <w:proofErr w:type="gramStart"/>
      <w:r w:rsidRPr="0088647C">
        <w:rPr>
          <w:rFonts w:cs="Arial"/>
          <w:iCs/>
          <w:sz w:val="20"/>
        </w:rPr>
        <w:t>320  (</w:t>
      </w:r>
      <w:proofErr w:type="gramEnd"/>
      <w:r w:rsidRPr="0088647C">
        <w:rPr>
          <w:rFonts w:cs="Arial"/>
          <w:iCs/>
          <w:sz w:val="20"/>
        </w:rPr>
        <w:t>72 h)</w:t>
      </w:r>
      <w:r w:rsidRPr="0088647C">
        <w:rPr>
          <w:rFonts w:cs="Arial"/>
          <w:iCs/>
          <w:sz w:val="20"/>
        </w:rPr>
        <w:tab/>
      </w:r>
      <w:r w:rsidRPr="0088647C">
        <w:rPr>
          <w:rFonts w:cs="Arial"/>
          <w:iCs/>
          <w:sz w:val="20"/>
        </w:rPr>
        <w:tab/>
      </w:r>
      <w:proofErr w:type="spellStart"/>
      <w:r w:rsidRPr="0088647C">
        <w:rPr>
          <w:rFonts w:cs="Arial"/>
          <w:iCs/>
          <w:sz w:val="20"/>
        </w:rPr>
        <w:t>V</w:t>
      </w:r>
      <w:r w:rsidRPr="0088647C">
        <w:rPr>
          <w:rFonts w:cs="Arial"/>
          <w:i/>
          <w:sz w:val="16"/>
          <w:szCs w:val="16"/>
        </w:rPr>
        <w:t>vz</w:t>
      </w:r>
      <w:proofErr w:type="spellEnd"/>
      <w:r w:rsidRPr="0088647C">
        <w:rPr>
          <w:rFonts w:cs="Arial"/>
          <w:iCs/>
          <w:sz w:val="20"/>
        </w:rPr>
        <w:t xml:space="preserve">  = (6</w:t>
      </w:r>
      <w:r>
        <w:rPr>
          <w:rFonts w:cs="Arial"/>
          <w:iCs/>
          <w:sz w:val="20"/>
        </w:rPr>
        <w:t>2,5</w:t>
      </w:r>
      <w:r w:rsidRPr="0088647C">
        <w:rPr>
          <w:rFonts w:cs="Arial"/>
          <w:iCs/>
          <w:sz w:val="20"/>
        </w:rPr>
        <w:t xml:space="preserve"> / 1000) . </w:t>
      </w:r>
      <w:r w:rsidR="00DF181D">
        <w:rPr>
          <w:rFonts w:cs="Arial"/>
          <w:iCs/>
          <w:sz w:val="20"/>
        </w:rPr>
        <w:t>55</w:t>
      </w:r>
      <w:r w:rsidRPr="0088647C">
        <w:rPr>
          <w:rFonts w:cs="Arial"/>
          <w:iCs/>
          <w:sz w:val="20"/>
        </w:rPr>
        <w:t xml:space="preserve"> - </w:t>
      </w:r>
      <w:proofErr w:type="gramStart"/>
      <w:r w:rsidRPr="0088647C">
        <w:rPr>
          <w:rFonts w:cs="Arial"/>
          <w:iCs/>
          <w:sz w:val="20"/>
        </w:rPr>
        <w:t>½ .</w:t>
      </w:r>
      <w:proofErr w:type="gramEnd"/>
      <w:r w:rsidRPr="0088647C">
        <w:rPr>
          <w:rFonts w:cs="Arial"/>
          <w:iCs/>
          <w:sz w:val="20"/>
        </w:rPr>
        <w:t xml:space="preserve"> </w:t>
      </w:r>
      <w:r>
        <w:rPr>
          <w:rFonts w:cs="Arial"/>
          <w:iCs/>
          <w:sz w:val="20"/>
        </w:rPr>
        <w:t>2.</w:t>
      </w:r>
      <w:r w:rsidRPr="0088647C">
        <w:rPr>
          <w:rFonts w:cs="Arial"/>
          <w:iCs/>
          <w:sz w:val="20"/>
        </w:rPr>
        <w:t>10</w:t>
      </w:r>
      <w:r w:rsidRPr="0088647C">
        <w:rPr>
          <w:rFonts w:cs="Arial"/>
          <w:iCs/>
          <w:sz w:val="20"/>
          <w:vertAlign w:val="superscript"/>
        </w:rPr>
        <w:t>-</w:t>
      </w:r>
      <w:r>
        <w:rPr>
          <w:rFonts w:cs="Arial"/>
          <w:iCs/>
          <w:sz w:val="20"/>
          <w:vertAlign w:val="superscript"/>
        </w:rPr>
        <w:t>6</w:t>
      </w:r>
      <w:r w:rsidRPr="0088647C">
        <w:rPr>
          <w:rFonts w:cs="Arial"/>
          <w:iCs/>
          <w:sz w:val="20"/>
        </w:rPr>
        <w:t xml:space="preserve"> </w:t>
      </w:r>
      <w:r w:rsidR="00DF181D">
        <w:rPr>
          <w:rFonts w:cs="Arial"/>
          <w:iCs/>
          <w:sz w:val="20"/>
        </w:rPr>
        <w:t>.9,</w:t>
      </w:r>
      <w:proofErr w:type="gramStart"/>
      <w:r w:rsidR="00DF181D">
        <w:rPr>
          <w:rFonts w:cs="Arial"/>
          <w:iCs/>
          <w:sz w:val="20"/>
        </w:rPr>
        <w:t>8 .</w:t>
      </w:r>
      <w:proofErr w:type="gramEnd"/>
      <w:r w:rsidRPr="0088647C">
        <w:rPr>
          <w:rFonts w:cs="Arial"/>
          <w:iCs/>
          <w:sz w:val="20"/>
        </w:rPr>
        <w:t xml:space="preserve"> </w:t>
      </w:r>
      <w:proofErr w:type="gramStart"/>
      <w:r w:rsidRPr="0088647C">
        <w:rPr>
          <w:rFonts w:cs="Arial"/>
          <w:iCs/>
          <w:sz w:val="20"/>
        </w:rPr>
        <w:t>4320 .</w:t>
      </w:r>
      <w:proofErr w:type="gramEnd"/>
      <w:r w:rsidRPr="0088647C">
        <w:rPr>
          <w:rFonts w:cs="Arial"/>
          <w:iCs/>
          <w:sz w:val="20"/>
        </w:rPr>
        <w:t xml:space="preserve"> 60   = </w:t>
      </w:r>
      <w:r>
        <w:rPr>
          <w:rFonts w:cs="Arial"/>
          <w:iCs/>
          <w:sz w:val="20"/>
        </w:rPr>
        <w:t>0,</w:t>
      </w:r>
      <w:r w:rsidR="00DF181D">
        <w:rPr>
          <w:rFonts w:cs="Arial"/>
          <w:iCs/>
          <w:sz w:val="20"/>
        </w:rPr>
        <w:t>887</w:t>
      </w:r>
    </w:p>
    <w:p w14:paraId="2ECDE82C" w14:textId="77777777" w:rsidR="00735BFC" w:rsidRDefault="00735BFC" w:rsidP="00735BFC">
      <w:pPr>
        <w:spacing w:after="240"/>
      </w:pPr>
      <w:r>
        <w:t xml:space="preserve">Za retenční objem vsakovacího zařízení se počítá ta největší hodnota, která vzejde z výpočtu, tj. </w:t>
      </w:r>
      <w:r w:rsidR="00DF181D">
        <w:t>2,12</w:t>
      </w:r>
      <w:r>
        <w:t> m</w:t>
      </w:r>
      <w:r w:rsidRPr="0088647C">
        <w:rPr>
          <w:vertAlign w:val="superscript"/>
        </w:rPr>
        <w:t>3</w:t>
      </w:r>
      <w:r>
        <w:t xml:space="preserve"> dešťové vody. </w:t>
      </w:r>
    </w:p>
    <w:p w14:paraId="2C50A36C" w14:textId="77777777" w:rsidR="00735BFC" w:rsidRDefault="00735BFC" w:rsidP="00735BFC">
      <w:pPr>
        <w:keepNext/>
        <w:spacing w:after="120"/>
      </w:pPr>
      <w:r>
        <w:lastRenderedPageBreak/>
        <w:t>Doba prázdnění vsakovacího zařízení je dána vztahem:</w:t>
      </w:r>
    </w:p>
    <w:p w14:paraId="2C9A2BFE" w14:textId="77777777" w:rsidR="00735BFC" w:rsidRPr="0088647C" w:rsidRDefault="00735BFC" w:rsidP="00735BFC">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proofErr w:type="spellStart"/>
      <w:r w:rsidRPr="0088647C">
        <w:rPr>
          <w:rFonts w:cs="Arial"/>
          <w:iCs/>
          <w:sz w:val="20"/>
        </w:rPr>
        <w:t>V</w:t>
      </w:r>
      <w:r w:rsidRPr="0088647C">
        <w:rPr>
          <w:rFonts w:cs="Arial"/>
          <w:i/>
          <w:sz w:val="16"/>
          <w:szCs w:val="16"/>
        </w:rPr>
        <w:t>vz</w:t>
      </w:r>
      <w:proofErr w:type="spellEnd"/>
      <w:proofErr w:type="gramEnd"/>
      <w:r w:rsidRPr="0088647C">
        <w:rPr>
          <w:rFonts w:cs="Arial"/>
          <w:i/>
          <w:sz w:val="20"/>
        </w:rPr>
        <w:t xml:space="preserve"> / </w:t>
      </w:r>
      <w:proofErr w:type="spellStart"/>
      <w:r w:rsidRPr="0088647C">
        <w:rPr>
          <w:bCs/>
          <w:iCs/>
          <w:sz w:val="20"/>
        </w:rPr>
        <w:t>Q</w:t>
      </w:r>
      <w:r w:rsidRPr="0088647C">
        <w:rPr>
          <w:bCs/>
          <w:i/>
          <w:sz w:val="16"/>
          <w:szCs w:val="16"/>
        </w:rPr>
        <w:t>vsak</w:t>
      </w:r>
      <w:proofErr w:type="spellEnd"/>
      <w:r w:rsidRPr="0088647C">
        <w:rPr>
          <w:rFonts w:cs="Arial"/>
          <w:iCs/>
          <w:sz w:val="20"/>
        </w:rPr>
        <w:t xml:space="preserve">   </w:t>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r>
      <w:r w:rsidRPr="0088647C">
        <w:rPr>
          <w:rFonts w:cs="Arial"/>
          <w:iCs/>
          <w:sz w:val="20"/>
        </w:rPr>
        <w:tab/>
        <w:t xml:space="preserve">(5) </w:t>
      </w:r>
    </w:p>
    <w:p w14:paraId="31968D3C" w14:textId="77777777" w:rsidR="00735BFC" w:rsidRPr="0088647C" w:rsidRDefault="00735BFC" w:rsidP="00735BFC">
      <w:pPr>
        <w:pStyle w:val="Zkladntextodsazen21"/>
        <w:overflowPunct/>
        <w:autoSpaceDE/>
        <w:autoSpaceDN/>
        <w:adjustRightInd/>
        <w:ind w:left="708"/>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DF181D">
        <w:rPr>
          <w:rFonts w:cs="Arial"/>
          <w:iCs/>
          <w:sz w:val="20"/>
        </w:rPr>
        <w:t>2</w:t>
      </w:r>
      <w:proofErr w:type="gramEnd"/>
      <w:r w:rsidR="00DF181D">
        <w:rPr>
          <w:rFonts w:cs="Arial"/>
          <w:iCs/>
          <w:sz w:val="20"/>
        </w:rPr>
        <w:t>,12</w:t>
      </w:r>
      <w:r w:rsidRPr="0088647C">
        <w:rPr>
          <w:rFonts w:cs="Arial"/>
          <w:i/>
          <w:sz w:val="20"/>
        </w:rPr>
        <w:t xml:space="preserve">/ </w:t>
      </w:r>
      <w:r w:rsidR="00DF181D">
        <w:rPr>
          <w:bCs/>
          <w:iCs/>
          <w:sz w:val="20"/>
        </w:rPr>
        <w:t>9,8</w:t>
      </w:r>
      <w:r w:rsidRPr="0088647C">
        <w:rPr>
          <w:bCs/>
          <w:iCs/>
          <w:sz w:val="20"/>
        </w:rPr>
        <w:t>. 10</w:t>
      </w:r>
      <w:r w:rsidRPr="0088647C">
        <w:rPr>
          <w:bCs/>
          <w:iCs/>
          <w:sz w:val="20"/>
          <w:vertAlign w:val="superscript"/>
        </w:rPr>
        <w:t>-</w:t>
      </w:r>
      <w:r w:rsidR="00DF181D">
        <w:rPr>
          <w:bCs/>
          <w:iCs/>
          <w:sz w:val="20"/>
          <w:vertAlign w:val="superscript"/>
        </w:rPr>
        <w:t>6</w:t>
      </w:r>
      <w:r w:rsidRPr="0088647C">
        <w:rPr>
          <w:rFonts w:cs="Arial"/>
          <w:iCs/>
          <w:sz w:val="20"/>
        </w:rPr>
        <w:t xml:space="preserve">   </w:t>
      </w:r>
      <w:r w:rsidRPr="0088647C">
        <w:rPr>
          <w:rFonts w:cs="Arial"/>
          <w:iCs/>
          <w:sz w:val="20"/>
        </w:rPr>
        <w:tab/>
      </w:r>
      <w:r w:rsidRPr="0088647C">
        <w:rPr>
          <w:rFonts w:cs="Arial"/>
          <w:iCs/>
          <w:sz w:val="20"/>
        </w:rPr>
        <w:tab/>
      </w:r>
    </w:p>
    <w:p w14:paraId="77B50817" w14:textId="77777777" w:rsidR="00735BFC" w:rsidRDefault="00735BFC" w:rsidP="00735BFC">
      <w:pPr>
        <w:pStyle w:val="Zkladntextodsazen21"/>
        <w:overflowPunct/>
        <w:autoSpaceDE/>
        <w:autoSpaceDN/>
        <w:adjustRightInd/>
        <w:spacing w:after="480"/>
        <w:ind w:left="709" w:firstLine="709"/>
        <w:textAlignment w:val="auto"/>
        <w:rPr>
          <w:rFonts w:cs="Arial"/>
          <w:iCs/>
          <w:sz w:val="20"/>
        </w:rPr>
      </w:pPr>
      <w:proofErr w:type="spellStart"/>
      <w:r w:rsidRPr="0088647C">
        <w:rPr>
          <w:rFonts w:cs="Arial"/>
          <w:iCs/>
          <w:sz w:val="20"/>
        </w:rPr>
        <w:t>T</w:t>
      </w:r>
      <w:r w:rsidRPr="0088647C">
        <w:rPr>
          <w:rFonts w:cs="Arial"/>
          <w:i/>
          <w:sz w:val="16"/>
          <w:szCs w:val="16"/>
        </w:rPr>
        <w:t>pr</w:t>
      </w:r>
      <w:proofErr w:type="spellEnd"/>
      <w:r w:rsidRPr="0088647C">
        <w:rPr>
          <w:rFonts w:cs="Arial"/>
          <w:iCs/>
          <w:sz w:val="16"/>
          <w:szCs w:val="16"/>
        </w:rPr>
        <w:t xml:space="preserve"> </w:t>
      </w:r>
      <w:proofErr w:type="gramStart"/>
      <w:r w:rsidRPr="0088647C">
        <w:rPr>
          <w:rFonts w:cs="Arial"/>
          <w:iCs/>
          <w:sz w:val="20"/>
        </w:rPr>
        <w:t xml:space="preserve">=  </w:t>
      </w:r>
      <w:r w:rsidR="00DF181D">
        <w:rPr>
          <w:rFonts w:cs="Arial"/>
          <w:iCs/>
          <w:sz w:val="20"/>
        </w:rPr>
        <w:t>216</w:t>
      </w:r>
      <w:proofErr w:type="gramEnd"/>
      <w:r w:rsidR="00DF181D">
        <w:rPr>
          <w:rFonts w:cs="Arial"/>
          <w:iCs/>
          <w:sz w:val="20"/>
        </w:rPr>
        <w:t xml:space="preserve"> 165</w:t>
      </w:r>
      <w:r>
        <w:rPr>
          <w:rFonts w:cs="Arial"/>
          <w:iCs/>
          <w:sz w:val="20"/>
        </w:rPr>
        <w:t xml:space="preserve"> sec tj. </w:t>
      </w:r>
      <w:r w:rsidR="00DF181D">
        <w:rPr>
          <w:rFonts w:cs="Arial"/>
          <w:iCs/>
          <w:sz w:val="20"/>
        </w:rPr>
        <w:t>60</w:t>
      </w:r>
      <w:r>
        <w:rPr>
          <w:rFonts w:cs="Arial"/>
          <w:iCs/>
          <w:sz w:val="20"/>
        </w:rPr>
        <w:t xml:space="preserve"> </w:t>
      </w:r>
      <w:r w:rsidRPr="0088647C">
        <w:rPr>
          <w:rFonts w:cs="Arial"/>
          <w:iCs/>
          <w:sz w:val="20"/>
        </w:rPr>
        <w:t xml:space="preserve">hodin   </w:t>
      </w:r>
    </w:p>
    <w:p w14:paraId="77045DA0" w14:textId="26AAA2BF" w:rsidR="00735BFC" w:rsidRDefault="00735BFC" w:rsidP="00735BFC">
      <w:pPr>
        <w:spacing w:after="240"/>
      </w:pPr>
      <w:r>
        <w:t xml:space="preserve">Výše uvedený výpočet prokázal, že doba prázdnění vsakovacího zařízení </w:t>
      </w:r>
      <w:proofErr w:type="spellStart"/>
      <w:r>
        <w:t>T</w:t>
      </w:r>
      <w:r w:rsidRPr="0088647C">
        <w:rPr>
          <w:i/>
          <w:sz w:val="16"/>
          <w:szCs w:val="16"/>
        </w:rPr>
        <w:t>pr</w:t>
      </w:r>
      <w:proofErr w:type="spellEnd"/>
      <w:r>
        <w:t xml:space="preserve"> (</w:t>
      </w:r>
      <w:r w:rsidR="00DF181D">
        <w:t>60</w:t>
      </w:r>
      <w:r>
        <w:t xml:space="preserve"> hodin) je menší, než maximální povolená doba prázdnění </w:t>
      </w:r>
      <w:proofErr w:type="spellStart"/>
      <w:proofErr w:type="gramStart"/>
      <w:r>
        <w:t>T</w:t>
      </w:r>
      <w:r w:rsidRPr="0088647C">
        <w:rPr>
          <w:i/>
          <w:sz w:val="16"/>
          <w:szCs w:val="16"/>
        </w:rPr>
        <w:t>pr,max</w:t>
      </w:r>
      <w:proofErr w:type="spellEnd"/>
      <w:proofErr w:type="gramEnd"/>
      <w:r>
        <w:t xml:space="preserve">  = 72 hodin. Požadavek daný ČSN 75 9010 byl tak v tomto případě splněn. </w:t>
      </w:r>
    </w:p>
    <w:p w14:paraId="7B323A92" w14:textId="77777777" w:rsidR="001A016C" w:rsidRDefault="001A016C" w:rsidP="00735BFC">
      <w:pPr>
        <w:spacing w:after="240"/>
      </w:pPr>
    </w:p>
    <w:p w14:paraId="7D88CC51" w14:textId="77777777" w:rsidR="008C282D" w:rsidRDefault="008C282D" w:rsidP="001A016C">
      <w:pPr>
        <w:pStyle w:val="Nadpis2"/>
        <w:numPr>
          <w:ilvl w:val="0"/>
          <w:numId w:val="0"/>
        </w:numPr>
        <w:ind w:left="578" w:hanging="578"/>
      </w:pPr>
      <w:bookmarkStart w:id="13" w:name="_Toc72497611"/>
      <w:r>
        <w:t xml:space="preserve">4.7 </w:t>
      </w:r>
      <w:r w:rsidR="00FB384F">
        <w:t>Ostatní zasakované plochy</w:t>
      </w:r>
      <w:bookmarkEnd w:id="13"/>
    </w:p>
    <w:p w14:paraId="04132FBF" w14:textId="74B0E8C3" w:rsidR="008C282D" w:rsidRDefault="008C282D" w:rsidP="008C282D">
      <w:pPr>
        <w:keepNext/>
        <w:spacing w:after="120"/>
      </w:pPr>
      <w:r>
        <w:t xml:space="preserve">Dešťové vody zachycené na malých plochách 4,5 a 6 budou sváděny do kořenové čistírny odpadních vod. Část plochy 8 bude odvodněna do zatravněné plochy západně od expozičního vodojemu. Vzhledem k velmi malému množství zasakované vody zde není navržen zasakovací prvek. </w:t>
      </w:r>
    </w:p>
    <w:p w14:paraId="41DE78A7" w14:textId="664586A5" w:rsidR="00E064FD" w:rsidRDefault="00E064FD" w:rsidP="00E064FD">
      <w:pPr>
        <w:spacing w:after="240"/>
      </w:pPr>
    </w:p>
    <w:p w14:paraId="144B5710" w14:textId="77777777" w:rsidR="00E064FD" w:rsidRDefault="00E064FD" w:rsidP="00E064FD">
      <w:pPr>
        <w:spacing w:after="240"/>
      </w:pPr>
    </w:p>
    <w:p w14:paraId="72A91476" w14:textId="22242003" w:rsidR="00E064FD" w:rsidRPr="00E064FD" w:rsidRDefault="0006433A" w:rsidP="00E064FD">
      <w:pPr>
        <w:pStyle w:val="Nadpis1"/>
        <w:rPr>
          <w:color w:val="000000" w:themeColor="text1"/>
        </w:rPr>
      </w:pPr>
      <w:bookmarkStart w:id="14" w:name="_Toc72497612"/>
      <w:r>
        <w:rPr>
          <w:color w:val="000000" w:themeColor="text1"/>
        </w:rPr>
        <w:t>P</w:t>
      </w:r>
      <w:r w:rsidR="00E064FD" w:rsidRPr="00E064FD">
        <w:rPr>
          <w:color w:val="000000" w:themeColor="text1"/>
        </w:rPr>
        <w:t>osouzení vlivu zasakování na přilehlé okolní stavební objekty</w:t>
      </w:r>
      <w:bookmarkEnd w:id="14"/>
    </w:p>
    <w:p w14:paraId="5B82F671" w14:textId="4E24BC85" w:rsidR="00E064FD" w:rsidRPr="00E06C2B" w:rsidRDefault="00E064FD" w:rsidP="00E03521">
      <w:pPr>
        <w:rPr>
          <w:rFonts w:cs="Arial"/>
        </w:rPr>
      </w:pPr>
      <w:r w:rsidRPr="00E06C2B">
        <w:rPr>
          <w:rFonts w:cs="Arial"/>
        </w:rPr>
        <w:t>Se zasakováním dešťových vod, tj. s jejich převáděním z povrchu do podzemí, se úzce váže problematika možného ovlivňování okolních stavebních konstrukcí. Konkrétně se jedná o</w:t>
      </w:r>
      <w:r w:rsidR="00E03521">
        <w:rPr>
          <w:rFonts w:cs="Arial"/>
        </w:rPr>
        <w:t> </w:t>
      </w:r>
      <w:r w:rsidRPr="00E06C2B">
        <w:rPr>
          <w:rFonts w:cs="Arial"/>
        </w:rPr>
        <w:t xml:space="preserve">posouzení ztráty únosnosti hornin na, resp. pod úrovní základové spáry řešeného sousedního objektu. </w:t>
      </w:r>
    </w:p>
    <w:p w14:paraId="4A352564" w14:textId="77777777" w:rsidR="00E064FD" w:rsidRPr="00E06C2B" w:rsidRDefault="00E064FD" w:rsidP="00E03521">
      <w:pPr>
        <w:rPr>
          <w:rFonts w:cs="Arial"/>
        </w:rPr>
      </w:pPr>
    </w:p>
    <w:p w14:paraId="73E84D15" w14:textId="7795F7EC" w:rsidR="00E064FD" w:rsidRPr="00E06C2B" w:rsidRDefault="00E064FD" w:rsidP="00E03521">
      <w:pPr>
        <w:rPr>
          <w:rFonts w:cs="Arial"/>
        </w:rPr>
      </w:pPr>
      <w:r w:rsidRPr="00E06C2B">
        <w:rPr>
          <w:rFonts w:cs="Arial"/>
        </w:rPr>
        <w:t xml:space="preserve">Z tohoto pohledu je nutné si uvědomit, do jaké míry měnící se vlhkost ovlivňuje geomechanické vlastnosti, a především únosnost, jednotlivých typů zemin. V zásadě jsou zeminy pro stavební účely děleny do 4 základních skupin, a to F – jemnozrnné, S – písčité, G – štěrkovité a R – skalní. Z tabulkových hodnot jejich vlastností, uváděných v ČSN 73 1001 – Základová půda pod plošnými základy (Směrné normové charakteristiky - tab. č. </w:t>
      </w:r>
      <w:proofErr w:type="gramStart"/>
      <w:r w:rsidRPr="00E06C2B">
        <w:rPr>
          <w:rFonts w:cs="Arial"/>
        </w:rPr>
        <w:t>11 – 14</w:t>
      </w:r>
      <w:proofErr w:type="gramEnd"/>
      <w:r w:rsidRPr="00E06C2B">
        <w:rPr>
          <w:rFonts w:cs="Arial"/>
        </w:rPr>
        <w:t xml:space="preserve">) je evidentní, že měnící se vlhkost ovlivňuje jen horniny tř. F, zatímco u ostatních (S, G, R) se neprojevuje. </w:t>
      </w:r>
    </w:p>
    <w:p w14:paraId="31E22414" w14:textId="77777777" w:rsidR="00E064FD" w:rsidRPr="00E06C2B" w:rsidRDefault="00E064FD" w:rsidP="00E03521">
      <w:pPr>
        <w:rPr>
          <w:rFonts w:cs="Arial"/>
        </w:rPr>
      </w:pPr>
    </w:p>
    <w:p w14:paraId="4B8EDA13" w14:textId="77777777" w:rsidR="00E064FD" w:rsidRPr="00E06C2B" w:rsidRDefault="00E064FD" w:rsidP="00E03521">
      <w:pPr>
        <w:rPr>
          <w:rFonts w:cs="Arial"/>
        </w:rPr>
      </w:pPr>
      <w:r w:rsidRPr="00E06C2B">
        <w:rPr>
          <w:rFonts w:cs="Arial"/>
        </w:rPr>
        <w:t>Geologické poměry na zájmovém území jsou charakterizovány profilem zde provedeného vrtu JV1, kde jsou zaznamenány výhradně horniny písčité (SM – do 0,7 m). štěrkovité (GM, GC – do 3,2 m) a skalní (R6-R</w:t>
      </w:r>
      <w:proofErr w:type="gramStart"/>
      <w:r w:rsidRPr="00E06C2B">
        <w:rPr>
          <w:rFonts w:cs="Arial"/>
        </w:rPr>
        <w:t>5  -</w:t>
      </w:r>
      <w:proofErr w:type="gramEnd"/>
      <w:r w:rsidRPr="00E06C2B">
        <w:rPr>
          <w:rFonts w:cs="Arial"/>
        </w:rPr>
        <w:t xml:space="preserve"> do 6 m). Problematické jemnozrnné (F) se zde tedy nenachází. Z hlediska vyskytujících se zde hornin tedy k ovlivňování okolních stavebních konstrukcí prováděným řízeným zasakováním dešťových vod docházet nebude. </w:t>
      </w:r>
    </w:p>
    <w:p w14:paraId="4250D754" w14:textId="77777777" w:rsidR="00E064FD" w:rsidRPr="00E06C2B" w:rsidRDefault="00E064FD" w:rsidP="00E03521">
      <w:pPr>
        <w:rPr>
          <w:rFonts w:cs="Arial"/>
        </w:rPr>
      </w:pPr>
    </w:p>
    <w:p w14:paraId="326195D9" w14:textId="77777777" w:rsidR="00E064FD" w:rsidRPr="00E06C2B" w:rsidRDefault="00E064FD" w:rsidP="00E03521">
      <w:pPr>
        <w:rPr>
          <w:rFonts w:cs="Arial"/>
        </w:rPr>
      </w:pPr>
      <w:r w:rsidRPr="00E06C2B">
        <w:rPr>
          <w:rFonts w:cs="Arial"/>
        </w:rPr>
        <w:t xml:space="preserve">Výše uvedená úvaha vychází z předpokladu, že sousední opěrná zeď je řádně zabezpečena drenážní vrstvou na své rubové straně a dále, že je při své výšce založena v podložních štěrcích </w:t>
      </w:r>
      <w:proofErr w:type="gramStart"/>
      <w:r w:rsidRPr="00E06C2B">
        <w:rPr>
          <w:rFonts w:cs="Arial"/>
        </w:rPr>
        <w:t>a nebo</w:t>
      </w:r>
      <w:proofErr w:type="gramEnd"/>
      <w:r w:rsidRPr="00E06C2B">
        <w:rPr>
          <w:rFonts w:cs="Arial"/>
        </w:rPr>
        <w:t xml:space="preserve"> břidlicích (viz. profil vrtu JV1). </w:t>
      </w:r>
    </w:p>
    <w:p w14:paraId="6F1B70A6" w14:textId="5899EA5C" w:rsidR="008C282D" w:rsidRDefault="008C282D" w:rsidP="00735BFC">
      <w:pPr>
        <w:spacing w:after="240"/>
      </w:pPr>
    </w:p>
    <w:p w14:paraId="3DF6A85F" w14:textId="289324F4" w:rsidR="00E064FD" w:rsidRDefault="00E064FD" w:rsidP="00735BFC">
      <w:pPr>
        <w:spacing w:after="240"/>
      </w:pPr>
    </w:p>
    <w:p w14:paraId="2FFD65D4" w14:textId="77777777" w:rsidR="00E064FD" w:rsidRDefault="00E064FD" w:rsidP="00735BFC">
      <w:pPr>
        <w:spacing w:after="240"/>
      </w:pPr>
    </w:p>
    <w:p w14:paraId="0ABD8E56" w14:textId="77777777" w:rsidR="00416729" w:rsidRDefault="00416729" w:rsidP="00416729">
      <w:pPr>
        <w:pStyle w:val="Nadpis1"/>
        <w:rPr>
          <w:color w:val="000000" w:themeColor="text1"/>
        </w:rPr>
      </w:pPr>
      <w:bookmarkStart w:id="15" w:name="_Toc72497613"/>
      <w:r>
        <w:rPr>
          <w:color w:val="000000" w:themeColor="text1"/>
        </w:rPr>
        <w:lastRenderedPageBreak/>
        <w:t>Retenční nádrž v původní AK1 expozičního vodojemu</w:t>
      </w:r>
      <w:bookmarkEnd w:id="15"/>
    </w:p>
    <w:p w14:paraId="250A40CD" w14:textId="77777777" w:rsidR="00416729" w:rsidRDefault="001667D2" w:rsidP="00416729">
      <w:pPr>
        <w:spacing w:after="240"/>
      </w:pPr>
      <w:r>
        <w:t xml:space="preserve">Původní suchá armaturní komora AK1 expozičního vodojemu bude nově sloužit jako retenční nádrž pro dešťovou vodu zachycenou na části střech provozního objektu (A, B, C, D a G). Tato dešťová voda bude vnitřními rozvody ZTI čerpána k jednotlivým objektům expozičního vodojemu. </w:t>
      </w:r>
    </w:p>
    <w:p w14:paraId="1564BDDC" w14:textId="77777777" w:rsidR="001667D2" w:rsidRDefault="001667D2" w:rsidP="00416729">
      <w:pPr>
        <w:spacing w:after="240"/>
      </w:pPr>
      <w:r>
        <w:t>Retenční objem nádrže je limitována půdorysnými rozměry komory (2,73 m x 2,21 m) a výškou danou rozdílem úrovní dna armaturní komory a nátoku dešťových vod (1,55 m). Retenční objem nádrže tedy činí V = 2,</w:t>
      </w:r>
      <w:proofErr w:type="gramStart"/>
      <w:r>
        <w:t>73 .</w:t>
      </w:r>
      <w:proofErr w:type="gramEnd"/>
      <w:r>
        <w:t xml:space="preserve"> 2,</w:t>
      </w:r>
      <w:proofErr w:type="gramStart"/>
      <w:r>
        <w:t>21 .</w:t>
      </w:r>
      <w:proofErr w:type="gramEnd"/>
      <w:r>
        <w:t xml:space="preserve"> 1,55 = 9,35 m</w:t>
      </w:r>
      <w:r w:rsidRPr="001667D2">
        <w:rPr>
          <w:vertAlign w:val="superscript"/>
        </w:rPr>
        <w:t>3</w:t>
      </w:r>
      <w:r>
        <w:t>.</w:t>
      </w:r>
    </w:p>
    <w:p w14:paraId="54D45C0A" w14:textId="77777777" w:rsidR="001667D2" w:rsidRDefault="001667D2" w:rsidP="00416729">
      <w:pPr>
        <w:spacing w:after="240"/>
      </w:pPr>
      <w:r>
        <w:t>Při srážce konstantní intenzity i = 220 l/</w:t>
      </w:r>
      <w:proofErr w:type="spellStart"/>
      <w:proofErr w:type="gramStart"/>
      <w:r>
        <w:t>s.ha</w:t>
      </w:r>
      <w:proofErr w:type="spellEnd"/>
      <w:proofErr w:type="gramEnd"/>
      <w:r>
        <w:t xml:space="preserve"> (ČSN 75 6101) budou ze střech provozního objektu odtékat následující množství dešťové vody : </w:t>
      </w:r>
    </w:p>
    <w:tbl>
      <w:tblPr>
        <w:tblW w:w="8400" w:type="dxa"/>
        <w:tblCellMar>
          <w:left w:w="70" w:type="dxa"/>
          <w:right w:w="70" w:type="dxa"/>
        </w:tblCellMar>
        <w:tblLook w:val="04A0" w:firstRow="1" w:lastRow="0" w:firstColumn="1" w:lastColumn="0" w:noHBand="0" w:noVBand="1"/>
      </w:tblPr>
      <w:tblGrid>
        <w:gridCol w:w="1560"/>
        <w:gridCol w:w="1540"/>
        <w:gridCol w:w="1880"/>
        <w:gridCol w:w="1740"/>
        <w:gridCol w:w="1680"/>
      </w:tblGrid>
      <w:tr w:rsidR="001667D2" w:rsidRPr="001667D2" w14:paraId="27B1062A" w14:textId="77777777" w:rsidTr="001667D2">
        <w:trPr>
          <w:trHeight w:val="300"/>
        </w:trPr>
        <w:tc>
          <w:tcPr>
            <w:tcW w:w="15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1DBD188" w14:textId="77777777" w:rsidR="001667D2" w:rsidRPr="001667D2" w:rsidRDefault="001667D2" w:rsidP="001667D2">
            <w:pPr>
              <w:jc w:val="center"/>
              <w:rPr>
                <w:rFonts w:ascii="Calibri" w:hAnsi="Calibri" w:cs="Calibri"/>
                <w:color w:val="000000"/>
                <w:sz w:val="22"/>
                <w:szCs w:val="22"/>
              </w:rPr>
            </w:pPr>
            <w:r>
              <w:rPr>
                <w:rFonts w:ascii="Calibri" w:hAnsi="Calibri" w:cs="Calibri"/>
                <w:color w:val="000000"/>
                <w:sz w:val="22"/>
                <w:szCs w:val="22"/>
              </w:rPr>
              <w:t>Střecha</w:t>
            </w:r>
          </w:p>
        </w:tc>
        <w:tc>
          <w:tcPr>
            <w:tcW w:w="1540" w:type="dxa"/>
            <w:tcBorders>
              <w:top w:val="single" w:sz="8" w:space="0" w:color="auto"/>
              <w:left w:val="nil"/>
              <w:bottom w:val="single" w:sz="8" w:space="0" w:color="auto"/>
              <w:right w:val="single" w:sz="4" w:space="0" w:color="auto"/>
            </w:tcBorders>
            <w:shd w:val="clear" w:color="auto" w:fill="auto"/>
            <w:noWrap/>
            <w:vAlign w:val="center"/>
            <w:hideMark/>
          </w:tcPr>
          <w:p w14:paraId="19024FCF"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Plocha A [m2]</w:t>
            </w:r>
          </w:p>
        </w:tc>
        <w:tc>
          <w:tcPr>
            <w:tcW w:w="1880" w:type="dxa"/>
            <w:tcBorders>
              <w:top w:val="single" w:sz="8" w:space="0" w:color="auto"/>
              <w:left w:val="nil"/>
              <w:bottom w:val="single" w:sz="8" w:space="0" w:color="auto"/>
              <w:right w:val="single" w:sz="4" w:space="0" w:color="auto"/>
            </w:tcBorders>
            <w:shd w:val="clear" w:color="auto" w:fill="auto"/>
            <w:noWrap/>
            <w:vAlign w:val="center"/>
            <w:hideMark/>
          </w:tcPr>
          <w:p w14:paraId="08BC865A"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Součinitel odtoku</w:t>
            </w:r>
          </w:p>
        </w:tc>
        <w:tc>
          <w:tcPr>
            <w:tcW w:w="1740" w:type="dxa"/>
            <w:tcBorders>
              <w:top w:val="single" w:sz="8" w:space="0" w:color="auto"/>
              <w:left w:val="nil"/>
              <w:bottom w:val="single" w:sz="8" w:space="0" w:color="auto"/>
              <w:right w:val="single" w:sz="4" w:space="0" w:color="auto"/>
            </w:tcBorders>
            <w:shd w:val="clear" w:color="auto" w:fill="auto"/>
            <w:noWrap/>
            <w:vAlign w:val="center"/>
            <w:hideMark/>
          </w:tcPr>
          <w:p w14:paraId="437AEF7B"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Průtok max [l/s]</w:t>
            </w:r>
          </w:p>
        </w:tc>
        <w:tc>
          <w:tcPr>
            <w:tcW w:w="1680" w:type="dxa"/>
            <w:tcBorders>
              <w:top w:val="single" w:sz="8" w:space="0" w:color="auto"/>
              <w:left w:val="nil"/>
              <w:bottom w:val="single" w:sz="8" w:space="0" w:color="auto"/>
              <w:right w:val="single" w:sz="8" w:space="0" w:color="auto"/>
            </w:tcBorders>
            <w:shd w:val="clear" w:color="auto" w:fill="auto"/>
            <w:noWrap/>
            <w:vAlign w:val="center"/>
            <w:hideMark/>
          </w:tcPr>
          <w:p w14:paraId="5E4211C8"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Nakládání</w:t>
            </w:r>
          </w:p>
        </w:tc>
      </w:tr>
      <w:tr w:rsidR="001667D2" w:rsidRPr="001667D2" w14:paraId="16E4F966" w14:textId="77777777" w:rsidTr="001667D2">
        <w:trPr>
          <w:trHeight w:val="288"/>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4D46514C"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A</w:t>
            </w:r>
          </w:p>
        </w:tc>
        <w:tc>
          <w:tcPr>
            <w:tcW w:w="1540" w:type="dxa"/>
            <w:tcBorders>
              <w:top w:val="nil"/>
              <w:left w:val="nil"/>
              <w:bottom w:val="single" w:sz="4" w:space="0" w:color="auto"/>
              <w:right w:val="single" w:sz="4" w:space="0" w:color="auto"/>
            </w:tcBorders>
            <w:shd w:val="clear" w:color="auto" w:fill="auto"/>
            <w:noWrap/>
            <w:vAlign w:val="center"/>
            <w:hideMark/>
          </w:tcPr>
          <w:p w14:paraId="1DA9BADC"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108,74</w:t>
            </w:r>
          </w:p>
        </w:tc>
        <w:tc>
          <w:tcPr>
            <w:tcW w:w="1880" w:type="dxa"/>
            <w:tcBorders>
              <w:top w:val="nil"/>
              <w:left w:val="nil"/>
              <w:bottom w:val="single" w:sz="4" w:space="0" w:color="auto"/>
              <w:right w:val="single" w:sz="4" w:space="0" w:color="auto"/>
            </w:tcBorders>
            <w:shd w:val="clear" w:color="auto" w:fill="auto"/>
            <w:noWrap/>
            <w:vAlign w:val="center"/>
            <w:hideMark/>
          </w:tcPr>
          <w:p w14:paraId="13725321"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0,9</w:t>
            </w:r>
          </w:p>
        </w:tc>
        <w:tc>
          <w:tcPr>
            <w:tcW w:w="1740" w:type="dxa"/>
            <w:tcBorders>
              <w:top w:val="nil"/>
              <w:left w:val="nil"/>
              <w:bottom w:val="single" w:sz="4" w:space="0" w:color="auto"/>
              <w:right w:val="single" w:sz="4" w:space="0" w:color="auto"/>
            </w:tcBorders>
            <w:shd w:val="clear" w:color="auto" w:fill="auto"/>
            <w:noWrap/>
            <w:vAlign w:val="center"/>
            <w:hideMark/>
          </w:tcPr>
          <w:p w14:paraId="23EBDE39"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2,15</w:t>
            </w:r>
          </w:p>
        </w:tc>
        <w:tc>
          <w:tcPr>
            <w:tcW w:w="1680" w:type="dxa"/>
            <w:tcBorders>
              <w:top w:val="nil"/>
              <w:left w:val="nil"/>
              <w:bottom w:val="single" w:sz="4" w:space="0" w:color="auto"/>
              <w:right w:val="single" w:sz="8" w:space="0" w:color="auto"/>
            </w:tcBorders>
            <w:shd w:val="clear" w:color="auto" w:fill="auto"/>
            <w:noWrap/>
            <w:vAlign w:val="center"/>
            <w:hideMark/>
          </w:tcPr>
          <w:p w14:paraId="2AB90441" w14:textId="77777777" w:rsidR="001667D2" w:rsidRPr="001667D2" w:rsidRDefault="001667D2" w:rsidP="001667D2">
            <w:pPr>
              <w:jc w:val="center"/>
              <w:rPr>
                <w:rFonts w:ascii="Calibri" w:hAnsi="Calibri" w:cs="Calibri"/>
                <w:color w:val="000000" w:themeColor="text1"/>
                <w:sz w:val="22"/>
                <w:szCs w:val="22"/>
              </w:rPr>
            </w:pPr>
            <w:r w:rsidRPr="001667D2">
              <w:rPr>
                <w:rFonts w:ascii="Calibri" w:hAnsi="Calibri" w:cs="Calibri"/>
                <w:color w:val="000000" w:themeColor="text1"/>
                <w:sz w:val="22"/>
                <w:szCs w:val="22"/>
              </w:rPr>
              <w:t>Svod do AK1</w:t>
            </w:r>
          </w:p>
        </w:tc>
      </w:tr>
      <w:tr w:rsidR="001667D2" w:rsidRPr="001667D2" w14:paraId="06404118" w14:textId="77777777" w:rsidTr="001667D2">
        <w:trPr>
          <w:trHeight w:val="288"/>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694071FA"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B</w:t>
            </w:r>
          </w:p>
        </w:tc>
        <w:tc>
          <w:tcPr>
            <w:tcW w:w="1540" w:type="dxa"/>
            <w:tcBorders>
              <w:top w:val="nil"/>
              <w:left w:val="nil"/>
              <w:bottom w:val="single" w:sz="4" w:space="0" w:color="auto"/>
              <w:right w:val="single" w:sz="4" w:space="0" w:color="auto"/>
            </w:tcBorders>
            <w:shd w:val="clear" w:color="auto" w:fill="auto"/>
            <w:noWrap/>
            <w:vAlign w:val="center"/>
            <w:hideMark/>
          </w:tcPr>
          <w:p w14:paraId="68617F4D"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112,62</w:t>
            </w:r>
          </w:p>
        </w:tc>
        <w:tc>
          <w:tcPr>
            <w:tcW w:w="1880" w:type="dxa"/>
            <w:tcBorders>
              <w:top w:val="nil"/>
              <w:left w:val="nil"/>
              <w:bottom w:val="single" w:sz="4" w:space="0" w:color="auto"/>
              <w:right w:val="single" w:sz="4" w:space="0" w:color="auto"/>
            </w:tcBorders>
            <w:shd w:val="clear" w:color="auto" w:fill="auto"/>
            <w:noWrap/>
            <w:vAlign w:val="center"/>
            <w:hideMark/>
          </w:tcPr>
          <w:p w14:paraId="7F5D93FF"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0,9</w:t>
            </w:r>
          </w:p>
        </w:tc>
        <w:tc>
          <w:tcPr>
            <w:tcW w:w="1740" w:type="dxa"/>
            <w:tcBorders>
              <w:top w:val="nil"/>
              <w:left w:val="nil"/>
              <w:bottom w:val="single" w:sz="4" w:space="0" w:color="auto"/>
              <w:right w:val="single" w:sz="4" w:space="0" w:color="auto"/>
            </w:tcBorders>
            <w:shd w:val="clear" w:color="auto" w:fill="auto"/>
            <w:noWrap/>
            <w:vAlign w:val="center"/>
            <w:hideMark/>
          </w:tcPr>
          <w:p w14:paraId="44039479"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2,23</w:t>
            </w:r>
          </w:p>
        </w:tc>
        <w:tc>
          <w:tcPr>
            <w:tcW w:w="1680" w:type="dxa"/>
            <w:tcBorders>
              <w:top w:val="nil"/>
              <w:left w:val="nil"/>
              <w:bottom w:val="single" w:sz="4" w:space="0" w:color="auto"/>
              <w:right w:val="single" w:sz="8" w:space="0" w:color="auto"/>
            </w:tcBorders>
            <w:shd w:val="clear" w:color="auto" w:fill="auto"/>
            <w:noWrap/>
            <w:vAlign w:val="center"/>
            <w:hideMark/>
          </w:tcPr>
          <w:p w14:paraId="5863C317" w14:textId="77777777" w:rsidR="001667D2" w:rsidRPr="001667D2" w:rsidRDefault="001667D2" w:rsidP="001667D2">
            <w:pPr>
              <w:jc w:val="center"/>
              <w:rPr>
                <w:rFonts w:ascii="Calibri" w:hAnsi="Calibri" w:cs="Calibri"/>
                <w:color w:val="000000" w:themeColor="text1"/>
                <w:sz w:val="22"/>
                <w:szCs w:val="22"/>
              </w:rPr>
            </w:pPr>
            <w:r w:rsidRPr="001667D2">
              <w:rPr>
                <w:rFonts w:ascii="Calibri" w:hAnsi="Calibri" w:cs="Calibri"/>
                <w:color w:val="000000" w:themeColor="text1"/>
                <w:sz w:val="22"/>
                <w:szCs w:val="22"/>
              </w:rPr>
              <w:t>Svod do AK1</w:t>
            </w:r>
          </w:p>
        </w:tc>
      </w:tr>
      <w:tr w:rsidR="001667D2" w:rsidRPr="001667D2" w14:paraId="5B0095C1" w14:textId="77777777" w:rsidTr="001667D2">
        <w:trPr>
          <w:trHeight w:val="288"/>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6A0DF33C"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C</w:t>
            </w:r>
          </w:p>
        </w:tc>
        <w:tc>
          <w:tcPr>
            <w:tcW w:w="1540" w:type="dxa"/>
            <w:tcBorders>
              <w:top w:val="nil"/>
              <w:left w:val="nil"/>
              <w:bottom w:val="single" w:sz="4" w:space="0" w:color="auto"/>
              <w:right w:val="single" w:sz="4" w:space="0" w:color="auto"/>
            </w:tcBorders>
            <w:shd w:val="clear" w:color="auto" w:fill="auto"/>
            <w:noWrap/>
            <w:vAlign w:val="center"/>
            <w:hideMark/>
          </w:tcPr>
          <w:p w14:paraId="34392382"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87,39</w:t>
            </w:r>
          </w:p>
        </w:tc>
        <w:tc>
          <w:tcPr>
            <w:tcW w:w="1880" w:type="dxa"/>
            <w:tcBorders>
              <w:top w:val="nil"/>
              <w:left w:val="nil"/>
              <w:bottom w:val="single" w:sz="4" w:space="0" w:color="auto"/>
              <w:right w:val="single" w:sz="4" w:space="0" w:color="auto"/>
            </w:tcBorders>
            <w:shd w:val="clear" w:color="auto" w:fill="auto"/>
            <w:noWrap/>
            <w:vAlign w:val="center"/>
            <w:hideMark/>
          </w:tcPr>
          <w:p w14:paraId="0F13FC7C"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1</w:t>
            </w:r>
          </w:p>
        </w:tc>
        <w:tc>
          <w:tcPr>
            <w:tcW w:w="1740" w:type="dxa"/>
            <w:tcBorders>
              <w:top w:val="nil"/>
              <w:left w:val="nil"/>
              <w:bottom w:val="single" w:sz="4" w:space="0" w:color="auto"/>
              <w:right w:val="single" w:sz="4" w:space="0" w:color="auto"/>
            </w:tcBorders>
            <w:shd w:val="clear" w:color="auto" w:fill="auto"/>
            <w:noWrap/>
            <w:vAlign w:val="center"/>
            <w:hideMark/>
          </w:tcPr>
          <w:p w14:paraId="0CC9D4C0"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1,92</w:t>
            </w:r>
          </w:p>
        </w:tc>
        <w:tc>
          <w:tcPr>
            <w:tcW w:w="1680" w:type="dxa"/>
            <w:tcBorders>
              <w:top w:val="nil"/>
              <w:left w:val="nil"/>
              <w:bottom w:val="single" w:sz="4" w:space="0" w:color="auto"/>
              <w:right w:val="single" w:sz="8" w:space="0" w:color="auto"/>
            </w:tcBorders>
            <w:shd w:val="clear" w:color="auto" w:fill="auto"/>
            <w:noWrap/>
            <w:vAlign w:val="center"/>
            <w:hideMark/>
          </w:tcPr>
          <w:p w14:paraId="35F389F7" w14:textId="77777777" w:rsidR="001667D2" w:rsidRPr="001667D2" w:rsidRDefault="001667D2" w:rsidP="001667D2">
            <w:pPr>
              <w:jc w:val="center"/>
              <w:rPr>
                <w:rFonts w:ascii="Calibri" w:hAnsi="Calibri" w:cs="Calibri"/>
                <w:color w:val="000000" w:themeColor="text1"/>
                <w:sz w:val="22"/>
                <w:szCs w:val="22"/>
              </w:rPr>
            </w:pPr>
            <w:r w:rsidRPr="001667D2">
              <w:rPr>
                <w:rFonts w:ascii="Calibri" w:hAnsi="Calibri" w:cs="Calibri"/>
                <w:color w:val="000000" w:themeColor="text1"/>
                <w:sz w:val="22"/>
                <w:szCs w:val="22"/>
              </w:rPr>
              <w:t>Svod do AK1</w:t>
            </w:r>
          </w:p>
        </w:tc>
      </w:tr>
      <w:tr w:rsidR="001667D2" w:rsidRPr="001667D2" w14:paraId="29F72E18" w14:textId="77777777" w:rsidTr="001667D2">
        <w:trPr>
          <w:trHeight w:val="288"/>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407E02D3"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D</w:t>
            </w:r>
          </w:p>
        </w:tc>
        <w:tc>
          <w:tcPr>
            <w:tcW w:w="1540" w:type="dxa"/>
            <w:tcBorders>
              <w:top w:val="nil"/>
              <w:left w:val="nil"/>
              <w:bottom w:val="single" w:sz="4" w:space="0" w:color="auto"/>
              <w:right w:val="single" w:sz="4" w:space="0" w:color="auto"/>
            </w:tcBorders>
            <w:shd w:val="clear" w:color="auto" w:fill="auto"/>
            <w:noWrap/>
            <w:vAlign w:val="center"/>
            <w:hideMark/>
          </w:tcPr>
          <w:p w14:paraId="3D3F4034"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63,39</w:t>
            </w:r>
          </w:p>
        </w:tc>
        <w:tc>
          <w:tcPr>
            <w:tcW w:w="1880" w:type="dxa"/>
            <w:tcBorders>
              <w:top w:val="nil"/>
              <w:left w:val="nil"/>
              <w:bottom w:val="single" w:sz="4" w:space="0" w:color="auto"/>
              <w:right w:val="single" w:sz="4" w:space="0" w:color="auto"/>
            </w:tcBorders>
            <w:shd w:val="clear" w:color="auto" w:fill="auto"/>
            <w:noWrap/>
            <w:vAlign w:val="center"/>
            <w:hideMark/>
          </w:tcPr>
          <w:p w14:paraId="3E8EE5C7"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1</w:t>
            </w:r>
          </w:p>
        </w:tc>
        <w:tc>
          <w:tcPr>
            <w:tcW w:w="1740" w:type="dxa"/>
            <w:tcBorders>
              <w:top w:val="nil"/>
              <w:left w:val="nil"/>
              <w:bottom w:val="single" w:sz="4" w:space="0" w:color="auto"/>
              <w:right w:val="single" w:sz="4" w:space="0" w:color="auto"/>
            </w:tcBorders>
            <w:shd w:val="clear" w:color="auto" w:fill="auto"/>
            <w:noWrap/>
            <w:vAlign w:val="center"/>
            <w:hideMark/>
          </w:tcPr>
          <w:p w14:paraId="0B11E9CC"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1,39</w:t>
            </w:r>
          </w:p>
        </w:tc>
        <w:tc>
          <w:tcPr>
            <w:tcW w:w="1680" w:type="dxa"/>
            <w:tcBorders>
              <w:top w:val="nil"/>
              <w:left w:val="nil"/>
              <w:bottom w:val="single" w:sz="4" w:space="0" w:color="auto"/>
              <w:right w:val="single" w:sz="8" w:space="0" w:color="auto"/>
            </w:tcBorders>
            <w:shd w:val="clear" w:color="auto" w:fill="auto"/>
            <w:noWrap/>
            <w:vAlign w:val="center"/>
            <w:hideMark/>
          </w:tcPr>
          <w:p w14:paraId="4942FD2B" w14:textId="77777777" w:rsidR="001667D2" w:rsidRPr="001667D2" w:rsidRDefault="001667D2" w:rsidP="001667D2">
            <w:pPr>
              <w:jc w:val="center"/>
              <w:rPr>
                <w:rFonts w:ascii="Calibri" w:hAnsi="Calibri" w:cs="Calibri"/>
                <w:color w:val="000000" w:themeColor="text1"/>
                <w:sz w:val="22"/>
                <w:szCs w:val="22"/>
              </w:rPr>
            </w:pPr>
            <w:r w:rsidRPr="001667D2">
              <w:rPr>
                <w:rFonts w:ascii="Calibri" w:hAnsi="Calibri" w:cs="Calibri"/>
                <w:color w:val="000000" w:themeColor="text1"/>
                <w:sz w:val="22"/>
                <w:szCs w:val="22"/>
              </w:rPr>
              <w:t>Svod do AK1</w:t>
            </w:r>
          </w:p>
        </w:tc>
      </w:tr>
      <w:tr w:rsidR="001667D2" w:rsidRPr="001667D2" w14:paraId="0B06FA76" w14:textId="77777777" w:rsidTr="001667D2">
        <w:trPr>
          <w:trHeight w:val="288"/>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0AB00F89"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E</w:t>
            </w:r>
          </w:p>
        </w:tc>
        <w:tc>
          <w:tcPr>
            <w:tcW w:w="1540" w:type="dxa"/>
            <w:tcBorders>
              <w:top w:val="nil"/>
              <w:left w:val="nil"/>
              <w:bottom w:val="single" w:sz="4" w:space="0" w:color="auto"/>
              <w:right w:val="single" w:sz="4" w:space="0" w:color="auto"/>
            </w:tcBorders>
            <w:shd w:val="clear" w:color="auto" w:fill="auto"/>
            <w:noWrap/>
            <w:vAlign w:val="center"/>
            <w:hideMark/>
          </w:tcPr>
          <w:p w14:paraId="1F50B2D1"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211,64</w:t>
            </w:r>
          </w:p>
        </w:tc>
        <w:tc>
          <w:tcPr>
            <w:tcW w:w="1880" w:type="dxa"/>
            <w:tcBorders>
              <w:top w:val="nil"/>
              <w:left w:val="nil"/>
              <w:bottom w:val="single" w:sz="4" w:space="0" w:color="auto"/>
              <w:right w:val="single" w:sz="4" w:space="0" w:color="auto"/>
            </w:tcBorders>
            <w:shd w:val="clear" w:color="auto" w:fill="auto"/>
            <w:noWrap/>
            <w:vAlign w:val="center"/>
            <w:hideMark/>
          </w:tcPr>
          <w:p w14:paraId="75E8D0AB"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0,9</w:t>
            </w:r>
          </w:p>
        </w:tc>
        <w:tc>
          <w:tcPr>
            <w:tcW w:w="1740" w:type="dxa"/>
            <w:tcBorders>
              <w:top w:val="nil"/>
              <w:left w:val="nil"/>
              <w:bottom w:val="single" w:sz="4" w:space="0" w:color="auto"/>
              <w:right w:val="single" w:sz="4" w:space="0" w:color="auto"/>
            </w:tcBorders>
            <w:shd w:val="clear" w:color="auto" w:fill="auto"/>
            <w:noWrap/>
            <w:vAlign w:val="center"/>
            <w:hideMark/>
          </w:tcPr>
          <w:p w14:paraId="7F9A1AAA"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4,19</w:t>
            </w:r>
          </w:p>
        </w:tc>
        <w:tc>
          <w:tcPr>
            <w:tcW w:w="1680" w:type="dxa"/>
            <w:tcBorders>
              <w:top w:val="nil"/>
              <w:left w:val="nil"/>
              <w:bottom w:val="single" w:sz="4" w:space="0" w:color="auto"/>
              <w:right w:val="single" w:sz="8" w:space="0" w:color="auto"/>
            </w:tcBorders>
            <w:shd w:val="clear" w:color="auto" w:fill="auto"/>
            <w:noWrap/>
            <w:vAlign w:val="center"/>
            <w:hideMark/>
          </w:tcPr>
          <w:p w14:paraId="55FDF759" w14:textId="77777777" w:rsidR="001667D2" w:rsidRPr="001667D2" w:rsidRDefault="001667D2" w:rsidP="001667D2">
            <w:pPr>
              <w:jc w:val="center"/>
              <w:rPr>
                <w:rFonts w:ascii="Calibri" w:hAnsi="Calibri" w:cs="Calibri"/>
                <w:color w:val="000000" w:themeColor="text1"/>
                <w:sz w:val="22"/>
                <w:szCs w:val="22"/>
              </w:rPr>
            </w:pPr>
            <w:r w:rsidRPr="001667D2">
              <w:rPr>
                <w:rFonts w:ascii="Calibri" w:hAnsi="Calibri" w:cs="Calibri"/>
                <w:color w:val="000000" w:themeColor="text1"/>
                <w:sz w:val="22"/>
                <w:szCs w:val="22"/>
              </w:rPr>
              <w:t>Kanalizace</w:t>
            </w:r>
          </w:p>
        </w:tc>
      </w:tr>
      <w:tr w:rsidR="001667D2" w:rsidRPr="001667D2" w14:paraId="30FBBEEC" w14:textId="77777777" w:rsidTr="001667D2">
        <w:trPr>
          <w:trHeight w:val="288"/>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25C32E47"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F</w:t>
            </w:r>
          </w:p>
        </w:tc>
        <w:tc>
          <w:tcPr>
            <w:tcW w:w="1540" w:type="dxa"/>
            <w:tcBorders>
              <w:top w:val="nil"/>
              <w:left w:val="nil"/>
              <w:bottom w:val="single" w:sz="4" w:space="0" w:color="auto"/>
              <w:right w:val="single" w:sz="4" w:space="0" w:color="auto"/>
            </w:tcBorders>
            <w:shd w:val="clear" w:color="auto" w:fill="auto"/>
            <w:noWrap/>
            <w:vAlign w:val="center"/>
            <w:hideMark/>
          </w:tcPr>
          <w:p w14:paraId="4BD3101E"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207,76</w:t>
            </w:r>
          </w:p>
        </w:tc>
        <w:tc>
          <w:tcPr>
            <w:tcW w:w="1880" w:type="dxa"/>
            <w:tcBorders>
              <w:top w:val="nil"/>
              <w:left w:val="nil"/>
              <w:bottom w:val="single" w:sz="4" w:space="0" w:color="auto"/>
              <w:right w:val="single" w:sz="4" w:space="0" w:color="auto"/>
            </w:tcBorders>
            <w:shd w:val="clear" w:color="auto" w:fill="auto"/>
            <w:noWrap/>
            <w:vAlign w:val="center"/>
            <w:hideMark/>
          </w:tcPr>
          <w:p w14:paraId="7B1E1CD2"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0,9</w:t>
            </w:r>
          </w:p>
        </w:tc>
        <w:tc>
          <w:tcPr>
            <w:tcW w:w="1740" w:type="dxa"/>
            <w:tcBorders>
              <w:top w:val="nil"/>
              <w:left w:val="nil"/>
              <w:bottom w:val="single" w:sz="4" w:space="0" w:color="auto"/>
              <w:right w:val="single" w:sz="4" w:space="0" w:color="auto"/>
            </w:tcBorders>
            <w:shd w:val="clear" w:color="auto" w:fill="auto"/>
            <w:noWrap/>
            <w:vAlign w:val="center"/>
            <w:hideMark/>
          </w:tcPr>
          <w:p w14:paraId="4D44A0E5"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4,11</w:t>
            </w:r>
          </w:p>
        </w:tc>
        <w:tc>
          <w:tcPr>
            <w:tcW w:w="1680" w:type="dxa"/>
            <w:tcBorders>
              <w:top w:val="nil"/>
              <w:left w:val="nil"/>
              <w:bottom w:val="single" w:sz="4" w:space="0" w:color="auto"/>
              <w:right w:val="single" w:sz="8" w:space="0" w:color="auto"/>
            </w:tcBorders>
            <w:shd w:val="clear" w:color="auto" w:fill="auto"/>
            <w:noWrap/>
            <w:vAlign w:val="center"/>
            <w:hideMark/>
          </w:tcPr>
          <w:p w14:paraId="5CDD4DBA" w14:textId="77777777" w:rsidR="001667D2" w:rsidRPr="001667D2" w:rsidRDefault="001667D2" w:rsidP="001667D2">
            <w:pPr>
              <w:jc w:val="center"/>
              <w:rPr>
                <w:rFonts w:ascii="Calibri" w:hAnsi="Calibri" w:cs="Calibri"/>
                <w:color w:val="000000" w:themeColor="text1"/>
                <w:sz w:val="22"/>
                <w:szCs w:val="22"/>
              </w:rPr>
            </w:pPr>
            <w:r w:rsidRPr="001667D2">
              <w:rPr>
                <w:rFonts w:ascii="Calibri" w:hAnsi="Calibri" w:cs="Calibri"/>
                <w:color w:val="000000" w:themeColor="text1"/>
                <w:sz w:val="22"/>
                <w:szCs w:val="22"/>
              </w:rPr>
              <w:t>Kanalizace</w:t>
            </w:r>
          </w:p>
        </w:tc>
      </w:tr>
      <w:tr w:rsidR="001667D2" w:rsidRPr="001667D2" w14:paraId="1C731E4C" w14:textId="77777777" w:rsidTr="001667D2">
        <w:trPr>
          <w:trHeight w:val="300"/>
        </w:trPr>
        <w:tc>
          <w:tcPr>
            <w:tcW w:w="1560" w:type="dxa"/>
            <w:tcBorders>
              <w:top w:val="nil"/>
              <w:left w:val="single" w:sz="8" w:space="0" w:color="auto"/>
              <w:bottom w:val="single" w:sz="8" w:space="0" w:color="auto"/>
              <w:right w:val="single" w:sz="4" w:space="0" w:color="auto"/>
            </w:tcBorders>
            <w:shd w:val="clear" w:color="auto" w:fill="auto"/>
            <w:noWrap/>
            <w:vAlign w:val="center"/>
            <w:hideMark/>
          </w:tcPr>
          <w:p w14:paraId="44D84238"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G</w:t>
            </w:r>
          </w:p>
        </w:tc>
        <w:tc>
          <w:tcPr>
            <w:tcW w:w="1540" w:type="dxa"/>
            <w:tcBorders>
              <w:top w:val="nil"/>
              <w:left w:val="nil"/>
              <w:bottom w:val="single" w:sz="8" w:space="0" w:color="auto"/>
              <w:right w:val="single" w:sz="4" w:space="0" w:color="auto"/>
            </w:tcBorders>
            <w:shd w:val="clear" w:color="auto" w:fill="auto"/>
            <w:noWrap/>
            <w:vAlign w:val="center"/>
            <w:hideMark/>
          </w:tcPr>
          <w:p w14:paraId="37713A0F"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99,70</w:t>
            </w:r>
          </w:p>
        </w:tc>
        <w:tc>
          <w:tcPr>
            <w:tcW w:w="1880" w:type="dxa"/>
            <w:tcBorders>
              <w:top w:val="nil"/>
              <w:left w:val="nil"/>
              <w:bottom w:val="single" w:sz="8" w:space="0" w:color="auto"/>
              <w:right w:val="single" w:sz="4" w:space="0" w:color="auto"/>
            </w:tcBorders>
            <w:shd w:val="clear" w:color="auto" w:fill="auto"/>
            <w:noWrap/>
            <w:vAlign w:val="center"/>
            <w:hideMark/>
          </w:tcPr>
          <w:p w14:paraId="0DCD1184" w14:textId="77777777" w:rsidR="001667D2" w:rsidRPr="001667D2" w:rsidRDefault="001667D2" w:rsidP="001667D2">
            <w:pPr>
              <w:jc w:val="center"/>
              <w:rPr>
                <w:rFonts w:ascii="Calibri" w:hAnsi="Calibri" w:cs="Calibri"/>
                <w:color w:val="000000"/>
                <w:sz w:val="22"/>
                <w:szCs w:val="22"/>
              </w:rPr>
            </w:pPr>
            <w:r w:rsidRPr="001667D2">
              <w:rPr>
                <w:rFonts w:ascii="Calibri" w:hAnsi="Calibri" w:cs="Calibri"/>
                <w:color w:val="000000"/>
                <w:sz w:val="22"/>
                <w:szCs w:val="22"/>
              </w:rPr>
              <w:t>0,9</w:t>
            </w:r>
          </w:p>
        </w:tc>
        <w:tc>
          <w:tcPr>
            <w:tcW w:w="1740" w:type="dxa"/>
            <w:tcBorders>
              <w:top w:val="nil"/>
              <w:left w:val="nil"/>
              <w:bottom w:val="single" w:sz="8" w:space="0" w:color="auto"/>
              <w:right w:val="single" w:sz="4" w:space="0" w:color="auto"/>
            </w:tcBorders>
            <w:shd w:val="clear" w:color="auto" w:fill="auto"/>
            <w:noWrap/>
            <w:vAlign w:val="center"/>
            <w:hideMark/>
          </w:tcPr>
          <w:p w14:paraId="0F25B40C" w14:textId="77777777" w:rsidR="001667D2" w:rsidRPr="001667D2" w:rsidRDefault="001667D2" w:rsidP="001667D2">
            <w:pPr>
              <w:jc w:val="center"/>
              <w:rPr>
                <w:rFonts w:ascii="Calibri" w:hAnsi="Calibri" w:cs="Calibri"/>
                <w:b/>
                <w:bCs/>
                <w:color w:val="000000"/>
                <w:sz w:val="22"/>
                <w:szCs w:val="22"/>
              </w:rPr>
            </w:pPr>
            <w:r w:rsidRPr="001667D2">
              <w:rPr>
                <w:rFonts w:ascii="Calibri" w:hAnsi="Calibri" w:cs="Calibri"/>
                <w:b/>
                <w:bCs/>
                <w:color w:val="000000"/>
                <w:sz w:val="22"/>
                <w:szCs w:val="22"/>
              </w:rPr>
              <w:t>1,97</w:t>
            </w:r>
          </w:p>
        </w:tc>
        <w:tc>
          <w:tcPr>
            <w:tcW w:w="1680" w:type="dxa"/>
            <w:tcBorders>
              <w:top w:val="nil"/>
              <w:left w:val="nil"/>
              <w:bottom w:val="single" w:sz="8" w:space="0" w:color="auto"/>
              <w:right w:val="single" w:sz="8" w:space="0" w:color="auto"/>
            </w:tcBorders>
            <w:shd w:val="clear" w:color="auto" w:fill="auto"/>
            <w:noWrap/>
            <w:vAlign w:val="center"/>
            <w:hideMark/>
          </w:tcPr>
          <w:p w14:paraId="3478E197" w14:textId="77777777" w:rsidR="001667D2" w:rsidRPr="001667D2" w:rsidRDefault="001667D2" w:rsidP="001667D2">
            <w:pPr>
              <w:jc w:val="center"/>
              <w:rPr>
                <w:rFonts w:ascii="Calibri" w:hAnsi="Calibri" w:cs="Calibri"/>
                <w:color w:val="000000" w:themeColor="text1"/>
                <w:sz w:val="22"/>
                <w:szCs w:val="22"/>
              </w:rPr>
            </w:pPr>
            <w:r w:rsidRPr="001667D2">
              <w:rPr>
                <w:rFonts w:ascii="Calibri" w:hAnsi="Calibri" w:cs="Calibri"/>
                <w:color w:val="000000" w:themeColor="text1"/>
                <w:sz w:val="22"/>
                <w:szCs w:val="22"/>
              </w:rPr>
              <w:t>Svod do AK1</w:t>
            </w:r>
          </w:p>
        </w:tc>
      </w:tr>
    </w:tbl>
    <w:p w14:paraId="075E052E" w14:textId="77777777" w:rsidR="001667D2" w:rsidRDefault="001667D2" w:rsidP="00416729">
      <w:pPr>
        <w:spacing w:after="240"/>
      </w:pPr>
    </w:p>
    <w:p w14:paraId="3CF978B3" w14:textId="77777777" w:rsidR="001667D2" w:rsidRDefault="001667D2" w:rsidP="00416729">
      <w:pPr>
        <w:spacing w:after="240"/>
      </w:pPr>
      <w:proofErr w:type="spellStart"/>
      <w:r>
        <w:t>Q</w:t>
      </w:r>
      <w:r w:rsidRPr="001667D2">
        <w:rPr>
          <w:vertAlign w:val="subscript"/>
        </w:rPr>
        <w:t>in</w:t>
      </w:r>
      <w:proofErr w:type="spellEnd"/>
      <w:r>
        <w:t xml:space="preserve"> = Q</w:t>
      </w:r>
      <w:r w:rsidRPr="001667D2">
        <w:rPr>
          <w:vertAlign w:val="subscript"/>
        </w:rPr>
        <w:t>A</w:t>
      </w:r>
      <w:r>
        <w:t xml:space="preserve"> + Q</w:t>
      </w:r>
      <w:r>
        <w:rPr>
          <w:vertAlign w:val="subscript"/>
        </w:rPr>
        <w:t>B</w:t>
      </w:r>
      <w:r>
        <w:t xml:space="preserve"> +</w:t>
      </w:r>
      <w:r w:rsidRPr="001667D2">
        <w:t xml:space="preserve"> </w:t>
      </w:r>
      <w:r>
        <w:t>Q</w:t>
      </w:r>
      <w:r>
        <w:rPr>
          <w:vertAlign w:val="subscript"/>
        </w:rPr>
        <w:t>C</w:t>
      </w:r>
      <w:r>
        <w:t xml:space="preserve"> +</w:t>
      </w:r>
      <w:r w:rsidRPr="001667D2">
        <w:t xml:space="preserve"> </w:t>
      </w:r>
      <w:r>
        <w:t>Q</w:t>
      </w:r>
      <w:r>
        <w:rPr>
          <w:vertAlign w:val="subscript"/>
        </w:rPr>
        <w:t>D</w:t>
      </w:r>
      <w:r>
        <w:t xml:space="preserve"> +</w:t>
      </w:r>
      <w:r w:rsidRPr="001667D2">
        <w:t xml:space="preserve"> </w:t>
      </w:r>
      <w:proofErr w:type="gramStart"/>
      <w:r>
        <w:t>Q</w:t>
      </w:r>
      <w:r>
        <w:rPr>
          <w:vertAlign w:val="subscript"/>
        </w:rPr>
        <w:t>G</w:t>
      </w:r>
      <w:r>
        <w:t xml:space="preserve">  =</w:t>
      </w:r>
      <w:proofErr w:type="gramEnd"/>
      <w:r>
        <w:t xml:space="preserve"> 2,15 + 2,23 + 1,92 + 1,39 + 1,97 = 9,66 l/s </w:t>
      </w:r>
    </w:p>
    <w:p w14:paraId="49982D57" w14:textId="77777777" w:rsidR="001667D2" w:rsidRDefault="001667D2" w:rsidP="00416729">
      <w:pPr>
        <w:spacing w:after="240"/>
      </w:pPr>
      <w:r>
        <w:t>Jímka se</w:t>
      </w:r>
      <w:r w:rsidR="00D53CA7">
        <w:t xml:space="preserve"> průměrně naplní za t = V/Q = 9,35 / (9,66 / 1000) = 967,9 s = 16,13 min. </w:t>
      </w:r>
    </w:p>
    <w:p w14:paraId="21C4B66C" w14:textId="77777777" w:rsidR="001A016C" w:rsidRDefault="00D53CA7" w:rsidP="00FB384F">
      <w:pPr>
        <w:spacing w:after="240"/>
      </w:pPr>
      <w:r>
        <w:t xml:space="preserve">Přebytečné množství dešťových vod bude odtékat bezpečnostním přelivem do areálové kanalizace. </w:t>
      </w:r>
      <w:r w:rsidR="001B6E73">
        <w:t xml:space="preserve">V suterénní části AK1 bude na dně a ve stěnách provedeno přibetonování včetně </w:t>
      </w:r>
      <w:proofErr w:type="spellStart"/>
      <w:r w:rsidR="001B6E73">
        <w:t>vyplastování</w:t>
      </w:r>
      <w:proofErr w:type="spellEnd"/>
      <w:r w:rsidR="001B6E73">
        <w:t xml:space="preserve">. To bude provedeno i na spodním líci nové železobetonové stropní desky. Původní prostupy do jímky budou zabetonovány a provedeny nové. </w:t>
      </w:r>
    </w:p>
    <w:p w14:paraId="1B1A64A9" w14:textId="77777777" w:rsidR="00E064FD" w:rsidRDefault="00E064FD" w:rsidP="00E064FD">
      <w:pPr>
        <w:spacing w:after="240"/>
      </w:pPr>
    </w:p>
    <w:p w14:paraId="5E945F70" w14:textId="77777777" w:rsidR="00E064FD" w:rsidRDefault="00E064FD" w:rsidP="00E064FD">
      <w:pPr>
        <w:spacing w:after="240"/>
      </w:pPr>
    </w:p>
    <w:p w14:paraId="7E7EA382" w14:textId="77777777" w:rsidR="00BE71B4" w:rsidRPr="00DF6D52" w:rsidRDefault="00BE71B4" w:rsidP="00BE71B4">
      <w:pPr>
        <w:pStyle w:val="Nadpis1"/>
      </w:pPr>
      <w:bookmarkStart w:id="16" w:name="_Toc72497614"/>
      <w:r w:rsidRPr="00DF6D52">
        <w:t>Závěr</w:t>
      </w:r>
      <w:bookmarkEnd w:id="16"/>
    </w:p>
    <w:p w14:paraId="5AEED308" w14:textId="77777777" w:rsidR="00E064FD" w:rsidRPr="00E06C2B" w:rsidRDefault="00E064FD" w:rsidP="00E064FD">
      <w:pPr>
        <w:spacing w:after="480"/>
        <w:ind w:firstLine="360"/>
        <w:rPr>
          <w:rFonts w:cs="Arial"/>
        </w:rPr>
      </w:pPr>
      <w:r w:rsidRPr="00E06C2B">
        <w:rPr>
          <w:rFonts w:cs="Arial"/>
        </w:rPr>
        <w:t xml:space="preserve">Zasakovací prvky v areálu VDJ Korunní jsou navrženy tak, aby bylo možno zasáknout do areálového podloží co největší množství dešťových vod, zachycených na zpevněných plochách (komunikace, střechy armaturních komor) v této lokalitě. Úroveň hladiny podzemní vody je příznivá pro zasakování. Variabilita složení </w:t>
      </w:r>
      <w:proofErr w:type="spellStart"/>
      <w:r w:rsidRPr="00E06C2B">
        <w:rPr>
          <w:rFonts w:cs="Arial"/>
        </w:rPr>
        <w:t>hlinitokamenných</w:t>
      </w:r>
      <w:proofErr w:type="spellEnd"/>
      <w:r w:rsidRPr="00E06C2B">
        <w:rPr>
          <w:rFonts w:cs="Arial"/>
        </w:rPr>
        <w:t xml:space="preserve"> navážek v podloží je pro zasakování v dané lokalitě potenciálním rizikem. Geologický profil v místě vrtu JV1 je příznivý. Jsou navrženy zasakovací průlehy a zasakovací rýhy po celé ploše areálu v dostatečné vzdálenosti od budov, které budou vybaveny systémem bezpečnostních přelivů pro odvedení přebytečné dešťové vody do městské kanalizace při přívalových deštích.  Nezbytné množství zpevněných ploch (část střech provozního objektu, komunikace) bude odvodňováno napřímo do areálové kanalizace. </w:t>
      </w:r>
    </w:p>
    <w:p w14:paraId="1722D132" w14:textId="77777777" w:rsidR="00E064FD" w:rsidRPr="00E06C2B" w:rsidRDefault="00E064FD" w:rsidP="00E064FD">
      <w:pPr>
        <w:spacing w:after="480"/>
        <w:ind w:firstLine="360"/>
        <w:rPr>
          <w:rFonts w:cs="Arial"/>
        </w:rPr>
      </w:pPr>
      <w:r w:rsidRPr="00E06C2B">
        <w:rPr>
          <w:rFonts w:cs="Arial"/>
        </w:rPr>
        <w:lastRenderedPageBreak/>
        <w:t xml:space="preserve">Část střech provozního objektu bude odvodňována do armaturní komory AK1 expozičního vodojemu, zrekonstruované pro tyto účely. Nádrž bude obetonována, </w:t>
      </w:r>
      <w:proofErr w:type="spellStart"/>
      <w:r w:rsidRPr="00E06C2B">
        <w:rPr>
          <w:rFonts w:cs="Arial"/>
        </w:rPr>
        <w:t>vyplastována</w:t>
      </w:r>
      <w:proofErr w:type="spellEnd"/>
      <w:r w:rsidRPr="00E06C2B">
        <w:rPr>
          <w:rFonts w:cs="Arial"/>
        </w:rPr>
        <w:t xml:space="preserve"> a vystrojena patřičným technickým vybavením pro čerpání vody do expozičního vodojemu, popř. pro havarijní odvedení vody do areálové kanalizace.</w:t>
      </w:r>
    </w:p>
    <w:p w14:paraId="2DC0253C" w14:textId="594F2705" w:rsidR="00E064FD" w:rsidRPr="00E06C2B" w:rsidRDefault="00E064FD" w:rsidP="00E064FD">
      <w:pPr>
        <w:ind w:firstLine="360"/>
        <w:rPr>
          <w:rFonts w:cs="Arial"/>
        </w:rPr>
      </w:pPr>
      <w:r w:rsidRPr="00E06C2B">
        <w:rPr>
          <w:rFonts w:cs="Arial"/>
        </w:rPr>
        <w:t>Se zasakováním dešťových vod, tj. s jejich řízeným převáděním z povrchu do podzemí, se</w:t>
      </w:r>
      <w:r w:rsidR="00E03521">
        <w:rPr>
          <w:rFonts w:cs="Arial"/>
        </w:rPr>
        <w:t> </w:t>
      </w:r>
      <w:r w:rsidRPr="00E06C2B">
        <w:rPr>
          <w:rFonts w:cs="Arial"/>
        </w:rPr>
        <w:t>úzce váže problematika možného ovlivňování okolních stavebních konstrukcí. Konkrétně se</w:t>
      </w:r>
      <w:r w:rsidR="00E03521">
        <w:rPr>
          <w:rFonts w:cs="Arial"/>
        </w:rPr>
        <w:t> </w:t>
      </w:r>
      <w:r w:rsidRPr="00E06C2B">
        <w:rPr>
          <w:rFonts w:cs="Arial"/>
        </w:rPr>
        <w:t xml:space="preserve">jedná o posouzení možnosti ztráty únosnosti pod jejich základy. Z důvodu vyskytujících se zde hornin výhradně skupin S, G a R k ovlivňování okolních staveb zasakováním docházet nebude. </w:t>
      </w:r>
    </w:p>
    <w:p w14:paraId="1D47E89D" w14:textId="7D1E46CB" w:rsidR="00131DC9" w:rsidRDefault="00131DC9" w:rsidP="00B056BD">
      <w:pPr>
        <w:spacing w:after="480"/>
      </w:pPr>
    </w:p>
    <w:p w14:paraId="0D8EC44C" w14:textId="77777777" w:rsidR="00E064FD" w:rsidRPr="00DF6D52" w:rsidRDefault="00E064FD" w:rsidP="00B056BD">
      <w:pPr>
        <w:spacing w:after="480"/>
      </w:pPr>
    </w:p>
    <w:p w14:paraId="0F0DE7B9" w14:textId="77777777" w:rsidR="00131DC9" w:rsidRDefault="00131DC9" w:rsidP="00131DC9">
      <w:pPr>
        <w:spacing w:line="320" w:lineRule="atLeast"/>
        <w:rPr>
          <w:bCs/>
          <w:iCs/>
          <w:sz w:val="22"/>
          <w:szCs w:val="22"/>
        </w:rPr>
      </w:pPr>
      <w:r w:rsidRPr="006F01D8">
        <w:t>V Praze, 15.3.2021</w:t>
      </w:r>
      <w:r w:rsidRPr="006F01D8">
        <w:tab/>
      </w:r>
      <w:r w:rsidRPr="006F01D8">
        <w:tab/>
      </w:r>
      <w:r w:rsidRPr="006F01D8">
        <w:tab/>
      </w:r>
      <w:r w:rsidRPr="006F01D8">
        <w:rPr>
          <w:bCs/>
          <w:iCs/>
          <w:sz w:val="22"/>
          <w:szCs w:val="22"/>
        </w:rPr>
        <w:t>RNDr. Ing. Jiří Varvařovský</w:t>
      </w:r>
      <w:r>
        <w:rPr>
          <w:bCs/>
          <w:iCs/>
          <w:sz w:val="22"/>
          <w:szCs w:val="22"/>
        </w:rPr>
        <w:t xml:space="preserve"> </w:t>
      </w:r>
    </w:p>
    <w:p w14:paraId="237F6745" w14:textId="77777777" w:rsidR="00131DC9" w:rsidRDefault="00131DC9" w:rsidP="00131DC9">
      <w:pPr>
        <w:tabs>
          <w:tab w:val="left" w:pos="0"/>
        </w:tabs>
        <w:ind w:left="2832" w:hanging="2127"/>
        <w:rPr>
          <w:rFonts w:cs="Arial"/>
          <w:sz w:val="18"/>
        </w:rPr>
      </w:pPr>
      <w:r>
        <w:rPr>
          <w:rFonts w:cs="Arial"/>
          <w:sz w:val="18"/>
        </w:rPr>
        <w:tab/>
      </w:r>
      <w:r>
        <w:rPr>
          <w:rFonts w:cs="Arial"/>
          <w:sz w:val="18"/>
        </w:rPr>
        <w:tab/>
      </w:r>
      <w:r>
        <w:rPr>
          <w:rFonts w:cs="Arial"/>
          <w:sz w:val="18"/>
        </w:rPr>
        <w:tab/>
        <w:t xml:space="preserve">osoba s osvědčením o odborné způsobilosti projektovat, </w:t>
      </w:r>
    </w:p>
    <w:p w14:paraId="69A98B58" w14:textId="77777777" w:rsidR="00131DC9" w:rsidRDefault="00131DC9" w:rsidP="00131DC9">
      <w:pPr>
        <w:tabs>
          <w:tab w:val="left" w:pos="0"/>
        </w:tabs>
        <w:ind w:left="2832" w:hanging="2127"/>
        <w:rPr>
          <w:rFonts w:cs="Arial"/>
          <w:sz w:val="18"/>
        </w:rPr>
      </w:pPr>
      <w:r>
        <w:rPr>
          <w:rFonts w:cs="Arial"/>
          <w:sz w:val="18"/>
        </w:rPr>
        <w:tab/>
      </w:r>
      <w:r>
        <w:rPr>
          <w:rFonts w:cs="Arial"/>
          <w:sz w:val="18"/>
        </w:rPr>
        <w:tab/>
      </w:r>
      <w:r>
        <w:rPr>
          <w:rFonts w:cs="Arial"/>
          <w:sz w:val="18"/>
        </w:rPr>
        <w:tab/>
        <w:t xml:space="preserve">provádět a vyhodnocovat geologické práce v oboru  </w:t>
      </w:r>
    </w:p>
    <w:p w14:paraId="2853A189" w14:textId="77777777" w:rsidR="00131DC9" w:rsidRDefault="00131DC9" w:rsidP="00131DC9">
      <w:pPr>
        <w:tabs>
          <w:tab w:val="left" w:pos="0"/>
        </w:tabs>
        <w:ind w:left="2832" w:hanging="2127"/>
        <w:rPr>
          <w:rFonts w:cs="Arial"/>
          <w:sz w:val="18"/>
        </w:rPr>
      </w:pPr>
      <w:r>
        <w:rPr>
          <w:rFonts w:cs="Arial"/>
          <w:sz w:val="18"/>
        </w:rPr>
        <w:tab/>
      </w:r>
      <w:r>
        <w:rPr>
          <w:rFonts w:cs="Arial"/>
          <w:sz w:val="18"/>
        </w:rPr>
        <w:tab/>
      </w:r>
      <w:r>
        <w:rPr>
          <w:rFonts w:cs="Arial"/>
          <w:sz w:val="18"/>
        </w:rPr>
        <w:tab/>
        <w:t xml:space="preserve">hydrogeologie: č.j. 1085/660/11353/04 </w:t>
      </w:r>
    </w:p>
    <w:p w14:paraId="3D1B2B85" w14:textId="7B83EC51" w:rsidR="00B056BD" w:rsidRPr="00B056BD" w:rsidRDefault="00B056BD" w:rsidP="00131DC9">
      <w:pPr>
        <w:tabs>
          <w:tab w:val="left" w:pos="4678"/>
        </w:tabs>
        <w:spacing w:after="120"/>
        <w:rPr>
          <w:sz w:val="16"/>
          <w:szCs w:val="16"/>
        </w:rPr>
      </w:pPr>
    </w:p>
    <w:sectPr w:rsidR="00B056BD" w:rsidRPr="00B056BD" w:rsidSect="003B0B69">
      <w:headerReference w:type="even" r:id="rId17"/>
      <w:headerReference w:type="default" r:id="rId18"/>
      <w:footerReference w:type="even" r:id="rId19"/>
      <w:footerReference w:type="default" r:id="rId20"/>
      <w:headerReference w:type="first" r:id="rId21"/>
      <w:footerReference w:type="first" r:id="rId22"/>
      <w:pgSz w:w="11906" w:h="16838" w:code="9"/>
      <w:pgMar w:top="1809" w:right="1701" w:bottom="1758" w:left="1701" w:header="113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030ED" w14:textId="77777777" w:rsidR="00F9107A" w:rsidRDefault="00F9107A" w:rsidP="00207A11">
      <w:r>
        <w:separator/>
      </w:r>
    </w:p>
  </w:endnote>
  <w:endnote w:type="continuationSeparator" w:id="0">
    <w:p w14:paraId="3904EDD5" w14:textId="77777777" w:rsidR="00F9107A" w:rsidRDefault="00F9107A"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85CC4" w14:textId="77777777" w:rsidR="00F9107A" w:rsidRDefault="00F910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F49B0" w14:textId="77777777" w:rsidR="00F9107A" w:rsidRDefault="00F9107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59F90" w14:textId="77777777" w:rsidR="00F9107A" w:rsidRDefault="00F9107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F9107A" w14:paraId="5C2B1EAD" w14:textId="77777777" w:rsidTr="00D16242">
      <w:trPr>
        <w:trHeight w:val="227"/>
        <w:jc w:val="center"/>
      </w:trPr>
      <w:tc>
        <w:tcPr>
          <w:tcW w:w="4253" w:type="dxa"/>
          <w:tcBorders>
            <w:top w:val="nil"/>
            <w:left w:val="nil"/>
            <w:bottom w:val="single" w:sz="4" w:space="0" w:color="auto"/>
            <w:right w:val="nil"/>
          </w:tcBorders>
          <w:tcMar>
            <w:left w:w="113" w:type="dxa"/>
          </w:tcMar>
          <w:vAlign w:val="bottom"/>
        </w:tcPr>
        <w:p w14:paraId="2607DF9B" w14:textId="77777777" w:rsidR="00F9107A" w:rsidRDefault="00F9107A" w:rsidP="00D16242">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171A047E" w14:textId="77777777" w:rsidR="00F9107A" w:rsidRPr="00B40E75" w:rsidRDefault="00F9107A" w:rsidP="00D1624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8</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8</w:t>
          </w:r>
          <w:r w:rsidRPr="00B40E75">
            <w:rPr>
              <w:color w:val="000000" w:themeColor="text1"/>
              <w:sz w:val="16"/>
              <w:szCs w:val="16"/>
            </w:rPr>
            <w:fldChar w:fldCharType="end"/>
          </w:r>
          <w:r w:rsidRPr="00B40E75">
            <w:rPr>
              <w:color w:val="000000" w:themeColor="text1"/>
              <w:sz w:val="16"/>
              <w:szCs w:val="16"/>
            </w:rPr>
            <w:t>)</w:t>
          </w:r>
        </w:p>
      </w:tc>
    </w:tr>
    <w:tr w:rsidR="00F9107A" w14:paraId="114003EB" w14:textId="77777777" w:rsidTr="00D16242">
      <w:trPr>
        <w:trHeight w:val="227"/>
        <w:jc w:val="center"/>
      </w:trPr>
      <w:tc>
        <w:tcPr>
          <w:tcW w:w="4253" w:type="dxa"/>
          <w:tcBorders>
            <w:bottom w:val="nil"/>
            <w:right w:val="nil"/>
          </w:tcBorders>
          <w:tcMar>
            <w:left w:w="113" w:type="dxa"/>
          </w:tcMar>
          <w:vAlign w:val="bottom"/>
        </w:tcPr>
        <w:p w14:paraId="7D44C8EE" w14:textId="08950ECA" w:rsidR="00F9107A" w:rsidRDefault="00F9107A" w:rsidP="00D16242">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988051664"/>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14:paraId="52DD5CDA" w14:textId="529F9760" w:rsidR="00F9107A" w:rsidRDefault="00F9107A" w:rsidP="00D16242">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086183935"/>
              <w:text/>
            </w:sdtPr>
            <w:sdtEndPr/>
            <w:sdtContent>
              <w:r w:rsidR="008A5935">
                <w:rPr>
                  <w:color w:val="000000" w:themeColor="text1"/>
                  <w:sz w:val="12"/>
                  <w:szCs w:val="12"/>
                </w:rPr>
                <w:t>d</w:t>
              </w:r>
            </w:sdtContent>
          </w:sdt>
        </w:p>
      </w:tc>
    </w:tr>
    <w:tr w:rsidR="00F9107A" w14:paraId="7645EBDF" w14:textId="77777777" w:rsidTr="00D16242">
      <w:trPr>
        <w:trHeight w:val="170"/>
        <w:jc w:val="center"/>
      </w:trPr>
      <w:tc>
        <w:tcPr>
          <w:tcW w:w="4253" w:type="dxa"/>
          <w:tcBorders>
            <w:top w:val="nil"/>
            <w:left w:val="nil"/>
            <w:bottom w:val="nil"/>
            <w:right w:val="nil"/>
          </w:tcBorders>
          <w:tcMar>
            <w:left w:w="113" w:type="dxa"/>
          </w:tcMar>
          <w:vAlign w:val="bottom"/>
        </w:tcPr>
        <w:p w14:paraId="5FE3175A" w14:textId="7456004E" w:rsidR="00F9107A" w:rsidRDefault="00F9107A" w:rsidP="00D16242">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709574234"/>
              <w:text/>
            </w:sdtPr>
            <w:sdtEndPr/>
            <w:sdtContent>
              <w:r>
                <w:rPr>
                  <w:color w:val="000000" w:themeColor="text1"/>
                  <w:sz w:val="12"/>
                  <w:szCs w:val="12"/>
                </w:rPr>
                <w:t>001210/21/1</w:t>
              </w:r>
            </w:sdtContent>
          </w:sdt>
        </w:p>
      </w:tc>
      <w:tc>
        <w:tcPr>
          <w:tcW w:w="2835" w:type="dxa"/>
          <w:tcBorders>
            <w:top w:val="nil"/>
            <w:left w:val="nil"/>
            <w:bottom w:val="nil"/>
            <w:right w:val="nil"/>
          </w:tcBorders>
          <w:vAlign w:val="bottom"/>
        </w:tcPr>
        <w:p w14:paraId="2603AE64" w14:textId="77777777" w:rsidR="00F9107A" w:rsidRPr="00B40E75" w:rsidRDefault="00F9107A" w:rsidP="00D1624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04211276"/>
              <w:text/>
            </w:sdtPr>
            <w:sdtEndPr/>
            <w:sdtContent>
              <w:r>
                <w:rPr>
                  <w:color w:val="000000" w:themeColor="text1"/>
                  <w:sz w:val="12"/>
                  <w:szCs w:val="12"/>
                </w:rPr>
                <w:t>1</w:t>
              </w:r>
            </w:sdtContent>
          </w:sdt>
        </w:p>
      </w:tc>
    </w:tr>
  </w:tbl>
  <w:p w14:paraId="7376B708" w14:textId="77777777" w:rsidR="00F9107A" w:rsidRPr="00F81B53" w:rsidRDefault="00F9107A" w:rsidP="00C81FAB">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F9107A" w14:paraId="0D9A027A" w14:textId="77777777" w:rsidTr="00F9107A">
      <w:trPr>
        <w:trHeight w:val="227"/>
        <w:jc w:val="center"/>
      </w:trPr>
      <w:tc>
        <w:tcPr>
          <w:tcW w:w="4253" w:type="dxa"/>
          <w:tcBorders>
            <w:top w:val="nil"/>
            <w:left w:val="nil"/>
            <w:bottom w:val="single" w:sz="4" w:space="0" w:color="auto"/>
            <w:right w:val="nil"/>
          </w:tcBorders>
          <w:tcMar>
            <w:left w:w="113" w:type="dxa"/>
          </w:tcMar>
          <w:vAlign w:val="bottom"/>
        </w:tcPr>
        <w:p w14:paraId="101C54B2" w14:textId="77777777" w:rsidR="00F9107A" w:rsidRDefault="00F9107A" w:rsidP="003B0B69">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29E9E8F0" w14:textId="77777777" w:rsidR="00F9107A" w:rsidRPr="00B40E75" w:rsidRDefault="00F9107A" w:rsidP="003B0B69">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w:t>
          </w:r>
        </w:p>
      </w:tc>
    </w:tr>
    <w:tr w:rsidR="00F9107A" w14:paraId="11C7E3B5" w14:textId="77777777" w:rsidTr="00F9107A">
      <w:trPr>
        <w:trHeight w:val="227"/>
        <w:jc w:val="center"/>
      </w:trPr>
      <w:tc>
        <w:tcPr>
          <w:tcW w:w="4253" w:type="dxa"/>
          <w:tcBorders>
            <w:bottom w:val="nil"/>
            <w:right w:val="nil"/>
          </w:tcBorders>
          <w:tcMar>
            <w:left w:w="113" w:type="dxa"/>
          </w:tcMar>
          <w:vAlign w:val="bottom"/>
        </w:tcPr>
        <w:p w14:paraId="685DBA24" w14:textId="77777777" w:rsidR="00F9107A" w:rsidRDefault="00F9107A" w:rsidP="003B0B69">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2888485"/>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14:paraId="6EBADD47" w14:textId="3E43A2D1" w:rsidR="00F9107A" w:rsidRDefault="00F9107A" w:rsidP="003B0B69">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881678901"/>
              <w:text/>
            </w:sdtPr>
            <w:sdtEndPr/>
            <w:sdtContent>
              <w:r w:rsidR="008A5935">
                <w:rPr>
                  <w:color w:val="000000" w:themeColor="text1"/>
                  <w:sz w:val="12"/>
                  <w:szCs w:val="12"/>
                </w:rPr>
                <w:t>d</w:t>
              </w:r>
            </w:sdtContent>
          </w:sdt>
        </w:p>
      </w:tc>
    </w:tr>
    <w:tr w:rsidR="00F9107A" w14:paraId="7FB8A553" w14:textId="77777777" w:rsidTr="00F9107A">
      <w:trPr>
        <w:trHeight w:val="170"/>
        <w:jc w:val="center"/>
      </w:trPr>
      <w:tc>
        <w:tcPr>
          <w:tcW w:w="4253" w:type="dxa"/>
          <w:tcBorders>
            <w:top w:val="nil"/>
            <w:left w:val="nil"/>
            <w:bottom w:val="nil"/>
            <w:right w:val="nil"/>
          </w:tcBorders>
          <w:tcMar>
            <w:left w:w="113" w:type="dxa"/>
          </w:tcMar>
          <w:vAlign w:val="bottom"/>
        </w:tcPr>
        <w:p w14:paraId="3C77546C" w14:textId="04567389" w:rsidR="00F9107A" w:rsidRDefault="00F9107A" w:rsidP="003B0B69">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248117219"/>
              <w:text/>
            </w:sdtPr>
            <w:sdtEndPr/>
            <w:sdtContent>
              <w:r>
                <w:rPr>
                  <w:color w:val="000000" w:themeColor="text1"/>
                  <w:sz w:val="12"/>
                  <w:szCs w:val="12"/>
                </w:rPr>
                <w:t>001210/21/1</w:t>
              </w:r>
            </w:sdtContent>
          </w:sdt>
        </w:p>
      </w:tc>
      <w:tc>
        <w:tcPr>
          <w:tcW w:w="2835" w:type="dxa"/>
          <w:tcBorders>
            <w:top w:val="nil"/>
            <w:left w:val="nil"/>
            <w:bottom w:val="nil"/>
            <w:right w:val="nil"/>
          </w:tcBorders>
          <w:vAlign w:val="bottom"/>
        </w:tcPr>
        <w:p w14:paraId="48EE7984" w14:textId="77777777" w:rsidR="00F9107A" w:rsidRPr="00B40E75" w:rsidRDefault="00F9107A" w:rsidP="003B0B69">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963493019"/>
              <w:text/>
            </w:sdtPr>
            <w:sdtEndPr/>
            <w:sdtContent>
              <w:r>
                <w:rPr>
                  <w:color w:val="000000" w:themeColor="text1"/>
                  <w:sz w:val="12"/>
                  <w:szCs w:val="12"/>
                </w:rPr>
                <w:t>1</w:t>
              </w:r>
            </w:sdtContent>
          </w:sdt>
        </w:p>
      </w:tc>
    </w:tr>
  </w:tbl>
  <w:p w14:paraId="05C08691" w14:textId="77777777" w:rsidR="00F9107A" w:rsidRPr="00F81B53" w:rsidRDefault="00F9107A" w:rsidP="00C81FAB">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F9107A" w14:paraId="76AB6959" w14:textId="77777777" w:rsidTr="00F9107A">
      <w:trPr>
        <w:trHeight w:val="227"/>
        <w:jc w:val="center"/>
      </w:trPr>
      <w:tc>
        <w:tcPr>
          <w:tcW w:w="4253" w:type="dxa"/>
          <w:tcBorders>
            <w:top w:val="nil"/>
            <w:left w:val="nil"/>
            <w:bottom w:val="single" w:sz="4" w:space="0" w:color="auto"/>
            <w:right w:val="nil"/>
          </w:tcBorders>
          <w:tcMar>
            <w:left w:w="113" w:type="dxa"/>
          </w:tcMar>
          <w:vAlign w:val="bottom"/>
        </w:tcPr>
        <w:p w14:paraId="4D79A65F" w14:textId="77777777" w:rsidR="00F9107A" w:rsidRDefault="00F9107A" w:rsidP="003B0B69">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4EF0604E" w14:textId="77777777" w:rsidR="00F9107A" w:rsidRPr="00B40E75" w:rsidRDefault="00F9107A" w:rsidP="003B0B69">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3</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w:t>
          </w:r>
        </w:p>
      </w:tc>
    </w:tr>
    <w:tr w:rsidR="00F9107A" w14:paraId="0D4BE41F" w14:textId="77777777" w:rsidTr="00F9107A">
      <w:trPr>
        <w:trHeight w:val="227"/>
        <w:jc w:val="center"/>
      </w:trPr>
      <w:tc>
        <w:tcPr>
          <w:tcW w:w="4253" w:type="dxa"/>
          <w:tcBorders>
            <w:bottom w:val="nil"/>
            <w:right w:val="nil"/>
          </w:tcBorders>
          <w:tcMar>
            <w:left w:w="113" w:type="dxa"/>
          </w:tcMar>
          <w:vAlign w:val="bottom"/>
        </w:tcPr>
        <w:p w14:paraId="28F57372" w14:textId="77777777" w:rsidR="00F9107A" w:rsidRDefault="00F9107A" w:rsidP="003B0B69">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2810731"/>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14:paraId="6B5A967B" w14:textId="27BB532D" w:rsidR="00F9107A" w:rsidRDefault="00F9107A" w:rsidP="003B0B69">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83755530"/>
              <w:text/>
            </w:sdtPr>
            <w:sdtEndPr/>
            <w:sdtContent>
              <w:r w:rsidR="008A5935">
                <w:rPr>
                  <w:color w:val="000000" w:themeColor="text1"/>
                  <w:sz w:val="12"/>
                  <w:szCs w:val="12"/>
                </w:rPr>
                <w:t>d</w:t>
              </w:r>
            </w:sdtContent>
          </w:sdt>
        </w:p>
      </w:tc>
    </w:tr>
    <w:tr w:rsidR="00F9107A" w14:paraId="277F6018" w14:textId="77777777" w:rsidTr="00F9107A">
      <w:trPr>
        <w:trHeight w:val="170"/>
        <w:jc w:val="center"/>
      </w:trPr>
      <w:tc>
        <w:tcPr>
          <w:tcW w:w="4253" w:type="dxa"/>
          <w:tcBorders>
            <w:top w:val="nil"/>
            <w:left w:val="nil"/>
            <w:bottom w:val="nil"/>
            <w:right w:val="nil"/>
          </w:tcBorders>
          <w:tcMar>
            <w:left w:w="113" w:type="dxa"/>
          </w:tcMar>
          <w:vAlign w:val="bottom"/>
        </w:tcPr>
        <w:p w14:paraId="337B416B" w14:textId="42D9B2E0" w:rsidR="00F9107A" w:rsidRDefault="00F9107A" w:rsidP="003B0B69">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326577900"/>
              <w:text/>
            </w:sdtPr>
            <w:sdtEndPr/>
            <w:sdtContent>
              <w:r>
                <w:rPr>
                  <w:color w:val="000000" w:themeColor="text1"/>
                  <w:sz w:val="12"/>
                  <w:szCs w:val="12"/>
                </w:rPr>
                <w:t>001210/21/1</w:t>
              </w:r>
            </w:sdtContent>
          </w:sdt>
        </w:p>
      </w:tc>
      <w:tc>
        <w:tcPr>
          <w:tcW w:w="2835" w:type="dxa"/>
          <w:tcBorders>
            <w:top w:val="nil"/>
            <w:left w:val="nil"/>
            <w:bottom w:val="nil"/>
            <w:right w:val="nil"/>
          </w:tcBorders>
          <w:vAlign w:val="bottom"/>
        </w:tcPr>
        <w:p w14:paraId="1A897CA4" w14:textId="77777777" w:rsidR="00F9107A" w:rsidRPr="00B40E75" w:rsidRDefault="00F9107A" w:rsidP="003B0B69">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713726946"/>
              <w:text/>
            </w:sdtPr>
            <w:sdtEndPr/>
            <w:sdtContent>
              <w:r>
                <w:rPr>
                  <w:color w:val="000000" w:themeColor="text1"/>
                  <w:sz w:val="12"/>
                  <w:szCs w:val="12"/>
                </w:rPr>
                <w:t>1</w:t>
              </w:r>
            </w:sdtContent>
          </w:sdt>
        </w:p>
      </w:tc>
    </w:tr>
  </w:tbl>
  <w:p w14:paraId="0900AFC3" w14:textId="77777777" w:rsidR="00F9107A" w:rsidRPr="00F81B53" w:rsidRDefault="00F9107A" w:rsidP="00C81FAB">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922B4" w14:textId="77777777" w:rsidR="00F9107A" w:rsidRDefault="00F9107A" w:rsidP="00207A11">
      <w:r>
        <w:separator/>
      </w:r>
    </w:p>
  </w:footnote>
  <w:footnote w:type="continuationSeparator" w:id="0">
    <w:p w14:paraId="5E2630C6" w14:textId="77777777" w:rsidR="00F9107A" w:rsidRDefault="00F9107A"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B3A1C" w14:textId="77777777" w:rsidR="00F9107A" w:rsidRDefault="00F910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05369" w14:textId="77777777" w:rsidR="00F9107A" w:rsidRDefault="00F910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33E8A" w14:textId="77777777" w:rsidR="00F9107A" w:rsidRDefault="00F9107A" w:rsidP="0093354C">
    <w:pPr>
      <w:pStyle w:val="Zhlav"/>
      <w:tabs>
        <w:tab w:val="clear" w:pos="4536"/>
        <w:tab w:val="clear" w:pos="9072"/>
      </w:tabs>
    </w:pPr>
  </w:p>
  <w:p w14:paraId="3932EF2D" w14:textId="77777777" w:rsidR="00F9107A" w:rsidRPr="0093354C" w:rsidRDefault="00F9107A" w:rsidP="0093354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DE111" w14:textId="77777777" w:rsidR="00F9107A" w:rsidRPr="00AE3921" w:rsidRDefault="00F9107A"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7F9E736E" wp14:editId="7CBF3599">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72DE27E"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i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gAAAD//wMAUEsDBBQABgAI&#10;AAAAIQA8rhDL2wAAAAQBAAAPAAAAZHJzL2Rvd25yZXYueG1sTI9PS8NAEMXvQr/DMoI3u6lKU9Js&#10;SqlIEfFg/9ynu9MkmJ0N2U0a/fRuvehl4PEe7/0mX422EQN1vnasYDZNQBBrZ2ouFRz2L/cLED4g&#10;G2wck4Iv8rAqJjc5ZsZd+IOGXShFLGGfoYIqhDaT0uuKLPqpa4mjd3adxRBlV0rT4SWW20Y+JMlc&#10;Wqw5LlTY0qYi/bnrrQIc1oO259f5m+6P35w+b/ft+1apu9txvQQRaAx/YbjiR3QoItPJ9Wy8aBTE&#10;R8LvvXpJmoI4KXicPYEscvkfvvgBAAD//wMAUEsBAi0AFAAGAAgAAAAhALaDOJL+AAAA4QEAABMA&#10;AAAAAAAAAAAAAAAAAAAAAFtDb250ZW50X1R5cGVzXS54bWxQSwECLQAUAAYACAAAACEAOP0h/9YA&#10;AACUAQAACwAAAAAAAAAAAAAAAAAvAQAAX3JlbHMvLnJlbHNQSwECLQAUAAYACAAAACEAoTnhvj4j&#10;AACUTQEADgAAAAAAAAAAAAAAAAAuAgAAZHJzL2Uyb0RvYy54bWxQSwECLQAUAAYACAAAACEAPK4Q&#10;y9sAAAAEAQAADwAAAAAAAAAAAAAAAACYJQAAZHJzL2Rvd25yZXYueG1sUEsFBgAAAAAEAAQA8wAA&#10;AK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t9cQA&#10;AADcAAAADwAAAGRycy9kb3ducmV2LnhtbESPQWvCQBSE7wX/w/IK3uqmpohENxIEwZNFbcHjI/ua&#10;pMm+jbtrTP+9Wyj0OMzMN8x6M5pODOR8Y1nB6ywBQVxa3XCl4OO8e1mC8AFZY2eZFPyQh00+eVpj&#10;pu2djzScQiUihH2GCuoQ+kxKX9Zk0M9sTxy9L+sMhihdJbXDe4SbTs6TZCENNhwXauxpW1PZnm5G&#10;wbC8vrVUNL5YvJ+T8OnM5fswV2r6PBYrEIHG8B/+a++1gjRN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bf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KMcYA&#10;AADcAAAADwAAAGRycy9kb3ducmV2LnhtbESPQWvCQBSE74X+h+UVequbVisSs5FiKRSKhxov3h7Z&#10;Z7KafRuya5L217uC4HGYmW+YbDXaRvTUeeNYweskAUFcOm24UrArvl4WIHxA1tg4JgV/5GGVPz5k&#10;mGo38C/121CJCGGfooI6hDaV0pc1WfQT1xJH7+A6iyHKrpK6wyHCbSPfkmQuLRqOCzW2tK6pPG3P&#10;VoEZivP7/h+Pa7PfuP6n33xWiVbq+Wn8WIIINIZ7+Nb+1gqm0xlcz8Qj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FKMc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pIMUA&#10;AADcAAAADwAAAGRycy9kb3ducmV2LnhtbESP0WrCQBRE3wv+w3IF3+rGBktJ3QSVFvWl0rQfcJu9&#10;JsHs3TS7JvHvXaHQx2FmzjCrbDSN6KlztWUFi3kEgriwuuZSwffX++MLCOeRNTaWScGVHGTp5GGF&#10;ibYDf1Kf+1IECLsEFVTet4mUrqjIoJvbljh4J9sZ9EF2pdQdDgFuGvkURc/SYM1hocKWthUV5/xi&#10;FOzK82Xz0efNIfqxb78bv7sOx1ip2XRcv4LwNPr/8F97rxXE8RLu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2k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oucQA&#10;AADcAAAADwAAAGRycy9kb3ducmV2LnhtbESPQWvCQBSE7wX/w/IEb3VjA7ZEVxFR6EkwFYq3R/aZ&#10;jWbfhuyqSX99VxA8DjPzDTNfdrYWN2p95VjBZJyAIC6crrhUcPjZvn+B8AFZY+2YFPTkYbkYvM0x&#10;0+7Oe7rloRQRwj5DBSaEJpPSF4Ys+rFriKN3cq3FEGVbSt3iPcJtLT+SZCotVhwXDDa0NlRc8qtV&#10;sK0O9aZPd+fz8Urm123y0+dfr9Ro2K1mIAJ14RV+tr+1gjSd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KL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nSMYA&#10;AADcAAAADwAAAGRycy9kb3ducmV2LnhtbESPQWsCMRSE7wX/Q3iCt5ptLVpWoxRLRS8FteD1uXnd&#10;bLt5WZK4u/XXN4WCx2FmvmEWq97WoiUfKscKHsYZCOLC6YpLBR/Ht/tnECEia6wdk4IfCrBaDu4W&#10;mGvX8Z7aQyxFgnDIUYGJscmlDIUhi2HsGuLkfTpvMSbpS6k9dglua/mYZVNpseK0YLChtaHi+3Cx&#10;Ck5d/+53un29bnZf0/XRnp+u5qzUaNi/zEFE6uMt/N/eagWTyQz+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rnS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Ib8EA&#10;AADcAAAADwAAAGRycy9kb3ducmV2LnhtbERPTWvCQBC9F/wPywi91Y0GSomuIqJo6ckoiLchOyYx&#10;2dmYXZP033cPQo+P971YDaYWHbWutKxgOolAEGdWl5wrOJ92H18gnEfWWFsmBb/kYLUcvS0w0bbn&#10;I3Wpz0UIYZeggsL7JpHSZQUZdBPbEAfuZluDPsA2l7rFPoSbWs6i6FMaLDk0FNjQpqCsSp9Gwf7+&#10;MP5yzWO5v37XVdpX3fYnUup9PKznIDwN/l/8ch+0gjgOa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IiG/BAAAA3AAAAA8AAAAAAAAAAAAAAAAAmAIAAGRycy9kb3du&#10;cmV2LnhtbFBLBQYAAAAABAAEAPUAAACGAw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108UA&#10;AADcAAAADwAAAGRycy9kb3ducmV2LnhtbESPQWvCQBSE74L/YXkFL1I3NRDa1FWsoEhBQSs9P7Kv&#10;SUj2bdhdNf77riB4HGbmG2a26E0rLuR8bVnB2yQBQVxYXXOp4PSzfn0H4QOyxtYyKbiRh8V8OJhh&#10;ru2VD3Q5hlJECPscFVQhdLmUvqjIoJ/Yjjh6f9YZDFG6UmqH1wg3rZwmSSYN1hwXKuxoVVHRHM9G&#10;wW5/yjZp851tfvtxaNbuPN19jZUavfTLTxCB+vAMP9pbrSBNP+B+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DX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N4s8MA&#10;AADcAAAADwAAAGRycy9kb3ducmV2LnhtbERPz2vCMBS+D/Y/hDfYbU11bkg1LaJMxg4Dq+D10Tyb&#10;avNSmqx2/vXmMNjx4/u9LEbbioF63zhWMElSEMSV0w3XCg77j5c5CB+QNbaOScEveSjyx4clZtpd&#10;eUdDGWoRQ9hnqMCE0GVS+sqQRZ+4jjhyJ9dbDBH2tdQ9XmO4beU0Td+lxYZjg8GO1oaqS/ljFWzX&#10;pp0ddwe+bbbf3H1thvNbOSj1/DSuFiACjeFf/Of+1ApeZ3F+PBOP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N4s8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ok8MA&#10;AADcAAAADwAAAGRycy9kb3ducmV2LnhtbESPS4vCQBCE7wv+h6EFL4tOfO4SHUWEgAcvvmCPvZk2&#10;CWZ6Qmai8d87guCxqKqvqMWqNaW4Ue0KywqGgwgEcWp1wZmC0zHp/4JwHlljaZkUPMjBatn5WmCs&#10;7Z33dDv4TAQIuxgV5N5XsZQuzcmgG9iKOHgXWxv0QdaZ1DXeA9yUchRFM2mw4LCQY0WbnNLroTEK&#10;dlyh2WDz9500P+dp9H9eHzFRqtdt13MQnlr/Cb/bW61gPBn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ok8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3TMYA&#10;AADcAAAADwAAAGRycy9kb3ducmV2LnhtbESPUWvCQBCE3wv9D8cW+lLqRSulRE9RqVSRQmNLn5fc&#10;mgRzeyG3avTXe0Khj8PMfMOMp52r1ZHaUHk20O8loIhzbysuDPx8L5/fQAVBtlh7JgNnCjCd3N+N&#10;MbX+xBkdt1KoCOGQooFSpEm1DnlJDkPPN8TR2/nWoUTZFtq2eIpwV+tBkrxqhxXHhRIbWpSU77cH&#10;Z+D9fMnWX5en300iH9knzedahp0xjw/dbARKqJP/8F97ZQ28DAdwOxOPgJ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3T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qUlcUA&#10;AADcAAAADwAAAGRycy9kb3ducmV2LnhtbESPQWvCQBSE74L/YXlCb7ppbFWiG5FCaelB0Cp4fGSf&#10;2aTZtzG71fTfd4VCj8PMfMOs1r1txJU6XzlW8DhJQBAXTldcKjh8vo4XIHxA1tg4JgU/5GGdDwcr&#10;zLS78Y6u+1CKCGGfoQITQptJ6QtDFv3EtcTRO7vOYoiyK6Xu8BbhtpFpksykxYrjgsGWXgwVX/tv&#10;qyAlWR/s89t8llB/PMn0Um/Nh1IPo36zBBGoD//hv/a7VjB9ms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apSV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2hMQA&#10;AADcAAAADwAAAGRycy9kb3ducmV2LnhtbESPT4vCMBTE7wt+h/AEL7Km/kGWahQVBY9u18ve3jbP&#10;tti8lCa21U9vBGGPw8z8hlmuO1OKhmpXWFYwHkUgiFOrC84UnH8On18gnEfWWFomBXdysF71PpYY&#10;a9vyNzWJz0SAsItRQe59FUvp0pwMupGtiIN3sbVBH2SdSV1jG+CmlJMomkuDBYeFHCva5ZRek5tR&#10;cBu6ZPenT8Pfrkn1/rFt2+KxUWrQ7zYLEJ46/x9+t49awXQ2g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9oT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F9107A" w:rsidRPr="00AE3921" w14:paraId="3507392D" w14:textId="77777777" w:rsidTr="00D16242">
      <w:trPr>
        <w:trHeight w:val="227"/>
        <w:jc w:val="center"/>
      </w:trPr>
      <w:tc>
        <w:tcPr>
          <w:tcW w:w="5103" w:type="dxa"/>
          <w:vAlign w:val="center"/>
        </w:tcPr>
        <w:p w14:paraId="288029C3" w14:textId="0C43A454" w:rsidR="00F9107A" w:rsidRPr="00AE3921" w:rsidRDefault="00F03028" w:rsidP="00D16242">
          <w:pPr>
            <w:tabs>
              <w:tab w:val="right" w:pos="8505"/>
            </w:tabs>
            <w:jc w:val="left"/>
            <w:rPr>
              <w:color w:val="000000" w:themeColor="text1"/>
              <w:sz w:val="12"/>
              <w:szCs w:val="12"/>
            </w:rPr>
          </w:pPr>
          <w:sdt>
            <w:sdtPr>
              <w:rPr>
                <w:color w:val="000000" w:themeColor="text1"/>
                <w:sz w:val="12"/>
                <w:szCs w:val="12"/>
              </w:rPr>
              <w:alias w:val="Název dokumentace 1"/>
              <w:tag w:val="NazevDok"/>
              <w:id w:val="2029212298"/>
              <w:text/>
            </w:sdtPr>
            <w:sdtEndPr/>
            <w:sdtContent>
              <w:proofErr w:type="spellStart"/>
              <w:r w:rsidR="00F9107A">
                <w:rPr>
                  <w:color w:val="000000" w:themeColor="text1"/>
                  <w:sz w:val="12"/>
                  <w:szCs w:val="12"/>
                </w:rPr>
                <w:t>Revital</w:t>
              </w:r>
              <w:proofErr w:type="spellEnd"/>
              <w:r w:rsidR="00F9107A">
                <w:rPr>
                  <w:color w:val="000000" w:themeColor="text1"/>
                  <w:sz w:val="12"/>
                  <w:szCs w:val="12"/>
                </w:rPr>
                <w:t>. objektů a prostorů Korunní, P10</w:t>
              </w:r>
            </w:sdtContent>
          </w:sdt>
          <w:r w:rsidR="00F9107A" w:rsidRPr="00AE3921">
            <w:rPr>
              <w:color w:val="000000" w:themeColor="text1"/>
              <w:sz w:val="12"/>
              <w:szCs w:val="12"/>
            </w:rPr>
            <w:t xml:space="preserve"> </w:t>
          </w:r>
          <w:sdt>
            <w:sdtPr>
              <w:rPr>
                <w:color w:val="000000" w:themeColor="text1"/>
                <w:sz w:val="12"/>
                <w:szCs w:val="12"/>
              </w:rPr>
              <w:alias w:val="Název dokumentace 2"/>
              <w:tag w:val="NazevDok2_"/>
              <w:id w:val="-1046912558"/>
              <w:text/>
            </w:sdtPr>
            <w:sdtEndPr/>
            <w:sdtContent>
              <w:r w:rsidR="00F9107A">
                <w:rPr>
                  <w:color w:val="000000" w:themeColor="text1"/>
                  <w:sz w:val="12"/>
                  <w:szCs w:val="12"/>
                </w:rPr>
                <w:t xml:space="preserve">č. </w:t>
              </w:r>
              <w:proofErr w:type="spellStart"/>
              <w:r w:rsidR="00F9107A">
                <w:rPr>
                  <w:color w:val="000000" w:themeColor="text1"/>
                  <w:sz w:val="12"/>
                  <w:szCs w:val="12"/>
                </w:rPr>
                <w:t>inv</w:t>
              </w:r>
              <w:proofErr w:type="spellEnd"/>
              <w:r w:rsidR="00F9107A">
                <w:rPr>
                  <w:color w:val="000000" w:themeColor="text1"/>
                  <w:sz w:val="12"/>
                  <w:szCs w:val="12"/>
                </w:rPr>
                <w:t>. akce 1/4/A52/00, 1/4/F87/00,</w:t>
              </w:r>
            </w:sdtContent>
          </w:sdt>
          <w:r w:rsidR="00F9107A" w:rsidRPr="00AE3921">
            <w:rPr>
              <w:color w:val="000000" w:themeColor="text1"/>
              <w:sz w:val="12"/>
              <w:szCs w:val="12"/>
            </w:rPr>
            <w:t xml:space="preserve"> </w:t>
          </w:r>
          <w:sdt>
            <w:sdtPr>
              <w:rPr>
                <w:color w:val="000000" w:themeColor="text1"/>
                <w:sz w:val="12"/>
                <w:szCs w:val="12"/>
              </w:rPr>
              <w:alias w:val="Název dokumentace 3"/>
              <w:tag w:val="NazevDok3_"/>
              <w:id w:val="121510200"/>
              <w:text/>
            </w:sdtPr>
            <w:sdtEndPr/>
            <w:sdtContent>
              <w:r w:rsidR="00F9107A">
                <w:rPr>
                  <w:color w:val="000000" w:themeColor="text1"/>
                  <w:sz w:val="12"/>
                  <w:szCs w:val="12"/>
                </w:rPr>
                <w:t>1/4/F87/01, 1/4/A52/02</w:t>
              </w:r>
            </w:sdtContent>
          </w:sdt>
        </w:p>
      </w:tc>
      <w:tc>
        <w:tcPr>
          <w:tcW w:w="3402" w:type="dxa"/>
          <w:tcMar>
            <w:left w:w="113" w:type="dxa"/>
          </w:tcMar>
          <w:vAlign w:val="center"/>
        </w:tcPr>
        <w:p w14:paraId="57CED67C" w14:textId="66A1B68C" w:rsidR="00F9107A" w:rsidRPr="00AE3921" w:rsidRDefault="00F03028" w:rsidP="00D16242">
          <w:pPr>
            <w:tabs>
              <w:tab w:val="right" w:pos="8505"/>
            </w:tabs>
            <w:jc w:val="right"/>
            <w:rPr>
              <w:color w:val="000000" w:themeColor="text1"/>
              <w:sz w:val="12"/>
              <w:szCs w:val="12"/>
            </w:rPr>
          </w:pPr>
          <w:sdt>
            <w:sdtPr>
              <w:rPr>
                <w:bCs/>
                <w:color w:val="000000" w:themeColor="text1"/>
                <w:sz w:val="12"/>
                <w:szCs w:val="12"/>
              </w:rPr>
              <w:alias w:val="Číslo přílohy"/>
              <w:tag w:val="PrilCislo"/>
              <w:id w:val="-1018462500"/>
              <w:text/>
            </w:sdtPr>
            <w:sdtEndPr/>
            <w:sdtContent>
              <w:r w:rsidR="00F9107A">
                <w:rPr>
                  <w:bCs/>
                  <w:color w:val="000000" w:themeColor="text1"/>
                  <w:sz w:val="12"/>
                  <w:szCs w:val="12"/>
                </w:rPr>
                <w:t>E.9</w:t>
              </w:r>
            </w:sdtContent>
          </w:sdt>
          <w:r w:rsidR="00F9107A">
            <w:rPr>
              <w:bCs/>
              <w:color w:val="000000" w:themeColor="text1"/>
              <w:sz w:val="12"/>
              <w:szCs w:val="12"/>
            </w:rPr>
            <w:t xml:space="preserve">  </w:t>
          </w:r>
          <w:r w:rsidR="00F9107A" w:rsidRPr="00AE3921">
            <w:rPr>
              <w:bCs/>
              <w:color w:val="000000" w:themeColor="text1"/>
              <w:sz w:val="12"/>
              <w:szCs w:val="12"/>
            </w:rPr>
            <w:t xml:space="preserve"> </w:t>
          </w:r>
          <w:sdt>
            <w:sdtPr>
              <w:rPr>
                <w:bCs/>
                <w:color w:val="000000" w:themeColor="text1"/>
                <w:sz w:val="12"/>
                <w:szCs w:val="12"/>
              </w:rPr>
              <w:alias w:val="Název přílohy"/>
              <w:tag w:val="PrilNaz"/>
              <w:id w:val="333880763"/>
              <w:text/>
            </w:sdtPr>
            <w:sdtEndPr/>
            <w:sdtContent>
              <w:r w:rsidR="00F9107A">
                <w:rPr>
                  <w:bCs/>
                  <w:color w:val="000000" w:themeColor="text1"/>
                  <w:sz w:val="12"/>
                  <w:szCs w:val="12"/>
                </w:rPr>
                <w:t>Nakládání s dešťovými vodami v areálu VDJ Korunní</w:t>
              </w:r>
            </w:sdtContent>
          </w:sdt>
        </w:p>
      </w:tc>
    </w:tr>
    <w:tr w:rsidR="00F9107A" w:rsidRPr="00AE3921" w14:paraId="3A5ED55D" w14:textId="77777777" w:rsidTr="00D16242">
      <w:trPr>
        <w:trHeight w:val="227"/>
        <w:jc w:val="center"/>
      </w:trPr>
      <w:tc>
        <w:tcPr>
          <w:tcW w:w="5103" w:type="dxa"/>
          <w:vAlign w:val="center"/>
        </w:tcPr>
        <w:p w14:paraId="71293CED" w14:textId="64B74407" w:rsidR="00F9107A" w:rsidRPr="00AE3921" w:rsidRDefault="00F03028" w:rsidP="00D16242">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766803730"/>
              <w:text/>
            </w:sdtPr>
            <w:sdtEndPr/>
            <w:sdtContent>
              <w:r w:rsidR="00F9107A">
                <w:rPr>
                  <w:color w:val="000000" w:themeColor="text1"/>
                  <w:sz w:val="12"/>
                  <w:szCs w:val="12"/>
                </w:rPr>
                <w:t>E. Dokladová část</w:t>
              </w:r>
            </w:sdtContent>
          </w:sdt>
        </w:p>
      </w:tc>
      <w:tc>
        <w:tcPr>
          <w:tcW w:w="3402" w:type="dxa"/>
          <w:tcMar>
            <w:left w:w="113" w:type="dxa"/>
          </w:tcMar>
          <w:vAlign w:val="center"/>
        </w:tcPr>
        <w:p w14:paraId="5613382C" w14:textId="2B5F9079" w:rsidR="00F9107A" w:rsidRPr="00AE3921" w:rsidRDefault="00F03028" w:rsidP="00D16242">
          <w:pPr>
            <w:tabs>
              <w:tab w:val="right" w:pos="8505"/>
            </w:tabs>
            <w:jc w:val="right"/>
            <w:rPr>
              <w:color w:val="000000" w:themeColor="text1"/>
              <w:sz w:val="12"/>
              <w:szCs w:val="12"/>
            </w:rPr>
          </w:pPr>
          <w:sdt>
            <w:sdtPr>
              <w:rPr>
                <w:color w:val="000000" w:themeColor="text1"/>
                <w:sz w:val="12"/>
                <w:szCs w:val="12"/>
              </w:rPr>
              <w:alias w:val="Stupeň"/>
              <w:tag w:val="StupenZ"/>
              <w:id w:val="2055886956"/>
              <w:text/>
            </w:sdtPr>
            <w:sdtEndPr/>
            <w:sdtContent>
              <w:proofErr w:type="spellStart"/>
              <w:r w:rsidR="00F9107A">
                <w:rPr>
                  <w:color w:val="000000" w:themeColor="text1"/>
                  <w:sz w:val="12"/>
                  <w:szCs w:val="12"/>
                </w:rPr>
                <w:t>DSpP</w:t>
              </w:r>
              <w:proofErr w:type="spellEnd"/>
            </w:sdtContent>
          </w:sdt>
        </w:p>
      </w:tc>
    </w:tr>
  </w:tbl>
  <w:p w14:paraId="632C2168" w14:textId="613CC969" w:rsidR="00F9107A" w:rsidRDefault="00F03028" w:rsidP="00C81FAB">
    <w:pPr>
      <w:pStyle w:val="Zhlav"/>
      <w:spacing w:before="60"/>
      <w:rPr>
        <w:bCs/>
        <w:color w:val="000000" w:themeColor="text1"/>
        <w:sz w:val="12"/>
        <w:szCs w:val="12"/>
      </w:rPr>
    </w:pPr>
    <w:sdt>
      <w:sdtPr>
        <w:rPr>
          <w:bCs/>
          <w:color w:val="000000" w:themeColor="text1"/>
          <w:sz w:val="12"/>
          <w:szCs w:val="12"/>
        </w:rPr>
        <w:alias w:val="Část stavby"/>
        <w:tag w:val="CastSt"/>
        <w:id w:val="2017105503"/>
        <w:showingPlcHdr/>
        <w:text/>
      </w:sdtPr>
      <w:sdtEndPr/>
      <w:sdtContent>
        <w:r w:rsidR="008A5935">
          <w:rPr>
            <w:bCs/>
            <w:color w:val="000000" w:themeColor="text1"/>
            <w:sz w:val="12"/>
            <w:szCs w:val="12"/>
          </w:rPr>
          <w:t xml:space="preserve">     </w:t>
        </w:r>
      </w:sdtContent>
    </w:sdt>
    <w:r w:rsidR="00F9107A" w:rsidRPr="00CA337C">
      <w:rPr>
        <w:bCs/>
        <w:color w:val="000000" w:themeColor="text1"/>
        <w:sz w:val="12"/>
        <w:szCs w:val="12"/>
      </w:rPr>
      <w:t xml:space="preserve"> </w:t>
    </w:r>
    <w:r w:rsidR="00F9107A">
      <w:rPr>
        <w:bCs/>
        <w:color w:val="000000" w:themeColor="text1"/>
        <w:sz w:val="12"/>
        <w:szCs w:val="12"/>
      </w:rPr>
      <w:t xml:space="preserve"> </w:t>
    </w:r>
    <w:r w:rsidR="00F9107A" w:rsidRPr="00CA337C">
      <w:rPr>
        <w:bCs/>
        <w:color w:val="000000" w:themeColor="text1"/>
        <w:sz w:val="12"/>
        <w:szCs w:val="12"/>
      </w:rPr>
      <w:t xml:space="preserve"> </w:t>
    </w:r>
    <w:sdt>
      <w:sdtPr>
        <w:rPr>
          <w:bCs/>
          <w:color w:val="000000" w:themeColor="text1"/>
          <w:sz w:val="12"/>
          <w:szCs w:val="12"/>
        </w:rPr>
        <w:alias w:val="SO/PS"/>
        <w:tag w:val="SOPS"/>
        <w:id w:val="501395581"/>
        <w:showingPlcHdr/>
        <w:text/>
      </w:sdtPr>
      <w:sdtEndPr/>
      <w:sdtContent>
        <w:r w:rsidR="008A5935">
          <w:rPr>
            <w:bCs/>
            <w:color w:val="000000" w:themeColor="text1"/>
            <w:sz w:val="12"/>
            <w:szCs w:val="12"/>
          </w:rPr>
          <w:t xml:space="preserve">     </w:t>
        </w:r>
      </w:sdtContent>
    </w:sdt>
  </w:p>
  <w:p w14:paraId="2F0A7DB5" w14:textId="77777777" w:rsidR="00F9107A" w:rsidRPr="00AE3921" w:rsidRDefault="00F9107A" w:rsidP="00C81FAB">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FA9F0" w14:textId="77777777" w:rsidR="00F9107A" w:rsidRPr="00AE3921" w:rsidRDefault="00F9107A" w:rsidP="002464F5">
    <w:pPr>
      <w:tabs>
        <w:tab w:val="right" w:pos="8505"/>
      </w:tabs>
      <w:spacing w:after="60"/>
      <w:jc w:val="left"/>
      <w:rPr>
        <w:noProof/>
        <w:color w:val="000000" w:themeColor="text1"/>
      </w:rPr>
    </w:pPr>
    <w:r>
      <w:rPr>
        <w:noProof/>
      </w:rPr>
      <w:drawing>
        <wp:anchor distT="0" distB="0" distL="114300" distR="114300" simplePos="0" relativeHeight="251661312" behindDoc="0" locked="0" layoutInCell="1" allowOverlap="1" wp14:anchorId="3E08B7ED" wp14:editId="6F84CFF1">
          <wp:simplePos x="0" y="0"/>
          <wp:positionH relativeFrom="margin">
            <wp:align>left</wp:align>
          </wp:positionH>
          <wp:positionV relativeFrom="page">
            <wp:posOffset>817880</wp:posOffset>
          </wp:positionV>
          <wp:extent cx="1355725" cy="110490"/>
          <wp:effectExtent l="0" t="0" r="0" b="3810"/>
          <wp:wrapNone/>
          <wp:docPr id="414"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5725" cy="11049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sidRPr="00AE3921">
      <w:rPr>
        <w:noProof/>
        <w:color w:val="000000" w:themeColor="text1"/>
      </w:rPr>
      <mc:AlternateContent>
        <mc:Choice Requires="wpc">
          <w:drawing>
            <wp:inline distT="0" distB="0" distL="0" distR="0" wp14:anchorId="552A5061" wp14:editId="535A6E95">
              <wp:extent cx="683895" cy="199390"/>
              <wp:effectExtent l="1905" t="6985" r="0" b="3175"/>
              <wp:docPr id="15" name="Plátno 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53C75B3" id="Plátno 1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oStdCIAAFE9AQAOAAAAZHJzL2Uyb0RvYy54bWzsXW1vazlu/l6g/8HwxwKd+By/B5tZLGZ2&#10;iwLbdoB1f4Bv4nsTNIlT23dyp79+H0qkTMaidHaTaRddzYd7khwOD0VRFMU3/ea3354eRz/vDseH&#10;/fPNuPtuMh7tnm/3dw/PX27G/7n5wz+vxqPjaft8t33cP+9uxr/sjuPffv+P//Cb15frXb+/3z/e&#10;7Q4jIHk+Xr++3IzvT6eX66ur4+397ml7/G7/snvGy8/7w9P2hF8PX67uDttXYH96vOonk8XV6/5w&#10;93LY3+6OR/z1x/hy/H3A//nz7vb0H58/H3en0ePNGLSdwr+H8O8n+vfq+99sr78cti/3D7dMxvav&#10;oOJp+/CMjyZUP25P29HXw8MFqqeH28P+uP98+u52/3S1//z54XYXxoDRdJM3o/lh+/zz9hgGcwvu&#10;CIH46QPxfvpCdD/v//Dw+AhuXAH7Nf2Nnq+Ynx3++PqC2Tm+pHk6vu/7f7rfvuzCsI7Xt//+80+H&#10;0cMdhGc8et4+QUb+cNjtaMZH3XpOE0RfB9ifXn46EKnHlz/ub//rOHre//7u4fTT/uH5BHo6ggTx&#10;CpR+OeJ/Gn16/bf9HRBvv572YZa+fT48ESrwf/TtZjyfLKeL+Xj0y824XyyWLBW7b6fRLd52y8V8&#10;Ctm5xetu2U9Wgair7bVguf16PP3Lbh8wbn/+4/EESiAJd/gp/sDj2gDJ56dHyNc/XY1ms9nodTSf&#10;L1gE7wQIbDgD9dPR/Wg+m74F6jWQh2mqgZbLPKaZAuq6Pk8TeHOmycO0UEAupqUCmnmjg85In+uX&#10;izxNaw00X+RH1w1j+SCed5rpmLg8WZ3merfqHLo026fzqYNL893HpRk/W80dXIbza4cszfnZ1Bui&#10;Zv0sj6nXjHfnsNeM7xZzB5dmfNc566bXjJ84mDTbF+s8p3rN9ZmzbHrNdKhuB5VmujuBveb6xMGk&#10;ee5iIjWVVo6Daap53s8cBTPVPHfHN9U893Fprs8coZpqrk/Xznqeara7qDTXoTzzsjDVXJ9PVnm+&#10;TzXfXVwzzXcX10xz3h3iTHPeVQ3YEs4z7XJ+pjnvqqyZZr2PS7Pex6V5b+QUG2baErf3skvefnvm&#10;bRI/jbZkNU7CFv2yP9LWTHsm9t1N3N6314CiPdUBBusIOGyX+F4ZGLwhYNnNy8AYPAEvg5VRwwzJ&#10;IuD1IGDaogi6GzZE2oUC+LBBdjzKbtgwOx5nN2ygHY+0GzZU2hSIdqh9MtZqbOx5qNDsg8B5qNDf&#10;g8B5qP2woZKSDrQPGyppYgKHth1CDKnbAD5sqFMeKpTmIOw81OmwoZJmDMQMGyopPwKHehtCDOm3&#10;AD5sqKTCAviwoc54qDMz1ChqrGgOOBS+PQ4exiMcBz/RALbXL9sT6Sf5cfSKEwLs9NE9ntC79Pen&#10;/c+7zT5AnEhNwZoPZMKkZSacIR6fs5BLoVDey/MlYIQFHTEOhUtfFjzyjPhggwV8fTxxgCPyXp4R&#10;7nIk8v72cX+kw+Dl6AN3MEnQ95XRYz8LVJwhBbs8mQocsmjaZyKC8lqeDEb2AIHxZ+WtPO3QYWAW&#10;4WBaBmzh/OcyaAGLgD5Znj6YTAGsNtC4doZBYWsu0i/frMHxGoEFUkTHYHz6dPkBcyeMdChc7bMi&#10;IrVRiNANhbvksQg0hkZLPuxIae3jj/pcf9w/PtyRi4Tk/3j48umHx8Po5y15lcJ/zEkD9hhMlbNn&#10;hZYc+yjILREdG5/2d7/ARXHYR9cUXGn44X5/+J/x6BVuqZvx8b+/bg+78ejxX5/h5lh3M9K3p/DL&#10;bA53xHh00G8+6Tfb51uguhmfxjCt6McfTtH39fXl8PDlHl/qgjp73v8OrpHPD+S5CD6USBX/As/P&#10;/5ILCOvvwgUUhNT4dZILSKhNzqHhHp/lbLGMKuaNt2fWrckiI2dP/JE+8k5fTzel8yH+JSkhMzjn&#10;61nQkaeDIfAGBttAOtK5iPRpwEME5ipEdDrMUKSPAkvyEmQogs49I+rpPJdBpM8BazqCZRBBcShE&#10;DkX6ANZNHEzGzxOdTxmaYGKrD8LZlaXK+Hnoi9nxWT9PTw6HzAhpR0lDXHtSoJne9SsHlWY7piZP&#10;lWY76HFQacZDXPKoDOM9VMbP46Gybh4XlZb0OXkiM1NovDzuAHvN9pnDduPncdluHT0O23GGOE9z&#10;5wmD8fN0HirDdk9GjaMneG0zvDKeHnfpGE+PIwvGz+OtZjqUJFl3ps94eTz9Ypw8jlbAUeb8MU/j&#10;GRePh0jz20Nk/DvO0Ix3B+Kb1QfGueMw27h2ILx5RJrZngBYx46jzcnMS9PmSSWsXQOUp0mrld6R&#10;b1j0CpPDpjl24ESTt37nWps7m+d8iE6hM0n6mkeR5ren5+ZakTs7Ah0k08dcRJrdHiLNbW8/mGtu&#10;O0NbaGZ7e9RiALMXmtnuxrnQ3Pb020Kz293PKWaXeAnRzUrlQjOcdHN2X1lojkN286g0yzvP8qED&#10;YqLKW78IMp6BuqlD1VJz3dMpS8N2z9RcarZrPQfjtvllM47n5pd1vewQOByPNsnjVHadkzEWwMX7&#10;UgHHeg3g4mCpgGNNBnDxFJXBm1/Wm9X/C79siADkoj4zntXk/yvPKtkLJAQwCeJxvQLOAoyNfxA4&#10;CzC290HgLMDzYQI856Fiqx6CnXZrGio25EHgPFTsuoPAeajJU1pmJO2tgZhhQ13wULFDDiGG9kjC&#10;jl1wEDgPFTudAic/Xoox/jWufzpYkeufTvc553d4DzLBi/hZz/N/ASheanlGbzWMgTDspTBJXsuT&#10;wehgis+uZbTyWp4CFrHBHGPy5L08GY7DDRR2iMOQ9/JkOOChz8KQKsKtwbQAtiqCYZABLLq9MFfy&#10;NXnGr7KcsYPFBSNrnz5awUYntQG09UxbZaSIfQZsNcYxbZV5GDSpEVVFQOK8J6kUhsozMjZiAt9K&#10;cx5pSuE9wSBPFoyICkwroRJmlaES54u4eBpl2Qk58oxksUhUBhhHWJZoFtUyJhb7Mk20FqMAFscn&#10;EcAUXJeRyVMYH2e6xnnWF7VpZO1TEQlXl31MTOXHHyaT/vfMnRZTGZgunE+rxRn5IqYStusWUwmJ&#10;uBDlvEvAOzDrAI5xU3ineO2l8Hye0EDJZ+B6FrSPwvPCwsRSiBy/gvZQuI7hFlMJ2egb5EIplnrR&#10;C0qFSoz3/Hq0/SUgP3oBhZ6gPFQtpkKlApsWU9m0mIpeLnld3mIqmxZTUWLSYipezLDFVGhbaTGV&#10;lus+toUILdfdixy0mIrHmRZT8TgzbzEVhCVyoa8WUyEPfnTRJ+91i6mgyKTFVFJ4SFzf0Y/eYioU&#10;zmoxlRDU+/8WU0G08y+sTqHeKbtUn3L6Fms8Hr8+oQtGrFnpUs0KIq5fn9AihWtZJOQiKELtQwvA&#10;vCsAA9f+RQAmRMXzAZgP7GsyXdFEc3h6OoGdjtjs9loam6xmM8pYpVKX1WKKxJIYuX1XW5NuSvUS&#10;6KISP5UvdSHvSx+zOnQwBRHk5PbuFpRmncGjozKU0JrBY4IyK8pDzuAxQZk8Hh2T6YO/JIPHBAco&#10;bzRDkA4N9CHclEGkQwNT6oSRQWRCMj16U2SHZspc5tSgI4dKc7ufe6g0u0PjlxwqzfDemzhUoKvp&#10;nXhkGaaH4EeGV29CMh63DN8XFAvL4dKM71aebOqYTB8atmRwmaBMP3Hoorr2JOj91BFQU+nSI9k4&#10;O42m0qXvnUVjSl169AvK4zK8D4VPuTFqiSfByePSvO8gOVneU6LHmRMLBxf5FxJUN6NOHRm6TLUL&#10;pDRPl6l2cZWVqXfxcWm57yYO7014pkfTmSy/TM3Lknr45IZoWL+gWrjMcjRVL6GOKofKcD6klmdQ&#10;mboXT7NTHk6anh5Ng7JUmcqXUGaSocqEafrOWT+mq4kjWab0pVt7O4WR+DzTbelLyJzPcUrLu6Np&#10;bOmLp+NtnCZPkyl9QclGluOU+pTmpXO2ZVP74g2OnDUJU+8Ipyl+8VSMqX6ZOSsGibPqc45SoLTZ&#10;RBOWQnbBmPIXsCDLJ1P/4pkLpv7F0Z+2/qWj8q6MjJv6F2e3seUv3sIzoZo+1L9kJJP8SYlRXeiZ&#10;lKPK8NzFpZneLR05NwUw7i5oK2BWzgyaCphu5axjG67x5tCUwHRzZ9kstbCjGDw/i1Q8fuaqt5ap&#10;58YZauXoKnT4UFDYR7JiurS893BpvY59JItqZTZUzzBCM48zWXOqSs5I18oqGWcWV9qM9DablWF8&#10;52zz1BgksdRFpfm+poZxGZFfabZ7qm+luR6q7HKYNNMhfVlOrTXTlw6jyMWXRteBB3lUmumwdLLD&#10;Q2K4QuVJ6Foz3bM70IZTofJYhXYiZ6jQhjDDqrVmeheS2DJStdZc73BWyI9Qs7331DuOwIou1+Tr&#10;qGFLYr3RpvDAtAq5ViEHN0nrXHbRn48OVMQZHJmi+6hcMdQ6l3kR0XznslYhh6o+7AYkYq1C7m1z&#10;zA+pkHNFjCxh4jts3SFLmxvMbVLDurImIHs2YJe4VRmcbFYCTy3mKuCslmB5DqGdbM+AfdhQVzB1&#10;AviwukcyIgP4sKGSpUjgMAaH0L7moaZKwDJnyOIL2IcNlay6AD5sqGS5BfBhQw3GGcGT+aUGC5ML&#10;o3hHw0YyPalqk4zLfNUmzGN8WIIefoKBhZPaK3lyIJrrlQWbvJUnQ5GDAN8sl5DBWRqgyj0NuxWM&#10;X+CSWZEvyTN+sZdKM1kF8lqeDCbFnzJp8lqeDMYNWVPHVHktTwbj5I3UnFRey1PA4gjgzYsTL6/l&#10;yWDkf8NA4YMqgnFjyZQxIljkydjIt0Rsq/CNq6zTChQs8mRsPKE4oZSJI2HEV7saSwRfbRRMHqIV&#10;5e/yaOH/rMBFIYevpgzHcwHPbBmOumZjvIhaVOBw5iI4eL+LkyuCV5MVluO+Ur0oywLRi+J3ZZH1&#10;qXpe5l+eUQ5kyfboIlMaB4KacbypAF7wyJPxsTrhk7Fb74zDbMSXKuQFjzwZH7d1ruKbDKOPdU9t&#10;uNxgscY9coiSEFQmQyp5K3PLKZcIchWnQjhXkzx4PgYIMpc119YF9QwkbJVlFlVUbdHGbbyqAsIX&#10;u4pCiQZHVT1FXBVlF+mqaM5BWpjZVaGdeV/dHwLxw6SioqZFxMqLneW1kpbFwo+hlhQHr6TyB3lV&#10;luUeYcoog8XvdawwytuLqJ+3UFIDftkoWv4PuNf4+zW76wwpKk2eoirj1lqF4y0TbsLyyPlIVVuj&#10;ovLhwizjI9c31jxCFxU4XvU1aedZRviijI88yfTdiizLFgdfcxkfecsJH+SnJKkdjxdkFsHYyE1H&#10;S5lVecrGGjVTjSk8uXAUFD8qHa0rQ+C9obLREMeIIzUwqMsAVqaNT2WVgXJX9ArXuFNFZQpYp9Qm&#10;lIJmNO8V+aA43QBxE2wV6RXaKuyQ7jGVtcVcqy1VnoLqyucJrWoSlo+qZhJTJOlEWQOiR//yDNDW&#10;n/zlV7miDjrwIpUzKLp8KicpI/OGfhl0I13L3BxhZ8qH/XQw0kkOgU2gQnlOmgkmMwF5CQ9Q8Qmm&#10;ZW7SvYUUjc0GpclkPPMKQeJszLZlbkrv/5a5KZxomZtxU9m0zE1EAlrm5oZcB0mVtsxN3AOR33Lo&#10;2Jf45JkLv37mZssPylcytw7aXq4HxzNaB+3LdCKOTie3VTmYTWUTcDts/m5vNnSTN1oHbW/xsbPw&#10;fR20W4LCuBJoYEd1OWYhkdiKVx7Vl9G9WPYqo/4tgLUEhevoP0cxZuRbJWYXsmUGuG8Tvopjtuc1&#10;Vo1OtgQFvhxWfL48b5y3U4uJS/SmFmKXaFUtYt8SFOJVvXY2WoLCm74rHAqsZBW1BAUOYsZkqJag&#10;wBZBxW741RMUhoTT0qW98c7e7XX6A/7vdovv/nZ3PD48f8l3nEfQ5E2UrEcNFoJhJhb2Abf4zibT&#10;lVga/XqOanV85NzfZIpLfhEsov4m8+k0vsX0vau/SehuwZef6N4lunisC40M8G8k59wDRbv1PEQI&#10;tyeXlosIqjUBhaK9DEU6TOYi0jGb4EDLIDJxskW4j/JyaDpQtg5XP8ZrUzSPoAcT1R1aaOCOvUtE&#10;psVJNwl3ZF6iMi1OunjJXgaXZjjfIpjBZViOJv55ujTPkR+F8FaGV7bJSUehstwYNdupyjOPSzMe&#10;PM2j0owHQQ4qzXqUWmdRgTNqfjxUpsWJi8oy3hmg6XASqkozvDJhMpfvpsHJ3JlCc5WvKw7mLt8p&#10;BZhzVBm2e1Jq25s4bDfdTbylY0JknliZ3ibeaqZsk7QKw62pl+vG3OTr6Rd46M6IHI6briauxtNy&#10;7iHS/HYRaSl3EJmOJqGBUmYVm44mHiIt4qFDQw7RAGYjJfXMx57qwnOINLO9+bc3+VLRdA6T5jY+&#10;lxVvch4mIXFWr+lm4q2Ti2YmGYpMMxNv7ZqQGCV05BAZbjuybXqZOOrStDLxdJxpZeIh0sx2EWlm&#10;e0PTou3tBSYc5ky/iYZ1niSR26g2/3QqTjB0g21WkmwnE48oK92OiQGf0/mD3kKBMjsDuUYGXUSY&#10;aPcWr2lj0nmGj2lj4ikU28XEMw9NFxNPydkmJhoVTNvWpqC1KaBwGIy0mAhdjp61MKQXI2ptCjzO&#10;tDYFHmdamwKPMx/SpgDb2/tKwsliDBf5wkbIlYRLrCyeh/A5rzbpAlDCBfKMft9UxFAOgbJXFAYG&#10;62zBIs+IbQ0LkCJ06c5qeS1PdjZPYkYEfCJFdOly0dgUGKMVPPJkfFwJBlOxgg8mFegDmXHnETTy&#10;ZHQ0BwBLbRnktTzlqxFbJcwoZWo4ZRQ/ytHjlCQiH5OnZV261l5eyzOCyUSU+cGzWq5rZgkpU8/S&#10;VgbiwuwyEBealGkipwzJWXl4eE1QFVbFSaywPWKqTCHOI/hcRRwGiVbEVBHTSFNN5uPw6L7uovQx&#10;ssqCFL5X1jfPYU1bsDyw58pd3Y4mA3y15XwKiLQIycPt7up1f7i76ifdJPz0cihHSKDLLyIkQV9/&#10;dISkX6PjJ07XtKIhqFFUzxGS5XRBToOP7QCPjuMo/YDHEqtCu/91iIS8BZm+f9rtQM0Bs3i038Hp&#10;lYkll4731Do7i0c7Hby2zMblMAktKS8Hpl0OOLZnRwZdkSjqYvfHS0TayeO1trTxkbkzNhMfcVEZ&#10;dgePSm7aNL+9NqC0H6TxrT2iNMe93qSmjCg23LxklK0imjjSRAWYiSiP59Q+IAGhWjo/fSY2Ettk&#10;XlJlQiPd3EOluR5bwmZQaaZ3K6en9pvYSKhzy+DSbO8nTsmcDY7MnLVngiOobHW4pRnPNzlk6NKc&#10;d3GZ8Ei3Dm1vL3HhL+dZdBuHmwBJH67rzgi8iZCgGjg/RhMj4dLADF2G93OHXyZM0oUYUI4urWf8&#10;RvKG954upgY9SeqhiPNjNMGSrnd4b6IlPq4hYm/7vweXa2aXMBETAGW1uykj6kNYIYdKK/hZ6Gd9&#10;OYlkTJ2ZFS4Az6HSjO89qgzfvboWEzVxuG6iJq6GuAibZOTKtICPLvPM8C7iJjlMWtpdXWoCJ46e&#10;obzQxHK6WiG7qZoe8J3DctMD3tt1TOjEE3QTO/E2VTKpE+Vog58VThM7QfwhOzoTOoGjP4/JsNzR&#10;7SZygrsQ8pg0yz1EWsY7T8hN4ERNHY4VLUDRAhQ4i7QAxWXhE/QGcQbWR/QmlEM3LUDhOZtbgMLj&#10;zN99gAIb0PtCCGTzFLvKkpWEVSweQS+C0L2BEw+zPNkhzd2SBJu8lSdD0UUP+Ga5qVWgHFBwDJSc&#10;ldSxk5BVGlT2ExgCBFb+KG5PCWCw+EofhT8kglWwkeGIj9YabnHz0RoYO1xrPcNkpOUhcJdkOPRL&#10;A+UeaniUoKSrVcyZdn23El6qNeaKvK31gRNsSH0aQhsieiUwaRaHPtklMG4WjVN9EUxiVfBdlOHI&#10;OwEBqXbmomNmgKsEq9g9Xu3gxTNWhaPLT8J3y0zuJbpSW6zkGyF8lX6isvb71EBfNIg8oybpOdbX&#10;w2NcmjZ4KOJ3K1oiVZ3V2tOyNuRTpyvx8EDE79bw8Z2ntXGwlPaVyCtrp76yNOh0SJNRiWTR2Z7A&#10;0ES0xGNyvRAYXFYlMNqPCKwSiCPPJIFVymzxmsBofksfjbMAn0MRinFVNEW0emtR7ciMmg5jXBWF&#10;yHRV+ljGMSKKW2IEednBr4rWJw8zoCp7Jct2Zddisz/VssgClmdcyOQgwxfTUULeyjNC8XaK1PnS&#10;GCmhkmSirHplzypbF3xTQRlVxztuJQAtIl0k3rOzWmdFzGhIgnne/+7raf/54UQyQNHHT/u7X346&#10;8C+vx5dYtYUfRt+eHp+P14C5Gd+fTi/XV1dHuiZ8e/zu6eH2sD++65JsCmtdhESD7msh0eRObCHR&#10;rKO0hUThN2oh0acdORZ1IDrWeGUCFaZcrIVEnx63N9Tbs4VEEydaSDRIRAuJouNtKFVuIdFcTlcL&#10;iZpSshYSRcYfXOyjTJQzeow3cqIuh7fIpMOpc5M8YBVwDp4l/0YFPJ6PN+kaqwp49DuTiRVPyhVw&#10;Hmnq518G54z4FhJtIVE0Px4W/WUHD/VKHiKRLSTqKaUWEm0h0bTHiHtUnhwVaSFRyxBx0FaqcVpI&#10;lFs7RjFqIdFca0UK/ZKhV7s5sYVEZQ3KM0pVC4niwGFZ0kKie6q74s0rBu9aSLSFRFki8iFR5Fy0&#10;is9fNb6JVIGL+GY47H14fLObrteoCqCgfYf6znBEPJd8LiZTin6Eks/5ZC15XO9qihm6X0VUxYLP&#10;2FlBg8Bvc45uoswNfb0u8SBjIwGFUr9LPCbq4+HRpRKxIOgSka4HWoTOZ5f0wGRJ9Hh4dKGEh0fX&#10;AvG1apcE2eDm0iGJMlESTT4uw24Xl+Z3Nw+lIBm6NMu9Edp2mC6qIUw38U2u8MtQpfkOUcoLlKn5&#10;dHGZmk8Xlyn6RH91quW5pIs6LaX5caiihNQE42PSfPcwaUlXKwZavhXgZFzTzdvs+cc+pEMYxA4u&#10;8D8eT2SXHna3p9EjpciPTuHfw834MB59uhl/Il9mtEMYlkyS0SslJAL6HqdELCwCOafVRys3Bgtk&#10;Kzu/tQcDSlikXVHg5K08+UTFUJU0Tgr7ANcwKCjkcpraMmIbDIfyyOj3FdrlGcfAxEF3DwGrnb0D&#10;9wec0RNcVH9uGm+cLVaSFai3c9US9/7mEvews10YtkHcP9qwXa6WnBWds2vRRrsjPf7hhu0U+d9B&#10;MZ37uGtjS22vnmG7pIrbDBq93zto9GbfoRVBFo/e7XGhUt4C0TZWhyYQWUzasnUxGRMLrdezmLRt&#10;64zNWLZIdM8jMpath0lbV9QZIUsSZbef7SuPT6aTyRSXHedxaZ57VGmWY/odTJrnHibN8mkodM+I&#10;k7VqXUsUa+TMhd7h+l9h1VIPgiyvjF0b++NkDGQj6XNHqmzenjtEzXh0rMlTpfnuW9ua82RtZ/hu&#10;uryrGWzWdj4RpFnbv6q17SbgcBxzg0qTaDxW8lKiTbqBeCvwd9vytIDeb8tTq+y6KY+6OIKiSwZL&#10;5jK2w2Fw1Omm+lUq2RoARU0yBtCGHWgAtsDUKmXYOeI3KwZ6ukaxAicHqkplU0etamioFXSci1ED&#10;s4c9Ofi0g8Hf3MEA6/ziYBCc0R99MIgSketvuJjOqRb0Y/sbhrt/0OqxeiqIZareqaBbkj2RwaPN&#10;VLpAKJN5bIyllYNHm6gLB5G2lDpcwZMlSFtKXgNAbSd1uA0ki0gfCrz+SeZU0AX7NMMjcypwUelj&#10;wTq0h8rMmmY32qVl+W0OBUtndMbZ7fWBtO0NQ/erDE2a417Lqkx3wwwmzfKV0+bNOLpXdMjMcNyc&#10;CNCaM8sn4+am20XyqDTL3eZetpJn4Qi5ORGgw7dDl5Fzb8FQCW46GnVeW67eiPraY5dmvNsL0jQ3&#10;BNPz/KKMhjNdK0dGTXNDbiJ4KRCmuSG1U8zOo2lu2HljNDdAofmBg8vy3uEXmkSfx9hPnYaXU8P7&#10;4FfJiKptbui2/tMH4S7c3JLBZZsbLhy5RzH/mXoKv2Xl3nY3dCuMtHLHks2j0sodG0Se9eZCqNjS&#10;81IibHdDrxGuuRHKG5+WeTSbyBNFDRDO0uwsa9PdkBZGVkxNd0NvfKa9IQf7Lndm097Q47q5F8oV&#10;eNPfMDbzvOS6aXDoozLyHi4KzMio6XDYwz2UZZZpcdj1zhyagh6X8dQY5TyHscHy5RhNl0OqXc7T&#10;peWdNHhW4KmJ9fmLCF3ncRldE67ly/AL5xCFC7HrPC7Ne9hPebK0yLtq3twR1ZN7MkMVZFJRNXVW&#10;j7kjqgutHC8ZT0fsM7NgQ2UHuNSM9zBptnu7xVJz3Zm/pea5Z4hQGCzR7XCcOk0kGNcaNTrGGdtK&#10;MxyFjlkmrbSkxxbZl/zGbRZnmnpnT11pdse+3RlMmt8eIs3u2BA5g0jzW42tOSWbUxKLA+6YVnDW&#10;Cs5awdnzhRBwM7JNavdVdpNzF6VNyrWogGOLo8WXWrGVwcloI/DUoqwCjt0qgIvDuwKOLSmADysj&#10;pDbSAXxYAIGzUDapS1yZmA+5JMwNfpCxQ7SnXl0VYnioMFtU8MPHzrMK42QI+IpnFRbIIHCe1XRp&#10;Vpl2MjRoqKths8r5TpvUlTJgf3echyzcYqtUbjYoGT5u1tYbOHH4y5OztuiUh0GXu+XB5RqgKtlY&#10;YBzhkqmXL8lT8sQiLnRpL8aWeNHU2owy/VA+RWzkJgFplS5xcJsOAuO74irYpIlrmTSygYmyclNA&#10;OgYAqhIx4o6LlXgRQ6UVLfMjzzhPDJWWmryVJ0PhVAG60hqQt/KMUCwYaLhbmiTux1ttahqXKfyf&#10;RWxwpgfSKLmp9NWOtwq+FxvrV2iXJ8str4EO4eAiPlZS8INW4CLrulS6Lt+TJ39XahLSvirv5Slw&#10;jA/bR4m+oF8wZR3UXQlOmpVWm8xKJeJEdLjQJU+hL2oH+Gwq34X+A309/MVF+lio4POswEV906OS&#10;qYiPQ+O1PqQdXS9B9NVUDl8l18ObU/wupxfUwreU4xq+W2niSqdzIq8CJqOogEnH32SLyKTKM04u&#10;BTnoo5UGuMK5igTwhMXDubsgKYJB36zInYwg9SwRyuUZR0CeOcJWkU7hbgVMGv1WwFKD5gpxyNFk&#10;6sTwEeLlyWuM969aY2N4MZl3NXzRnIMPsiLDEV+ttW24SRZc7uCwKq4JbuTcYU0W4eTS1orOY1VR&#10;u/yR1wTckcWvcjZLl5qIyCTIk9cE62NEVYpjELDaVIQZIwulhI3nq7LnRVmvbLRxFVb2/4ipoh2i&#10;cFQsuSjhCJeUhscX0lba+FLJE6SssgFzH/uU1SWzJ884i9wUv7JA+TBbtny5VXx5G+LdtGKzOLZ9&#10;S+b5m0vmgexfJPMEg6Ul81DnzJbMk42etGSeN415WzIPLZaWzMMNd3F4zYcdWzIPbzeblswT991N&#10;S+ahsImJtHfO3bwtmWcbmqG3ZB7RIhSLSlkjLZkHm3BL5nGSr1syT+ix8LI/jr5B40bPyEYcZ+XQ&#10;Y/SQbMTvVAaWECt7SsrAHGAVH1QZmI4dcJy07tEXyQ3sWN2k+8LKjGT/6gY+6ujOqoDzlCZfVAWc&#10;J9VWGLpBdr7tboN0+CHEcBleu1D3Qgha92ivALcl83icack8HmdaMg+c1W8c+S2Zh+yPWmS9JfOc&#10;G9W2ZJ7YHpsD4C2Zh5un2yhmS+YRfshT5CWevFoyz/6sUloyjxWSlsyT1ylU/t6SecxlFcj3CixJ&#10;R22RJHmy2onOoZbMQ8xqyTzR+2NTfpD2+HfbWB73ad/ivuxbXKaNJjCH7cv9w+2P29NW/x4u2r7e&#10;9fv7/ePd7vD9nwEAAP//AwBQSwMEFAAGAAgAAAAhADyuEMvbAAAABAEAAA8AAABkcnMvZG93bnJl&#10;di54bWxMj09Lw0AQxe9Cv8Mygje7qUpT0mxKqUgR8WD/3Ke70ySYnQ3ZTRr99G696GXg8R7v/SZf&#10;jbYRA3W+dqxgNk1AEGtnai4VHPYv9wsQPiAbbByTgi/ysComNzlmxl34g4ZdKEUsYZ+hgiqENpPS&#10;64os+qlriaN3dp3FEGVXStPhJZbbRj4kyVxarDkuVNjSpiL9ueutAhzWg7bn1/mb7o/fnD5v9+37&#10;Vqm723G9BBFoDH9huOJHdCgi08n1bLxoFMRHwu+9ekmagjgpeJw9gSxy+R+++AEAAP//AwBQSwEC&#10;LQAUAAYACAAAACEAtoM4kv4AAADhAQAAEwAAAAAAAAAAAAAAAAAAAAAAW0NvbnRlbnRfVHlwZXNd&#10;LnhtbFBLAQItABQABgAIAAAAIQA4/SH/1gAAAJQBAAALAAAAAAAAAAAAAAAAAC8BAABfcmVscy8u&#10;cmVsc1BLAQItABQABgAIAAAAIQAQSoStdCIAAFE9AQAOAAAAAAAAAAAAAAAAAC4CAABkcnMvZTJv&#10;RG9jLnhtbFBLAQItABQABgAIAAAAIQA8rhDL2wAAAAQBAAAPAAAAAAAAAAAAAAAAAM4kAABkcnMv&#10;ZG93bnJldi54bWxQSwUGAAAAAAQABADzAAAA1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jdzvwAAANoAAAAPAAAAZHJzL2Rvd25yZXYueG1sRE9Li8Iw&#10;EL4L+x/CLHizqSIi1ShFWPC0y/oAj0MzttVm0k1i7f57Iwieho/vOct1bxrRkfO1ZQXjJAVBXFhd&#10;c6ngsP8azUH4gKyxsUwK/snDevUxWGKm7Z1/qduFUsQQ9hkqqEJoMyl9UZFBn9iWOHJn6wyGCF0p&#10;tcN7DDeNnKTpTBqsOTZU2NKmouK6uxkF3fxveqW89vnsZ5+GozOny/dEqeFnny9ABOrDW/xyb3Wc&#10;D89XnleuHgAAAP//AwBQSwECLQAUAAYACAAAACEA2+H2y+4AAACFAQAAEwAAAAAAAAAAAAAAAAAA&#10;AAAAW0NvbnRlbnRfVHlwZXNdLnhtbFBLAQItABQABgAIAAAAIQBa9CxbvwAAABUBAAALAAAAAAAA&#10;AAAAAAAAAB8BAABfcmVscy8ucmVsc1BLAQItABQABgAIAAAAIQD6CjdzvwAAANoAAAAPAAAAAAAA&#10;AAAAAAAAAAcCAABkcnMvZG93bnJldi54bWxQSwUGAAAAAAMAAwC3AAAA8wI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lGjxAAAANoAAAAPAAAAZHJzL2Rvd25yZXYueG1sRI9Ba8JA&#10;FITvBf/D8oTe6qZSS4nZhKIUCsWD2ktuj+wzWc2+Ddk1Sfvru4LQ4zAz3zBZMdlWDNR741jB8yIB&#10;QVw5bbhW8H38eHoD4QOyxtYxKfghD0U+e8gw1W7kPQ2HUIsIYZ+igiaELpXSVw1Z9AvXEUfv5HqL&#10;Icq+lrrHMcJtK5dJ8iotGo4LDXa0aai6HK5WgRmP11X5i+eNKXdu+Bp22zrRSj3Op/c1iEBT+A/f&#10;259awQvcrsQbIPM/AAAA//8DAFBLAQItABQABgAIAAAAIQDb4fbL7gAAAIUBAAATAAAAAAAAAAAA&#10;AAAAAAAAAABbQ29udGVudF9UeXBlc10ueG1sUEsBAi0AFAAGAAgAAAAhAFr0LFu/AAAAFQEAAAsA&#10;AAAAAAAAAAAAAAAAHwEAAF9yZWxzLy5yZWxzUEsBAi0AFAAGAAgAAAAhADzmUaPEAAAA2gAAAA8A&#10;AAAAAAAAAAAAAAAABwIAAGRycy9kb3ducmV2LnhtbFBLBQYAAAAAAwADALcAAAD4Ag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y2kwwAAANoAAAAPAAAAZHJzL2Rvd25yZXYueG1sRI/RasJA&#10;FETfC/7DcgXfzKYWS4muUqVFfamY+gHX7DUJZu+m2TWJf+8KQh+HmTnDzJe9qURLjSstK3iNYhDE&#10;mdUl5wqOv9/jDxDOI2usLJOCGzlYLgYvc0y07fhAbepzESDsElRQeF8nUrqsIIMusjVx8M62MeiD&#10;bHKpG+wC3FRyEsfv0mDJYaHAmtYFZZf0ahRs8st19dOm1S4+2a+/ld/cuv2bUqNh/zkD4an3/+Fn&#10;e6sVTOFxJdwAubgDAAD//wMAUEsBAi0AFAAGAAgAAAAhANvh9svuAAAAhQEAABMAAAAAAAAAAAAA&#10;AAAAAAAAAFtDb250ZW50X1R5cGVzXS54bWxQSwECLQAUAAYACAAAACEAWvQsW78AAAAVAQAACwAA&#10;AAAAAAAAAAAAAAAfAQAAX3JlbHMvLnJlbHNQSwECLQAUAAYACAAAACEA26MtpMMAAADaAAAADwAA&#10;AAAAAAAAAAAAAAAHAgAAZHJzL2Rvd25yZXYueG1sUEsFBgAAAAADAAMAtwAAAPcCA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uWwgAAANoAAAAPAAAAZHJzL2Rvd25yZXYueG1sRI9Bi8Iw&#10;FITvwv6H8Ba8aeoKulSjyKLgSbAKsrdH82yqzUtporb76zeC4HGYmW+Y+bK1lbhT40vHCkbDBARx&#10;7nTJhYLjYTP4BuEDssbKMSnoyMNy8dGbY6rdg/d0z0IhIoR9igpMCHUqpc8NWfRDVxNH7+waiyHK&#10;ppC6wUeE20p+JclEWiw5Lhis6cdQfs1uVsGmPFbrbry7XH5vZE5unZ2nf51S/c92NQMRqA3v8Ku9&#10;1Qom8LwSb4Bc/AMAAP//AwBQSwECLQAUAAYACAAAACEA2+H2y+4AAACFAQAAEwAAAAAAAAAAAAAA&#10;AAAAAAAAW0NvbnRlbnRfVHlwZXNdLnhtbFBLAQItABQABgAIAAAAIQBa9CxbvwAAABUBAAALAAAA&#10;AAAAAAAAAAAAAB8BAABfcmVscy8ucmVsc1BLAQItABQABgAIAAAAIQCPgmuWwgAAANo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0vtxAAAANoAAAAPAAAAZHJzL2Rvd25yZXYueG1sRI9BawIx&#10;FITvgv8hPKE3zVqKla1RRKnUS6Eq9PrcvG62bl6WJO5u/fVNoeBxmJlvmMWqt7VoyYfKsYLpJANB&#10;XDhdcangdHwdz0GEiKyxdkwKfijAajkcLDDXruMPag+xFAnCIUcFJsYmlzIUhiyGiWuIk/flvMWY&#10;pC+l9tgluK3lY5bNpMWK04LBhjaGisvhahV8dv273+t2e9vtv2eboz0/3cxZqYdRv34BEamP9/B/&#10;+00reIa/K+kGyOUvAAAA//8DAFBLAQItABQABgAIAAAAIQDb4fbL7gAAAIUBAAATAAAAAAAAAAAA&#10;AAAAAAAAAABbQ29udGVudF9UeXBlc10ueG1sUEsBAi0AFAAGAAgAAAAhAFr0LFu/AAAAFQEAAAsA&#10;AAAAAAAAAAAAAAAAHwEAAF9yZWxzLy5yZWxzUEsBAi0AFAAGAAgAAAAhAIsPS+3EAAAA2g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VxAwQAAANoAAAAPAAAAZHJzL2Rvd25yZXYueG1sRE/Pa8Iw&#10;FL4P/B/CE7ytqRsM6YwyhsOJp1Vh9PZonmlt89I1WVv/++Uw8Pjx/V5vJ9uKgXpfO1awTFIQxKXT&#10;NRsF59PH4wqED8gaW8ek4EYetpvZwxoz7Ub+oiEPRsQQ9hkqqELoMil9WZFFn7iOOHIX11sMEfZG&#10;6h7HGG5b+ZSmL9JizbGhwo7eKyqb/Ncq2F9/bPguzLPcF4e2ycdm2B1TpRbz6e0VRKAp3MX/7k+t&#10;IG6NV+INkJs/AAAA//8DAFBLAQItABQABgAIAAAAIQDb4fbL7gAAAIUBAAATAAAAAAAAAAAAAAAA&#10;AAAAAABbQ29udGVudF9UeXBlc10ueG1sUEsBAi0AFAAGAAgAAAAhAFr0LFu/AAAAFQEAAAsAAAAA&#10;AAAAAAAAAAAAHwEAAF9yZWxzLy5yZWxzUEsBAi0AFAAGAAgAAAAhAGJRXEDBAAAA2g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VKAwwAAANoAAAAPAAAAZHJzL2Rvd25yZXYueG1sRI9Ba8JA&#10;FITvhf6H5RV6Ed2oEGrqKiooIihUxfMj+5qEZN+G3VXTf+8KQo/DzHzDTOedacSNnK8sKxgOEhDE&#10;udUVFwrOp3X/C4QPyBoby6TgjzzMZ+9vU8y0vfMP3Y6hEBHCPkMFZQhtJqXPSzLoB7Yljt6vdQZD&#10;lK6Q2uE9wk0jR0mSSoMVx4USW1qVlNfHq1GwP5zTzbjepZtL1wv12l1H+2VPqc+PbvENIlAX/sOv&#10;9lYrmMDzSrwBcvYAAAD//wMAUEsBAi0AFAAGAAgAAAAhANvh9svuAAAAhQEAABMAAAAAAAAAAAAA&#10;AAAAAAAAAFtDb250ZW50X1R5cGVzXS54bWxQSwECLQAUAAYACAAAACEAWvQsW78AAAAVAQAACwAA&#10;AAAAAAAAAAAAAAAfAQAAX3JlbHMvLnJlbHNQSwECLQAUAAYACAAAACEAGRFSgMMAAADa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S9OxQAAANsAAAAPAAAAZHJzL2Rvd25yZXYueG1sRI9Ba8JA&#10;EIXvBf/DMoK3ulFsKamriKKUHgRTodchO82mZmdDdo1pf33nIPQ2w3vz3jfL9eAb1VMX68AGZtMM&#10;FHEZbM2VgfPH/vEFVEzIFpvAZOCHIqxXo4cl5jbc+ER9kSolIRxzNOBSanOtY+nIY5yGlli0r9B5&#10;TLJ2lbYd3iTcN3qeZc/aY83S4LClraPyUly9gcPWNYvP05l/d4cjt++7/vup6I2ZjIfNK6hEQ/o3&#10;36/frOALvfwiA+jVHwAAAP//AwBQSwECLQAUAAYACAAAACEA2+H2y+4AAACFAQAAEwAAAAAAAAAA&#10;AAAAAAAAAAAAW0NvbnRlbnRfVHlwZXNdLnhtbFBLAQItABQABgAIAAAAIQBa9CxbvwAAABUBAAAL&#10;AAAAAAAAAAAAAAAAAB8BAABfcmVscy8ucmVsc1BLAQItABQABgAIAAAAIQCaHS9OxQAAANs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6srwQAAANsAAAAPAAAAZHJzL2Rvd25yZXYueG1sRE9La4NA&#10;EL4H8h+WCfQSmjWFPjBZRQShh1xqIvQ4cacqdWfFXaP999lCobf5+J5zTBfTixuNrrOsYL+LQBDX&#10;VnfcKLici8c3EM4ja+wtk4IfcpAm69URY21n/qBb6RsRQtjFqKD1foildHVLBt3ODsSB+7KjQR/g&#10;2Eg94hzCTS+fouhFGuw4NLQ4UN5S/V1ORsGJBzQ5Tp/bYnqtnqNrlZ2xUOphs2QHEJ4W/y/+c7/r&#10;MH8Pv7+EA2RyBwAA//8DAFBLAQItABQABgAIAAAAIQDb4fbL7gAAAIUBAAATAAAAAAAAAAAAAAAA&#10;AAAAAABbQ29udGVudF9UeXBlc10ueG1sUEsBAi0AFAAGAAgAAAAhAFr0LFu/AAAAFQEAAAsAAAAA&#10;AAAAAAAAAAAAHwEAAF9yZWxzLy5yZWxzUEsBAi0AFAAGAAgAAAAhAEDTqyvBAAAA2wAAAA8AAAAA&#10;AAAAAAAAAAAABwIAAGRycy9kb3ducmV2LnhtbFBLBQYAAAAAAwADALcAAAD1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j96wgAAANsAAAAPAAAAZHJzL2Rvd25yZXYueG1sRE9Na8JA&#10;EL0X/A/LCL0U3VSklOgqWpRWitCoeB6yYxLMzobsVKO/vlso9DaP9znTeedqdaE2VJ4NPA8TUMS5&#10;txUXBg779eAVVBBki7VnMnCjAPNZ72GKqfVXzuiyk0LFEA4pGihFmlTrkJfkMAx9Qxy5k28dSoRt&#10;oW2L1xjuaj1KkhftsOLYUGJDbyXl5923M7C63bPN1/3p+JnIe7al5VLLuDPmsd8tJqCEOvkX/7k/&#10;bJw/gt9f4gF69gMAAP//AwBQSwECLQAUAAYACAAAACEA2+H2y+4AAACFAQAAEwAAAAAAAAAAAAAA&#10;AAAAAAAAW0NvbnRlbnRfVHlwZXNdLnhtbFBLAQItABQABgAIAAAAIQBa9CxbvwAAABUBAAALAAAA&#10;AAAAAAAAAAAAAB8BAABfcmVscy8ucmVsc1BLAQItABQABgAIAAAAIQAdrj96wgAAANsAAAAPAAAA&#10;AAAAAAAAAAAAAAcCAABkcnMvZG93bnJldi54bWxQSwUGAAAAAAMAAwC3AAAA9gI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WqVwQAAANsAAAAPAAAAZHJzL2Rvd25yZXYueG1sRE9Na8JA&#10;EL0L/odlCt5004haUlcRoVQ8FNQUehyy02xsdjZmV43/3i0I3ubxPme+7GwtLtT6yrGC11ECgrhw&#10;uuJSQX74GL6B8AFZY+2YFNzIw3LR780x0+7KO7rsQyliCPsMFZgQmkxKXxiy6EeuIY7cr2sthgjb&#10;UuoWrzHc1jJNkqm0WHFsMNjQ2lDxtz9bBSnJY24nn7NpQt33j0xPxy+zVWrw0q3eQQTqwlP8cG90&#10;nD+G/1/iAXJxBwAA//8DAFBLAQItABQABgAIAAAAIQDb4fbL7gAAAIUBAAATAAAAAAAAAAAAAAAA&#10;AAAAAABbQ29udGVudF9UeXBlc10ueG1sUEsBAi0AFAAGAAgAAAAhAFr0LFu/AAAAFQEAAAsAAAAA&#10;AAAAAAAAAAAAHwEAAF9yZWxzLy5yZWxzUEsBAi0AFAAGAAgAAAAhAFs5apX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o+rwQAAANsAAAAPAAAAZHJzL2Rvd25yZXYueG1sRE9Ni8Iw&#10;EL0L/ocwwl5km7qILNUoKi541Oplb7PN2BabSWli2/XXG0HwNo/3OYtVbyrRUuNKywomUQyCOLO6&#10;5FzB+fTz+Q3CeWSNlWVS8E8OVsvhYIGJth0fqU19LkIIuwQVFN7XiZQuK8igi2xNHLiLbQz6AJtc&#10;6ga7EG4q+RXHM2mw5NBQYE3bgrJrejMKbmOXbv/0Yfzbt5ne3TddV97XSn2M+vUchKfev8Uv916H&#10;+VN4/hIOkMsHAAAA//8DAFBLAQItABQABgAIAAAAIQDb4fbL7gAAAIUBAAATAAAAAAAAAAAAAAAA&#10;AAAAAABbQ29udGVudF9UeXBlc10ueG1sUEsBAi0AFAAGAAgAAAAhAFr0LFu/AAAAFQEAAAsAAAAA&#10;AAAAAAAAAAAAHwEAAF9yZWxzLy5yZWxzUEsBAi0AFAAGAAgAAAAhAIzKj6v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F9107A" w:rsidRPr="00AE3921" w14:paraId="2178B4DA" w14:textId="77777777" w:rsidTr="00F9107A">
      <w:trPr>
        <w:trHeight w:val="227"/>
        <w:jc w:val="center"/>
      </w:trPr>
      <w:tc>
        <w:tcPr>
          <w:tcW w:w="5103" w:type="dxa"/>
          <w:vAlign w:val="center"/>
        </w:tcPr>
        <w:p w14:paraId="3DC72E29" w14:textId="77777777" w:rsidR="00F9107A" w:rsidRPr="00AE3921" w:rsidRDefault="00F03028" w:rsidP="002464F5">
          <w:pPr>
            <w:tabs>
              <w:tab w:val="right" w:pos="8505"/>
            </w:tabs>
            <w:jc w:val="left"/>
            <w:rPr>
              <w:color w:val="000000" w:themeColor="text1"/>
              <w:sz w:val="12"/>
              <w:szCs w:val="12"/>
            </w:rPr>
          </w:pPr>
          <w:sdt>
            <w:sdtPr>
              <w:rPr>
                <w:color w:val="000000" w:themeColor="text1"/>
                <w:sz w:val="12"/>
                <w:szCs w:val="12"/>
              </w:rPr>
              <w:alias w:val="Název dokumentace 1"/>
              <w:tag w:val="NazevDok"/>
              <w:id w:val="1627038294"/>
              <w:text/>
            </w:sdtPr>
            <w:sdtEndPr/>
            <w:sdtContent>
              <w:proofErr w:type="spellStart"/>
              <w:r w:rsidR="00F9107A">
                <w:rPr>
                  <w:color w:val="000000" w:themeColor="text1"/>
                  <w:sz w:val="12"/>
                  <w:szCs w:val="12"/>
                </w:rPr>
                <w:t>Revital</w:t>
              </w:r>
              <w:proofErr w:type="spellEnd"/>
              <w:r w:rsidR="00F9107A">
                <w:rPr>
                  <w:color w:val="000000" w:themeColor="text1"/>
                  <w:sz w:val="12"/>
                  <w:szCs w:val="12"/>
                </w:rPr>
                <w:t>. objektů a prostorů Korunní, P10</w:t>
              </w:r>
            </w:sdtContent>
          </w:sdt>
          <w:r w:rsidR="00F9107A" w:rsidRPr="00AE3921">
            <w:rPr>
              <w:color w:val="000000" w:themeColor="text1"/>
              <w:sz w:val="12"/>
              <w:szCs w:val="12"/>
            </w:rPr>
            <w:t xml:space="preserve"> </w:t>
          </w:r>
          <w:sdt>
            <w:sdtPr>
              <w:rPr>
                <w:color w:val="000000" w:themeColor="text1"/>
                <w:sz w:val="12"/>
                <w:szCs w:val="12"/>
              </w:rPr>
              <w:alias w:val="Název dokumentace 2"/>
              <w:tag w:val="NazevDok2_"/>
              <w:id w:val="630137075"/>
              <w:text/>
            </w:sdtPr>
            <w:sdtEndPr/>
            <w:sdtContent>
              <w:r w:rsidR="00F9107A">
                <w:rPr>
                  <w:color w:val="000000" w:themeColor="text1"/>
                  <w:sz w:val="12"/>
                  <w:szCs w:val="12"/>
                </w:rPr>
                <w:t xml:space="preserve">č. </w:t>
              </w:r>
              <w:proofErr w:type="spellStart"/>
              <w:r w:rsidR="00F9107A">
                <w:rPr>
                  <w:color w:val="000000" w:themeColor="text1"/>
                  <w:sz w:val="12"/>
                  <w:szCs w:val="12"/>
                </w:rPr>
                <w:t>inv</w:t>
              </w:r>
              <w:proofErr w:type="spellEnd"/>
              <w:r w:rsidR="00F9107A">
                <w:rPr>
                  <w:color w:val="000000" w:themeColor="text1"/>
                  <w:sz w:val="12"/>
                  <w:szCs w:val="12"/>
                </w:rPr>
                <w:t>. akce 1/4/A52/00, 1/4/F87/00,</w:t>
              </w:r>
            </w:sdtContent>
          </w:sdt>
          <w:r w:rsidR="00F9107A" w:rsidRPr="00AE3921">
            <w:rPr>
              <w:color w:val="000000" w:themeColor="text1"/>
              <w:sz w:val="12"/>
              <w:szCs w:val="12"/>
            </w:rPr>
            <w:t xml:space="preserve"> </w:t>
          </w:r>
          <w:sdt>
            <w:sdtPr>
              <w:rPr>
                <w:color w:val="000000" w:themeColor="text1"/>
                <w:sz w:val="12"/>
                <w:szCs w:val="12"/>
              </w:rPr>
              <w:alias w:val="Název dokumentace 3"/>
              <w:tag w:val="NazevDok3_"/>
              <w:id w:val="1415129885"/>
              <w:text/>
            </w:sdtPr>
            <w:sdtEndPr/>
            <w:sdtContent>
              <w:r w:rsidR="00F9107A">
                <w:rPr>
                  <w:color w:val="000000" w:themeColor="text1"/>
                  <w:sz w:val="12"/>
                  <w:szCs w:val="12"/>
                </w:rPr>
                <w:t>1/4/F87/01, 1/4/A52/02</w:t>
              </w:r>
            </w:sdtContent>
          </w:sdt>
        </w:p>
      </w:tc>
      <w:tc>
        <w:tcPr>
          <w:tcW w:w="3402" w:type="dxa"/>
          <w:tcMar>
            <w:left w:w="113" w:type="dxa"/>
          </w:tcMar>
          <w:vAlign w:val="center"/>
        </w:tcPr>
        <w:p w14:paraId="1D42A9CC" w14:textId="1E7A2431" w:rsidR="00F9107A" w:rsidRPr="00AE3921" w:rsidRDefault="00F03028" w:rsidP="002464F5">
          <w:pPr>
            <w:tabs>
              <w:tab w:val="right" w:pos="8505"/>
            </w:tabs>
            <w:jc w:val="right"/>
            <w:rPr>
              <w:color w:val="000000" w:themeColor="text1"/>
              <w:sz w:val="12"/>
              <w:szCs w:val="12"/>
            </w:rPr>
          </w:pPr>
          <w:sdt>
            <w:sdtPr>
              <w:rPr>
                <w:bCs/>
                <w:color w:val="000000" w:themeColor="text1"/>
                <w:sz w:val="12"/>
                <w:szCs w:val="12"/>
              </w:rPr>
              <w:alias w:val="Číslo přílohy"/>
              <w:tag w:val="PrilCislo"/>
              <w:id w:val="1240140700"/>
              <w:text/>
            </w:sdtPr>
            <w:sdtEndPr/>
            <w:sdtContent>
              <w:r w:rsidR="00F9107A">
                <w:rPr>
                  <w:bCs/>
                  <w:color w:val="000000" w:themeColor="text1"/>
                  <w:sz w:val="12"/>
                  <w:szCs w:val="12"/>
                </w:rPr>
                <w:t>E.9</w:t>
              </w:r>
            </w:sdtContent>
          </w:sdt>
          <w:r w:rsidR="00F9107A">
            <w:rPr>
              <w:bCs/>
              <w:color w:val="000000" w:themeColor="text1"/>
              <w:sz w:val="12"/>
              <w:szCs w:val="12"/>
            </w:rPr>
            <w:t xml:space="preserve">  </w:t>
          </w:r>
          <w:r w:rsidR="00F9107A" w:rsidRPr="00AE3921">
            <w:rPr>
              <w:bCs/>
              <w:color w:val="000000" w:themeColor="text1"/>
              <w:sz w:val="12"/>
              <w:szCs w:val="12"/>
            </w:rPr>
            <w:t xml:space="preserve"> </w:t>
          </w:r>
          <w:sdt>
            <w:sdtPr>
              <w:rPr>
                <w:bCs/>
                <w:color w:val="000000" w:themeColor="text1"/>
                <w:sz w:val="12"/>
                <w:szCs w:val="12"/>
              </w:rPr>
              <w:alias w:val="Název přílohy"/>
              <w:tag w:val="PrilNaz"/>
              <w:id w:val="-1532094511"/>
              <w:text/>
            </w:sdtPr>
            <w:sdtEndPr/>
            <w:sdtContent>
              <w:r w:rsidR="00F9107A">
                <w:rPr>
                  <w:bCs/>
                  <w:color w:val="000000" w:themeColor="text1"/>
                  <w:sz w:val="12"/>
                  <w:szCs w:val="12"/>
                </w:rPr>
                <w:t>Nakládání s dešťovými vodami v areálu VDJ Korunní</w:t>
              </w:r>
            </w:sdtContent>
          </w:sdt>
        </w:p>
      </w:tc>
    </w:tr>
    <w:tr w:rsidR="00F9107A" w:rsidRPr="00AE3921" w14:paraId="2846AC50" w14:textId="77777777" w:rsidTr="00F9107A">
      <w:trPr>
        <w:trHeight w:val="227"/>
        <w:jc w:val="center"/>
      </w:trPr>
      <w:tc>
        <w:tcPr>
          <w:tcW w:w="5103" w:type="dxa"/>
          <w:vAlign w:val="center"/>
        </w:tcPr>
        <w:p w14:paraId="2EBEDC73" w14:textId="73EE7D6D" w:rsidR="00F9107A" w:rsidRPr="00AE3921" w:rsidRDefault="00F03028" w:rsidP="002464F5">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360353906"/>
              <w:text/>
            </w:sdtPr>
            <w:sdtEndPr/>
            <w:sdtContent>
              <w:r w:rsidR="00F9107A">
                <w:rPr>
                  <w:color w:val="000000" w:themeColor="text1"/>
                  <w:sz w:val="12"/>
                  <w:szCs w:val="12"/>
                </w:rPr>
                <w:t>E. Dokladová část</w:t>
              </w:r>
            </w:sdtContent>
          </w:sdt>
        </w:p>
      </w:tc>
      <w:tc>
        <w:tcPr>
          <w:tcW w:w="3402" w:type="dxa"/>
          <w:tcMar>
            <w:left w:w="113" w:type="dxa"/>
          </w:tcMar>
          <w:vAlign w:val="center"/>
        </w:tcPr>
        <w:p w14:paraId="6B1BE5AA" w14:textId="77777777" w:rsidR="00F9107A" w:rsidRPr="00AE3921" w:rsidRDefault="00F03028" w:rsidP="002464F5">
          <w:pPr>
            <w:tabs>
              <w:tab w:val="right" w:pos="8505"/>
            </w:tabs>
            <w:jc w:val="right"/>
            <w:rPr>
              <w:color w:val="000000" w:themeColor="text1"/>
              <w:sz w:val="12"/>
              <w:szCs w:val="12"/>
            </w:rPr>
          </w:pPr>
          <w:sdt>
            <w:sdtPr>
              <w:rPr>
                <w:color w:val="000000" w:themeColor="text1"/>
                <w:sz w:val="12"/>
                <w:szCs w:val="12"/>
              </w:rPr>
              <w:alias w:val="Stupeň"/>
              <w:tag w:val="StupenZ"/>
              <w:id w:val="-165560604"/>
              <w:text/>
            </w:sdtPr>
            <w:sdtEndPr/>
            <w:sdtContent>
              <w:proofErr w:type="spellStart"/>
              <w:r w:rsidR="00F9107A">
                <w:rPr>
                  <w:color w:val="000000" w:themeColor="text1"/>
                  <w:sz w:val="12"/>
                  <w:szCs w:val="12"/>
                </w:rPr>
                <w:t>DSpP</w:t>
              </w:r>
              <w:proofErr w:type="spellEnd"/>
            </w:sdtContent>
          </w:sdt>
        </w:p>
      </w:tc>
    </w:tr>
  </w:tbl>
  <w:p w14:paraId="07F68CFA" w14:textId="5A745F2D" w:rsidR="00F9107A" w:rsidRPr="002464F5" w:rsidRDefault="00F03028" w:rsidP="002464F5">
    <w:pPr>
      <w:pStyle w:val="Zhlav"/>
      <w:spacing w:before="60"/>
      <w:rPr>
        <w:bCs/>
        <w:color w:val="000000" w:themeColor="text1"/>
        <w:sz w:val="12"/>
        <w:szCs w:val="12"/>
      </w:rPr>
    </w:pPr>
    <w:sdt>
      <w:sdtPr>
        <w:rPr>
          <w:bCs/>
          <w:color w:val="000000" w:themeColor="text1"/>
          <w:sz w:val="12"/>
          <w:szCs w:val="12"/>
        </w:rPr>
        <w:alias w:val="Část stavby"/>
        <w:tag w:val="CastSt"/>
        <w:id w:val="-1921317414"/>
        <w:showingPlcHdr/>
        <w:text/>
      </w:sdtPr>
      <w:sdtEndPr/>
      <w:sdtContent>
        <w:r w:rsidR="008A5935">
          <w:rPr>
            <w:bCs/>
            <w:color w:val="000000" w:themeColor="text1"/>
            <w:sz w:val="12"/>
            <w:szCs w:val="12"/>
          </w:rPr>
          <w:t xml:space="preserve">     </w:t>
        </w:r>
      </w:sdtContent>
    </w:sdt>
    <w:r w:rsidR="00F9107A" w:rsidRPr="00CA337C">
      <w:rPr>
        <w:bCs/>
        <w:color w:val="000000" w:themeColor="text1"/>
        <w:sz w:val="12"/>
        <w:szCs w:val="12"/>
      </w:rPr>
      <w:t xml:space="preserve"> </w:t>
    </w:r>
    <w:r w:rsidR="00F9107A">
      <w:rPr>
        <w:bCs/>
        <w:color w:val="000000" w:themeColor="text1"/>
        <w:sz w:val="12"/>
        <w:szCs w:val="12"/>
      </w:rPr>
      <w:t xml:space="preserve"> </w:t>
    </w:r>
    <w:r w:rsidR="00F9107A" w:rsidRPr="00CA337C">
      <w:rPr>
        <w:bCs/>
        <w:color w:val="000000" w:themeColor="text1"/>
        <w:sz w:val="12"/>
        <w:szCs w:val="12"/>
      </w:rPr>
      <w:t xml:space="preserve"> </w:t>
    </w:r>
    <w:sdt>
      <w:sdtPr>
        <w:rPr>
          <w:bCs/>
          <w:color w:val="000000" w:themeColor="text1"/>
          <w:sz w:val="12"/>
          <w:szCs w:val="12"/>
        </w:rPr>
        <w:alias w:val="SO/PS"/>
        <w:tag w:val="SOPS"/>
        <w:id w:val="-933367224"/>
        <w:showingPlcHdr/>
        <w:text/>
      </w:sdtPr>
      <w:sdtEndPr/>
      <w:sdtContent>
        <w:r w:rsidR="008A5935">
          <w:rPr>
            <w:bCs/>
            <w:color w:val="000000" w:themeColor="text1"/>
            <w:sz w:val="12"/>
            <w:szCs w:val="12"/>
          </w:rPr>
          <w:t xml:space="preserve">     </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036C9" w14:textId="77777777" w:rsidR="00F9107A" w:rsidRPr="00F81B53" w:rsidRDefault="00F9107A" w:rsidP="002464F5">
    <w:pPr>
      <w:tabs>
        <w:tab w:val="right" w:pos="8505"/>
      </w:tabs>
      <w:jc w:val="left"/>
      <w:rPr>
        <w:noProof/>
        <w:color w:val="000000" w:themeColor="text1"/>
      </w:rPr>
    </w:pPr>
    <w:r>
      <w:rPr>
        <w:noProof/>
      </w:rPr>
      <w:drawing>
        <wp:anchor distT="0" distB="0" distL="114300" distR="114300" simplePos="0" relativeHeight="251659264" behindDoc="0" locked="0" layoutInCell="1" allowOverlap="1" wp14:anchorId="6342A0F9" wp14:editId="0E265623">
          <wp:simplePos x="0" y="0"/>
          <wp:positionH relativeFrom="margin">
            <wp:align>left</wp:align>
          </wp:positionH>
          <wp:positionV relativeFrom="page">
            <wp:posOffset>900430</wp:posOffset>
          </wp:positionV>
          <wp:extent cx="1767600" cy="144000"/>
          <wp:effectExtent l="0" t="0" r="0" b="8890"/>
          <wp:wrapNone/>
          <wp:docPr id="125"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67600" cy="144000"/>
                  </a:xfrm>
                  <a:prstGeom prst="rect">
                    <a:avLst/>
                  </a:prstGeom>
                  <a:noFill/>
                </pic:spPr>
              </pic:pic>
            </a:graphicData>
          </a:graphic>
          <wp14:sizeRelH relativeFrom="margin">
            <wp14:pctWidth>0</wp14:pctWidth>
          </wp14:sizeRelH>
          <wp14:sizeRelV relativeFrom="margin">
            <wp14:pctHeight>0</wp14:pctHeight>
          </wp14:sizeRelV>
        </wp:anchor>
      </w:drawing>
    </w:r>
    <w:r w:rsidRPr="00F81B53">
      <w:rPr>
        <w:noProof/>
        <w:color w:val="000000" w:themeColor="text1"/>
      </w:rPr>
      <w:tab/>
    </w:r>
    <w:r>
      <w:rPr>
        <w:noProof/>
        <w:color w:val="000000" w:themeColor="text1"/>
      </w:rPr>
      <mc:AlternateContent>
        <mc:Choice Requires="wpc">
          <w:drawing>
            <wp:inline distT="0" distB="0" distL="0" distR="0" wp14:anchorId="6FC342D8" wp14:editId="30E85946">
              <wp:extent cx="1080135" cy="314960"/>
              <wp:effectExtent l="1905" t="1270" r="3810" b="7620"/>
              <wp:docPr id="111" name="Plátno 1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8"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64C1FD45" id="Plátno 111"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HYpiIAAHE9AQAOAAAAZHJzL2Uyb0RvYy54bWzsXW1va7mN/r7A/gfDHxfYuT7H78FkimKm&#10;UxTo7g5Q7w/wTXxvgk3i1PZ9mf76fSiRMhmL0mmT2Z22mg/3JDkcHpGiKIpv+vY3Xx8fRp93h+P9&#10;/ul63H0zGY92Tzf72/unj9fj/978+O+r8eh42j7dbh/2T7vr8c+74/g33/3rv3z75flq1+/v9g+3&#10;u8MISJ6OV1+er8d3p9Pz1bt3x5u73eP2+M3+efeElx/2h8ftCb8ePr67PWy/APvjw7t+Mlm8+7I/&#10;3D4f9je74xF//SG+HH8X8H/4sLs5/deHD8fdafRwPcbYTuHfQ/j3Pf377rtvt1cfD9vnu/sbHsb2&#10;bxjF4/b+CR9NqH7YnrajT4f7C1SP9zeH/XH/4fTNzf7x3f7Dh/ubXaAB1HSTF9R8v336vD0GYm7A&#10;HRkgfnpDvO8/0rif9j/ePzyAG++A/Yr+Rs8vmJ8d/vjlGbNzfE7zdHzd9/90t33eBbKOVzf/+fmn&#10;w+j+9nq8hqg8bR8hJD8edjua8lHfhRmizwPuT88/HWisx+c/7m/+5zh62v/u9v700/7+6YQBdTSX&#10;GL0CpV+O+J9G77/8x/4WiLefTvswTV8/HB4JFSZg9PV6vJp0034xHv18PZ71Xb+KYrH7ehrd4G2/&#10;XK0m6/HoBq/7Zbfq1+FT2yvBcvPpePr9bh8wbj//8XiKUnWLn4JM3DJdG0jgh8cHCNi/vRvNZrPR&#10;l9F8vmAZTECdBuqno7vRfDZ9CdRrIA/TVAMtl3lMMwXUdX1+THMFNPMwgYGJOhfTUgHNPOogCQlT&#10;v1zkx4QZOQPNF3nqIEBnKJ/lg3jeaaZj4vLD6jTXu1XnjEuzfTqfOrg0331cmvGz1dzBZTi/doal&#10;OT+beiRq1s/ymHrNeHcOe834bjF3cGnGd52zbnrN+ImDSbN9sc5zqtdcnznLhtTFWfwmnYNKM92d&#10;QCicM66Jg0nz3MU01Vx3ME01z/uZo2CmmufYm/Kjmmqe+7g012eOUE0116drZz1PNdtdVJrrUJ55&#10;WZhqrs8nK4dCzXcX10zz3cU105x3SZxpzruqAVvCWWZczs80512VNdOs93Fp1vu4NO+NnL6DdSRb&#10;4vZOdsmbr0+8TeKn0ZbMxknYop/3R9qaac/EvruJ2/v2ClC0pzrAYB0Bh+0S3ysDgzcEPOfdvAwM&#10;4gl4OQgYkkXAYieUMdMWRdDdMBJpFwrgw4jsmMpuGJkd09kNI7RjSrthpNKmQGOH2idjrTZBPZMK&#10;zT4InEmF/h4EzqT2w0glJR3GPoxU0sQEDm07ZDCkbgP4MFKnTCqU5iDsTOp0GKmkGcNghpFKyo/A&#10;od6GDIb0WwAfRiqpsAA+jNQZkzozpEZRY0VzwKnw5XnwMB7hPPieCNhePW9PpJ/kx9GX6zHZ6aM7&#10;PKF36e+P+8+7zT5AnEhNwbQMw4RJy0w4Qzw8ZSGXMkJ5L8/ngBEWdMQ4FC59WfDIM+KDDRbw9fHE&#10;AY7Ie3lGuEtK5P3Nw/5Ip8FL6gN3MEnQ9xXqsZ+FUZwhBbs8eRQr7EnAOBMRlNfyZDCyBwiMPytv&#10;5WlJh4FZhINpGbCFQ6fLoAUsAvpkefpgMgWwGqFx7QyDwtZcHL98swbHawQWSBEdg/Hp0+UHzJ1A&#10;6VC42mdFRGpUiNANhbvksQg0SKMlH3aktPbxR32uP+4f7m/JR0Lyfzx8fP/9w2H0eUtupfAfc9KA&#10;PQRT5exaoSXHPgpyS0S/yvv97c9wURz20TcFXxp+uNsf/jIefYFf6np8/POn7WE3Hj384QlujnU3&#10;I317Cr/M5kvaUg/6zXv9Zvt0A1TX49MYphX9+P0pOr8+PR/uP97hS11QZ0/738I18uGePBfBhxJH&#10;xb/A9fN/5QPC2rrwAQWdYhw7yQckw03eocEun/VkueBdlL2A4u5ZLLo1VC95exaLftLzzL7K2dNN&#10;6QCFfwkZ2cHiEdInggWdeeCIegmDwaSTpotIHwc8RNBuChEdDzMj0meBJbkJMiOC0j0j6ulAl0Gk&#10;DwJrOoNlEEFzKETOiPQJrJs4mIyjJ3qfMmOCja0+CG9XdlTG0UNfzNJnHT09eRwyFNKWkkhce1Kg&#10;mQ7/o4NKsx1Tkx+VZjvG46DSjIe45FEZxnuojKPHQ2X9PC4qLelzckVmptC4eVwCe832mcN24+hx&#10;2W49PQ7bcYg4T3PnCYNx9HQeKsN2T0aNpye4bTO8Mq4ed+kYV48jC8bR461m0qdJ1p3pM24eT78Y&#10;L4+jFXCWOX/M03jGx+Mh0vz2EBkHj0Oace9AfLP6wHh3HGYb3w6EN49IM9sTAOvZcbQ52Xlp2jyp&#10;hLlrgPJj0mqld+QbJr3C5LBpDrMmjclbv3OtzZ3Ncz5Ep9ChJH3NG5Hmt6fn5lqROzsCnSTTx1xE&#10;mt0eIs1tbz+Ya247pC00s709ajGA2QvNbHfjXGhue/ptodnt7uc40J15CdHNSuVCM5x0c3ZfWWiO&#10;Q3bzqDTLO8/yoRNimmFv/S4107upM6ql5rqnU5aG7Z6pudRs13oOJ53mmM14nptj1nWzQ+BwPNok&#10;l1PZw03GWAAX90sFHOs1gIuHpQKONRnAxVVUBm+OWW9W/z8cs24kZ8azmhyA5Vkle4GEACYB+QRq&#10;kQWyCgK4ONQq2FmAsb0Pws4CPB8mwHMmFVv1EOy0W9PYsSEPAmdSsesOAmdSk6u0zBnaW8NghpG6&#10;YFKxQw4ZDO2RhB274CBwJhU7nQKPwvAK3z8drMj3T6f7nPc7vMcwwYv4Wc/1fwEobmp5Rnc1jIFA&#10;9lKYJK/lyWCcsbQWauW1PAUsYoM5xsOT9/JkOI43UNwhkiHv5clwwEOTAkOqCLcG0wJYyKbCJAga&#10;eUZ0IDKARbeXC8Zyxg4WF4zXdQ2MTmoDxoZEryGUIvgZwGqMi9JZm4e4oCqTGlFVBCTOe5JK4bs8&#10;I/8jJvCtNOdxTCm+JxjkyYIRUaXsOHkrT4ZiZpVlO3G+OCyeRll28iF5xg+ySFQIjBSWJZpFtYyJ&#10;xb48JpKBKFlF+iQEmKLrQpk8hfFxpmuclwxHUaaCRZ6MjbVPRSRcXfY2QZUfvp9M+t8xd1pQZWDC&#10;cD6xtqNQ5EVUJYhxi6qEXFwIc94p4B2ZdQjHOCq8c7z2U3heT+ig5DVwfQvaS+H5YWFkKUSOZwF6&#10;+AzUoioxKdvzoiEdSnHLi19QNlTiqefZI2shAfnxC6j0BOWhalEVqhbYtKjKpkVV9HLJ6/IWVdm0&#10;qIoSkxZV8aKGLapC20qLqrR097GtRWjp7l7soEVVPM60qIrHmXmLqiC4kqt5alEVirZEJ33yX7eo&#10;CupMWlQlxZHE+R096ZXoVouqQHhaVIVKtf4OoyqId/6VBSrUP2WXSlROX2OZx8OnRzTCiGUrXSpb&#10;QWj20yPapHA5iwRdBEVIp2ghmFeGYBAcvQjBhIB8PgTzhs1NFpNuSdm7FPBeruYoVESod3sl5S7d&#10;dDpd4TXVu3TTxQwVwDEU/MqCF6qa6OPmraMl2NSTX5s8MGioEsdzrokBqxJIt6Bk6wweHZmhtNYM&#10;HhOYWVE2cgaPCczk8ei4DLrD5PGYAAFlj2YGpMMDfQg5ZQakwwNTaoiRQWSKXXq0qMiSZopd5tSn&#10;I4dKc7ufe6g0u0P/lxwqzfDemzgUoqvpnXjDMkwPAZAMr16EZTxuGb4vKB6Ww6UZ36082dRxmT70&#10;bcngMoGZfuKMi8rbk6D3U0dATb1Lj5Tj7DSaepe+d4TUFLz0aBuUx2V4H8qfcjRqiSfByePSvO8g&#10;OVnek2Fy5sTCwUU+hgTVzahhR2ZcpuYFUpofl6l5gQp0cGmx93Fpue8mDu9NiKZH75ksv0zly5Ja&#10;+eRINKxfUEVcZjma2pdQTZVDZTgfEswzqEz1i8csU/7So3dQdlSm/iUUm2RGZUI1feesH9PcxJEs&#10;UwCDuk5nUEbi80y3BTAhfz7HKS3vjqaxBTCejrexmvyYTAEMCjeyHKcEqPOycSTdVMB4xJHDJmHq&#10;HeE0JTCeijE1MDNnxSB9Vn3OUQqUPJvGhKWQXTCmCKZz1oupgvHMBVMF4+hPWwXTUZFXRsZNFYyz&#10;29giGG/hmXBNH6pgMpJJPqXEqC60TsqNyvDcxaWZ3i0dOTdlMO4uaOtgVs4MmjoYtODLi7oN2Xhz&#10;aAphurmzbJZa2LtQFZXh19JYM95aptYbZ96vHF2FRh8KCvtIdjkvLe89XFqvYx/JolqZDdUzjNDT&#10;4zysOdUmZ6RrZZWMM4srvZ96m83KML5ztnnqD5JY6qLSfF9T37jMFNLhJ2HyVN9Kcz1kCeUwaaZD&#10;+rKcWmumLx1GkZsvjakDD/KoNNNh6WTJQyaxQuVJ6Foz3bM71prnnccqdBU5fzB0I8ywaq2Z3oVE&#10;toxUUUvQMxtwVshTqNnee+od/g6NzFOmIVkyfdNoU3hhWp1cq5ODn6Q1MLto00cHKuIMGgVE91G5&#10;bqg1MPOiovkGZq1ODrV92A1IxFqd3MsemW9SJ+eKGFnCxHfYukOWNveZ26S+dWVNQPZswC4VQWVw&#10;slkJPHWaq4CzWoLlOWTsZHsG7MNIXcHUCeDDqh/JiAzgw0glS5HAYQwOGTs1rQrgw0gliy+ADyOV&#10;rLoAPoxUstwC+DBSg3FG8GR+KWJhcmF+X1G7SaYn1W6ScZmv3YR5jA9L5ZefZGDhpGZKnhyM5qpl&#10;wSZv5clQ5CDAN8uFZHCWBqhya8NuBeMXuGRW5EvyjF/spd5MRENey5PBpARUJk1ey5PBuC9rapwq&#10;r+XJYJzAkXqUymt5ClikIMal3MpORDkCofBBRfkQLPJkbNxfMmWNyGt5CljElnSUvJYng3GtdVqB&#10;8lqeAhYntJtUBkfCiMnqaixhAcERq0wsDw/RijIcedLou1ARQ5gHX00ZjucCntky3DROLaIWFbiY&#10;6gOncRlOBK8mKyzHfaWGUZYFohfF78oi61MNvcy/PKMcyJLt0UumxGcENcN8IApQhmN1widjd20g&#10;fhHxpTp5GZc8eXzc3bmKD00Pg4KqjI91T41c8pGRuqtwjxyiBFaZDKnnrcwtp10iyFVksXCuJnlM&#10;QkWQuRK8ti6ocyBRWllmwxZt3MarKiB8saZQosFRVU8RV0XZxXFVNOcgLczsqihD5n11fwiDHyYV&#10;FTUtIlZe7CyvlRpuFn6QWlIcvJLKH+RVWZZ7hCmjDBa/17HCKG8von5eQkkl+GW/aPk/4F7j79fs&#10;rjOkqDR5smrjY3MVjrdMuAnLlPORqrZGReXDhVnGR65v2oLhKC/NcEfeaIKrSTvPMsIXZXzkSSZ8&#10;FVmWLQ6+5jI+GV/qiyvzIE+eD6YXwyySy0ZuOloKFnnKxho1U40pPLlwFBQ/Ko2tK1PBe0NloyGO&#10;EYdrYFCXAaw8Nj6VVQjl5ugVrnG/isoUsE4hhVBiGgXNSI4q8kFxugHiJtgq0itjq7BDeshU1hZz&#10;rbZUeQqqK58ntKpJWD6qmklMkaQTZQ2IHoX991dmgbY25c+/yFV1oX/LRTpn2HHz6Zy0sswb+mXQ&#10;1XQtexN35WF3yof+dEDSSRDBkVuF85xUE2y6CchLeoCaTzAte5OuMIS/Ix+YJrPxzCsEirNx25a9&#10;KbcAtOxN4UTL3ozbyqZlbyIa0LI3N+Q+SKoUuS1ZTdqyNzd09Et88syFXz57EzZ6yxFqOUI4Arcc&#10;oZYjhB1M3ILlNAX4o8ltQhtedMJUwGMccYM43CBwDsa3XtovE2fYYfi6XtrQ+S1JoeQ7FOeySKs4&#10;tuQZnbwSja145lGBGV2MZc8yauACWEtSuGL2SlJBJW4XMmYGuHBR4BnnoeKc7XmNVSOULUmB74nN&#10;L4taXFwWWS3MLhGrWtS+JSnEW3vtbLQkhRf9V1qSAocoY3ysogxbkgLvRr+SJIUhIbV0f2+8vnd7&#10;lf6A/7td6Lu/2R2P908fvd7zONlcRMrCKcfEw97gRt/FFN1NOJFwMlvApw6b9NznZL7uqDyU2pys&#10;ZufN9FVdTkKPC74IxWty0oV2Bvg3Diff5sRDBKWSnFouInA4AYXSvcyIdKDMRaSjNsGFlkFkImWL&#10;cDflJWk6VLYO10DGy2I0j3TRXodGGrhv7xKRaXTSTcJ9mZeoTKOTLl64l8GF2U984hsFM7gMy9HO&#10;Pz8uzXNkScEtm+GVbXXSUbAsR6NmO9V65nFpxoOneVSa8RiQg0qzHgXXWVTgjOKWh8o0OnFRWcY7&#10;BJo+J6G2NMMrEyhz+W7anMydKaTbUOriYO71nVKIOTcqw3ZPSm2TE4ftpseJt3RMkMwTK9PhxFvN&#10;lHOSmBBuUL1cN+ZWX0+/IL3sjMjhuOlt4mo8LeceIs1vF5GWcgeR6WsS2ihlVrHpa+Ih0iIeSotz&#10;iAYwmxyBaUJ6CvfkEGlme/Nvb/Wl0ukcJs1tfC4r3pSFnsbkrF7T08RbJxctTTIjMi1NvLVrgmKU&#10;0pFDZLjtyLbpaOKoS9PQxNNxpqGJh0gz20Wkme2RpkXb2wtMQMyZfhMP6zxJIkdPbf7pXJxg6Dbb&#10;rCTZfibeoKx0OyYGDlrnD3oLBcrsDOQaGXQpYRq7t3hNM5POM3xMMxNPodheJp55aHqZeErOtjLR&#10;qFogMt9auV3q6xWes8O8Xep7GbfEpkzRuZRDX47OkZ0TwCXeUQGH+gngEtAog5PNQuDpNsYKOJR3&#10;AG+ByLG9zIH2fuJMu9T3IirKAhzPAjG8Sa4USFq2Wz0LcKoWLEvkmzQriIN6RWE4WYzhUl8QmSsM&#10;T9EtWcRehdIFoAQM5Bn9w6mUQfDJa3lGMCnrSZc7y2t5RrA1LEDILkwaTgCQ1/Jkp/QkziR8ImU4&#10;iani+FkM5HI9GEzFClwUCQyziI7mAGSk5gwyenkyFVxBUfOt8+Bwyih+lGmdlicCzqYwtnTFvYxJ&#10;nnYiyvzgWS1XN7OElEfP0lYG4vLsMhCXm5THRE4ZkrMyeXhNUBVWRZGosD1iqkxh3NIq4jBItCKm&#10;ipjGMdVkPpJHd3cXpY+RVRak8L2yvnkOcRwpfpTlgT1XIWqRjW1GbrwEA3y17CiFRFqM5P5m9+7L&#10;/nD7rp90k/DT86EWI8GJ9yJGEhbmW8dIZovJlM3TbC/4boFm8G/eCx69x5G2DK8lVoYOASBYk87d&#10;5DHIdACESCYQahOYxaN9D07XTCy7hIeaaGfxaMeD16AZu8IZ0SQ0p7wkTLsdcHTPUgY2J0Rd7AN5&#10;iUg7erwmlzZGMndoMzESF5Vhd/Cq5KZN89trCEp7QqJv7Q1Kc9zrUmqKiWLrzUtG2VqiiSNNZEik&#10;QXk8pxh9AkLddH76THwkNsy8HJUJj3RzD5XmemwOm0Glmd6tnO7aL+Ijodotg0uzvZ84hXM2QDJz&#10;1p4JkKDG1eGWZjzf6ZAZl+a8i8uESLp1aIB7iQt/Oc+i20LcBEn6cHl3RuBNlAR1wXkaTZyECwQz&#10;4zK8nzv8MqGSLsSBcuPSesZvKW947+liatWTpB6KOE+jCZh0vcN7EzHxcQ0Re9sJPrhdM7uEiZoA&#10;KKvdTTFRH0ILOVRawc9CZ+vLSSSD6syscB14DpVmfO+NyvDda15rIicO103kxNUQF6GTjFyZcqLo&#10;Ns+QdxE7yWHS0u7qUhM8cfQMZYcmltMlC9lN1XSD7xyWm27w3q5jwieeoJv4ibepmvAJGuJnhdPE&#10;TxCDyFJnwidw9ucxGZY7ut1ET3ArQh6TZrmHSMt45wm5CZ6oqcPRolVLtWop+A5atdRl1AH7I3EG&#10;1kf0KJTdqq2jsuefbh2VPc7803dUfnUYgWyeYn9ZjjKJV9CLInQv4MTLLE/2hHPfJMEmb+XJUHTl&#10;A/lji07BMHJAwTFQclhS705CloI78i15xm/2ExgCBFb+KO5RCWCw+EofhT8kglWwkeGIj9Zab3Eb&#10;0hoYO11r3cOE0jIJ3C8ZTv0SodxNDY8SlPS3wg0WRTBYfmFCyy3GpPdWimbLTMozzqgErFJ4VF7L&#10;k8FwfqGPIqpXGpu0jUPH7BIYt43Gqb4IJle4wndRhiPvBEZX7dFFx8wAVwlYcfil2suLZ6wKR9eg&#10;hO+WxaSXCEttsZJvhPBVOovK2u9TK32ZVHnyquaQWo8rpkrTBg9F/G5FS6Tas1qjWtaGfOp0Ixbw&#10;QMTv1vDR3S/ElwodLKV9JZ7CK6ivLA06HdJHK9EsOtsTGNqJlnjMeR89XFYlMNqPCFslGEeeSQKr&#10;FNviNYHR/JY+GmcBPociFOOqaIpo9dYi25Fnta6WjKvSs5DHVWuAGDhRaaZIXnbwq6L1uQqssley&#10;bFd2LTb7IR2lCeL+AukoIctcnnG583aK9PkSLkqqJJkoq17Zs8rWBd9ZUEbV8Y5bCUKLSBcH79lZ&#10;rcciZjQkwjztf/vptP9wfyIZoPjj+/3tzz8d+Jcvx+fvvqW/4ofR18eHJ/z0S/VYhHF3ERUNktKi&#10;otoX2qKiucBxi4rCddSioo878i3qWHSs/MvEKkzVWIuKPj5sr6nJZ4uKJk60qGiQiBYVRevbULHc&#10;oqK5tK4WFTUVZS0q6pcORKfxRrwL5QhXK93y4jitdMvjTIuKepxpUVGPMy0q+uqGli0qehp9hXtd&#10;YoVln32Lilo/dIuKWn60qGi+M2aLimb50qKiOHDYFdSionsqveKofozftahoi4qyROSjoq3w8xcP&#10;cSKUfhHiDNlbbx3inE6X61VMTuiW63m8OODcHHM97+kmTmqO2U1nM3haYgbAq7pjhjZY64CqWPUZ&#10;20xoEF0ZRJUsaPB1iQdpG6kgJNT7XeIxcR8Pj66XiFVBl4h0UdAitEC7HA/4l8bj4dHVEh4eXRDE&#10;N6xdDsiGN5fOkEzRp4/LsNvFpfndzUM9SGZcmuUehbYvpotqCNNNhJPL/DKj0nyHKOUFyhR+urhM&#10;4aeLy1R+otU6FfRcjov8dklmnFFRVmqC8TFpvnuYtKSrFdOqcPJ9bZq/2fOQvYm/+dW597QnhNx7&#10;LKxcC5+YIyhbmZt5j6xFymcTODk4yDPazJTbSFCVXE4K/AyGgkIu56otI7bBcKiRLCbuMbphYFCA&#10;RWyB+6B1MFxUf24uL2fBDoJ6OVcte+/Xl70HYbswbUOc761N266fTTnVOmfaYuXOqSD97W3bKfLA&#10;sd604YrvpL1a7bAaRG/5S6q8zaDRW76DRu/3HVoSZPHoDR/XK+WNEG1mdWgGkcWkjVsXE6Y8UU9t&#10;2LOYtHnr0GaMWyS85xEZ49bDpLlNHRKyQ6Is9zRwlzrT0WSKq4/zuDTPvVFplmP6HUya5x4mzfJp&#10;KHjPiJM1bF1jFBr4zIXe4frfYNjGE1xmXMa0jX1yMjaykfS5I1U2ec8lUTMenWuyM2g7mrioNOfJ&#10;4M7R58h6M7ibwR3NnX+gsvdXm/O0gF5vzlPb7Lo1j/o4gqIrB0sWM7bDYXBkYFS/SqVbA6CoWcaA&#10;sWEHGoAtMLU6Muwc8ZsV6ztdqliBk9NSpcKpk+t6Kug4IaN2Y50978n5rZ0Nfn1nA0j4y7MB3GpY&#10;iW99NogikW11OJn0VIwejwWLGSpdoyZ4lcs7XkmDzo/Vg0GsWPUOBiinhkmRwaMtVbpPKJOBbOyl&#10;lYNHW6kLB5E2ljrcyJMdkDZSvV6A2lTqcDlIFpG2lbxWSuZg0AUTNcMjczBwUemTwTp0isrMmmY3&#10;Oqdl+W3OBUuHOuPy9lpC2k6HoRFWZkya4173qkyjwwwmzfKV0/HNuLtXdM7McNwcClCPluWTcXbT&#10;ZSN5VJrlbp8vW9GzcITcHArQ8NsZl5Fzb8GYU0HndejqjaivPXZpxrttIU2fQzA9zy/KbEintm7l&#10;yKjpc8j9BC8FwvQ5pM6K2Xk0fQ47j0ZzIZTfy9Hy3uEXekafaeynTu9Lalx75kRwrWRE1fY5dLsA&#10;6rNwFy5yyeCyfQ4Xjtyjrl+NK/gNcri03EOr53lvGh1iyWaXkG106KLSrI/dPS8lwjY69Hrimgui&#10;nHVtLohC34k8fabPYecsa9PokBZGVkxNo0OPPtPpkEN+lzuz6XTocd1cE+UKvGl1GPt6XnLd9Dr0&#10;URl5D/cGZuTKNDvs4SHKMst0O4RDNS9YprDHZTz1SDmvw9hr+ZJG0/CQOjvnx2WMmXALYYZGdPVQ&#10;X0QAO49LC3y8SzKHS+uaDhHsPC7Ne9hP2XVouh66at5cGdWThzIzKsikonDqrB5zZVQXujpeMp5O&#10;2Wp6VDdGbYwuNeM9TJrt3m6x1Fx3FjSlnqQheYYIBcMSkMNxajqRYFxr1Oh2hzbKlUmYUPCYlYKV&#10;lvTYLfuS37jc4oypd/bUlWZ3bOGdwaT57SHS7I69kTOINL8Vbc0v2fyS8cT8D+SXdK8t4l5ZG1jQ&#10;8eRfrj5k511rx3nRqJTTaDewO4cwshWeeWk1//SFZ+5afZM7w3zs2H3hI9+ktl1lTUAmTQCXdJsK&#10;OAyXAD6synnFGhgWyJDVRDYIYU93aJUHQ4ZGAB+2VjnraZMaVAbsrw71kIVb7JrKfQclz8fN3XoB&#10;Jz5/eXLuFp3yQHSlCI9lrJKTtYIRBlwy9fIleUq2WJxENGyPcyiv5clg1IYdyGodR3n8OIYWsZGb&#10;hLBV6OTkvRoY339WAZN+ruWhkQ1MIxMfu7BBnpEddAwAVCVoxM0XKyEjhkorWr4kT/5iHFdaavJW&#10;ngyFUwXGldaAvJVnhGLBQO/d0iRxa95qf9O4TOH/LGKDMz0MrYNjvPTVjs73IIGvycb6lbHLM9JA&#10;XVwjXHmmOlZS8IOWvyvXGaK/anF867iqcEiuwMWpwLm8CBf0C9ELdVf+LuOrzYf0aZ2IDhe+yZP5&#10;x3TAZ1P5LvQfxtfDX1wcHwsVfJ4VuDhvPUyxIj6OjtdaknZ00wSNr6Zy+Ga5Ht6c4ne5iXQtgkuZ&#10;ruG7lX6uXMlSaw8rVFSwSfPfSvNaCnIQTyo9ZIVzFQngCYuHc3dBUgSDvlmRO6GgkrJLnjnCVpFO&#10;4W4FTHr+VsBSr+bK4DqKWYXRieEja0uevMZ4/6r1OIYXk3lXwxc3YfggKzIc8VFuQ1nWWYfCYVWE&#10;4+rlDmuyCCd3uFZ0HquK2l2QvCZqmpYTWrp0ppNJkGecjJ71J6IqRRoErDYVYcYQ2C1i4/mq7HlR&#10;1iuKPU5VZf+PmCraIQpHxZKLEo5wSZFZ8XuVjr5U+ITVUtmAuaU9gpelL3J//MoC5e7AZVTcNb68&#10;DfFuWrFZHNu+5fP86vJ5KC3jIp8nLPWWzxObaLZ8nmwApeXzvOjR2/J50HEWp9V8FLTl87Ca3bR8&#10;nsQJmJYpUOvf6okdKkG1fB7u7NzyeaBtWj4PS4OXSNXyeaJtu2n5PBQjw+k7aVJnn275PC2f52mU&#10;udc2Okk24uQvhyqjm2cj/oYyMMdYxQ1VBqZjB3wnGxQKRLdIBTw6ZDbprqwKOFOZ3CkVcKYz3adU&#10;AWdKk9e1DE7p+0QqnNdDSGXf6ibdHlbBzqTCMB+EnUlN7qgKdiYVTsYh2Fs+j5dXQhnoJAQpClfm&#10;e8vn8RjJLtBN6qBSZmTL5/EY2fJ5PM60fB5oqkpkoOXz7M/dXClaRtq9kqiDgochYC2fR7rktnwe&#10;kjEb7u1aPk++4zYvm5bP80JeWj6PZUjL57nUKS2fJ6tTWj7Pi6UTzJeWz0O2XnKgCIvkGbOy/o7y&#10;eZD5+Lw93eF26fjDH4+n8PPNp+Pp97v9I9kgT/sf7x8e4AIic8T8IeRN8s3Ux2e6pJoSTuKF1aPD&#10;/kQnidHn3QE/3O0PfxmPvhy2z9fj458/bQ+78ejhD0/H6/G6myHXanQKv8zmS3KZHfSb9/rN9ukG&#10;qK7HpzEcnPTj9yf8hv/l0/Ph/uMdvjT4Gm3crn2D27NvAsEfMbK7+5sftqet/j0Qd7Xr93f7h9vd&#10;4bv/BQAA//8DAFBLAwQUAAYACAAAACEADl+uAdsAAAAEAQAADwAAAGRycy9kb3ducmV2LnhtbEyP&#10;QUvDQBCF70L/wzIFb3ZTkbSm2ZSiSBHxYFvv091pEpqdDdlNGv31br3oZeDxHu99k69H24iBOl87&#10;VjCfJSCItTM1lwoO+5e7JQgfkA02jknBF3lYF5ObHDPjLvxBwy6UIpawz1BBFUKbSel1RRb9zLXE&#10;0Tu5zmKIsiul6fASy20j75MklRZrjgsVtvRUkT7veqsAh82g7ek1fdP95zcvnrf79n2r1O103KxA&#10;BBrDXxiu+BEdish0dD0bLxoF8ZHwe6/eIpmDOCp4eExBFrn8D1/8AAAA//8DAFBLAQItABQABgAI&#10;AAAAIQC2gziS/gAAAOEBAAATAAAAAAAAAAAAAAAAAAAAAABbQ29udGVudF9UeXBlc10ueG1sUEsB&#10;Ai0AFAAGAAgAAAAhADj9If/WAAAAlAEAAAsAAAAAAAAAAAAAAAAALwEAAF9yZWxzLy5yZWxzUEsB&#10;Ai0AFAAGAAgAAAAhABBT8dimIgAAcT0BAA4AAAAAAAAAAAAAAAAALgIAAGRycy9lMm9Eb2MueG1s&#10;UEsBAi0AFAAGAAgAAAAhAA5frgHbAAAABAEAAA8AAAAAAAAAAAAAAAAAACUAAGRycy9kb3ducmV2&#10;LnhtbFBLBQYAAAAABAAEAPMAAAAI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S+DwAAAANsAAAAPAAAAZHJzL2Rvd25yZXYueG1sRE/LisIw&#10;FN0P+A/hCu6mqSKi1ShFGJiVMj7A5aW5ttXmpiax1r+fLAZmeTjv1aY3jejI+dqygnGSgiAurK65&#10;VHA6fn3OQfiArLGxTAre5GGzHnysMNP2xT/UHUIpYgj7DBVUIbSZlL6oyKBPbEscuat1BkOErpTa&#10;4SuGm0ZO0nQmDdYcGypsaVtRcT88jYJu/pjeKa99Ptsf03B25nLbTZQaDft8CSJQH/7Ff+5vrWAR&#10;x8Yv8QfI9S8AAAD//wMAUEsBAi0AFAAGAAgAAAAhANvh9svuAAAAhQEAABMAAAAAAAAAAAAAAAAA&#10;AAAAAFtDb250ZW50X1R5cGVzXS54bWxQSwECLQAUAAYACAAAACEAWvQsW78AAAAVAQAACwAAAAAA&#10;AAAAAAAAAAAfAQAAX3JlbHMvLnJlbHNQSwECLQAUAAYACAAAACEAKBEvg8AAAADb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3J3xQAAANsAAAAPAAAAZHJzL2Rvd25yZXYueG1sRI9La8Mw&#10;EITvgf4HsYXeYrmFlsSNEkpKoVB8yOPi22JtbSXWyljyo/n1USGQ4zAz3zCrzWQbMVDnjWMFz0kK&#10;grh02nCl4Hj4mi9A+ICssXFMCv7Iw2b9MFthpt3IOxr2oRIRwj5DBXUIbSalL2uy6BPXEkfv13UW&#10;Q5RdJXWHY4TbRr6k6Zu0aDgu1NjStqbyvO+tAjMe+tfigqetKXI3/Az5Z5VqpZ4ep493EIGmcA/f&#10;2t9awXIJ/1/iD5DrKwAAAP//AwBQSwECLQAUAAYACAAAACEA2+H2y+4AAACFAQAAEwAAAAAAAAAA&#10;AAAAAAAAAAAAW0NvbnRlbnRfVHlwZXNdLnhtbFBLAQItABQABgAIAAAAIQBa9CxbvwAAABUBAAAL&#10;AAAAAAAAAAAAAAAAAB8BAABfcmVscy8ucmVsc1BLAQItABQABgAIAAAAIQA973J3xQAAANs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Mt/wgAAANwAAAAPAAAAZHJzL2Rvd25yZXYueG1sRE/NasJA&#10;EL4LfYdlCr3prhaKRFfRYrG9KKZ9gDE7JsHsbJpdk/j2riB4m4/vd+bL3laipcaXjjWMRwoEceZM&#10;ybmGv9+v4RSED8gGK8ek4UoelouXwRwT4zo+UJuGXMQQ9glqKEKoEyl9VpBFP3I1ceROrrEYImxy&#10;aRrsYrit5ESpD2mx5NhQYE2fBWXn9GI1bPPzZb1r0+pHHd3mfx22127/rvXba7+agQjUh6f44f42&#10;cb4aw/2ZeIFc3AAAAP//AwBQSwECLQAUAAYACAAAACEA2+H2y+4AAACFAQAAEwAAAAAAAAAAAAAA&#10;AAAAAAAAW0NvbnRlbnRfVHlwZXNdLnhtbFBLAQItABQABgAIAAAAIQBa9CxbvwAAABUBAAALAAAA&#10;AAAAAAAAAAAAAB8BAABfcmVscy8ucmVsc1BLAQItABQABgAIAAAAIQDCyMt/wgAAANwAAAAPAAAA&#10;AAAAAAAAAAAAAAcCAABkcnMvZG93bnJldi54bWxQSwUGAAAAAAMAAwC3AAAA9gI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YrmwQAAANwAAAAPAAAAZHJzL2Rvd25yZXYueG1sRE9Ni8Iw&#10;EL0L/ocwgjdNV8GVrlEWUfAkbFcQb0MzNnWbSWmitv76jSB4m8f7nMWqtZW4UeNLxwo+xgkI4tzp&#10;kgsFh9/taA7CB2SNlWNS0JGH1bLfW2Cq3Z1/6JaFQsQQ9ikqMCHUqZQ+N2TRj11NHLmzayyGCJtC&#10;6gbvMdxWcpIkM2mx5NhgsKa1ofwvu1oF2/JQbbrp/nI5Xckc3SY7fz46pYaD9vsLRKA2vMUv907H&#10;+ckEns/EC+TyHwAA//8DAFBLAQItABQABgAIAAAAIQDb4fbL7gAAAIUBAAATAAAAAAAAAAAAAAAA&#10;AAAAAABbQ29udGVudF9UeXBlc10ueG1sUEsBAi0AFAAGAAgAAAAhAFr0LFu/AAAAFQEAAAsAAAAA&#10;AAAAAAAAAAAAHwEAAF9yZWxzLy5yZWxzUEsBAi0AFAAGAAgAAAAhAKGFiubBAAAA3AAAAA8AAAAA&#10;AAAAAAAAAAAABwIAAGRycy9kb3ducmV2LnhtbFBLBQYAAAAAAwADALcAAAD1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UUXwwAAANwAAAAPAAAAZHJzL2Rvd25yZXYueG1sRE9LawIx&#10;EL4L/Q9hCr1ptlZEtkYpFoteCj6g13Ez3Wy7mSxJurv6601B8DYf33Pmy97WoiUfKscKnkcZCOLC&#10;6YpLBcfDejgDESKyxtoxKThTgOXiYTDHXLuOd9TuYylSCIccFZgYm1zKUBiyGEauIU7ct/MWY4K+&#10;lNpjl8JtLcdZNpUWK04NBhtaGSp+939WwVfXf/qtbt8vH9uf6epgT5OLOSn19Ni/vYKI1Me7+Obe&#10;6DQ/e4H/Z9IFcnEFAAD//wMAUEsBAi0AFAAGAAgAAAAhANvh9svuAAAAhQEAABMAAAAAAAAAAAAA&#10;AAAAAAAAAFtDb250ZW50X1R5cGVzXS54bWxQSwECLQAUAAYACAAAACEAWvQsW78AAAAVAQAACwAA&#10;AAAAAAAAAAAAAAAfAQAAX3JlbHMvLnJlbHNQSwECLQAUAAYACAAAACEAAWlFF8MAAADc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SY2wwAAANwAAAAPAAAAZHJzL2Rvd25yZXYueG1sRE9Na8JA&#10;EL0L/odlhN5017YUia4iYrGlJ1NBvA3ZMYnJzqbZbZL++65Q6G0e73NWm8HWoqPWl441zGcKBHHm&#10;TMm5htPn63QBwgdkg7Vj0vBDHjbr8WiFiXE9H6lLQy5iCPsENRQhNImUPivIop+5hjhyV9daDBG2&#10;uTQt9jHc1vJRqRdpseTYUGBDu4KyKv22Gg63LxvOl/xJHi7vdZX2Vbf/UFo/TIbtEkSgIfyL/9xv&#10;Js5Xz3B/Jl4g178AAAD//wMAUEsBAi0AFAAGAAgAAAAhANvh9svuAAAAhQEAABMAAAAAAAAAAAAA&#10;AAAAAAAAAFtDb250ZW50X1R5cGVzXS54bWxQSwECLQAUAAYACAAAACEAWvQsW78AAAAVAQAACwAA&#10;AAAAAAAAAAAAAAAfAQAAX3JlbHMvLnJlbHNQSwECLQAUAAYACAAAACEAOa0mNsMAAADcAAAADwAA&#10;AAAAAAAAAAAAAAAHAgAAZHJzL2Rvd25yZXYueG1sUEsFBgAAAAADAAMAtwAAAPcCA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ZuKwwAAANwAAAAPAAAAZHJzL2Rvd25yZXYueG1sRE/bisIw&#10;EH1f8B/CCPsimq6LRapR3AVFFhS84PPQjG1pMylJ1Pr3mwVh3+ZwrjNfdqYRd3K+sqzgY5SAIM6t&#10;rrhQcD6th1MQPiBrbCyTgid5WC56b3PMtH3wge7HUIgYwj5DBWUIbSalz0sy6Ee2JY7c1TqDIUJX&#10;SO3wEcNNI8dJkkqDFceGElv6LimvjzejYLc/p5vP+ifdXLpBqNfuNt59DZR673erGYhAXfgXv9xb&#10;HecnE/h7Jl4gF78AAAD//wMAUEsBAi0AFAAGAAgAAAAhANvh9svuAAAAhQEAABMAAAAAAAAAAAAA&#10;AAAAAAAAAFtDb250ZW50X1R5cGVzXS54bWxQSwECLQAUAAYACAAAACEAWvQsW78AAAAVAQAACwAA&#10;AAAAAAAAAAAAAAAfAQAAX3JlbHMvLnJlbHNQSwECLQAUAAYACAAAACEAgyGbis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JJ9wgAAANwAAAAPAAAAZHJzL2Rvd25yZXYueG1sRE9Ni8Iw&#10;EL0v7H8Is+BtTXdRkWqURVkRD4JV8Do0Y1NtJqWJtbu/3giCt3m8z5nOO1uJlhpfOlbw1U9AEOdO&#10;l1woOOx/P8cgfEDWWDkmBX/kYT57f5tiqt2Nd9RmoRAxhH2KCkwIdSqlzw1Z9H1XE0fu5BqLIcKm&#10;kLrBWwy3lfxOkpG0WHJsMFjTwlB+ya5WwWphqsFxd+D/5WrL9WbZnodZq1Tvo/uZgAjUhZf46V7r&#10;OD8ZweOZeIGc3QEAAP//AwBQSwECLQAUAAYACAAAACEA2+H2y+4AAACFAQAAEwAAAAAAAAAAAAAA&#10;AAAAAAAAW0NvbnRlbnRfVHlwZXNdLnhtbFBLAQItABQABgAIAAAAIQBa9CxbvwAAABUBAAALAAAA&#10;AAAAAAAAAAAAAB8BAABfcmVscy8ucmVsc1BLAQItABQABgAIAAAAIQAUaJJ9wgAAANwAAAAPAAAA&#10;AAAAAAAAAAAAAAcCAABkcnMvZG93bnJldi54bWxQSwUGAAAAAAMAAwC3AAAA9g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sJdwQAAANwAAAAPAAAAZHJzL2Rvd25yZXYueG1sRE9Li8Iw&#10;EL4L+x/CCHsRTVbQLtUoIhQ87MUX7HFsxrbYTEqTavffbwTB23x8z1mue1uLO7W+cqzha6JAEOfO&#10;VFxoOB2z8TcIH5AN1o5Jwx95WK8+BktMjXvwnu6HUIgYwj5FDWUITSqlz0uy6CeuIY7c1bUWQ4Rt&#10;IU2LjxhuazlVai4tVhwbSmxoW1J+O3RWww83aLfY/Y6yLjnP1OW8OWKm9eew3yxABOrDW/xy70yc&#10;rxJ4PhMvkKt/AAAA//8DAFBLAQItABQABgAIAAAAIQDb4fbL7gAAAIUBAAATAAAAAAAAAAAAAAAA&#10;AAAAAABbQ29udGVudF9UeXBlc10ueG1sUEsBAi0AFAAGAAgAAAAhAFr0LFu/AAAAFQEAAAsAAAAA&#10;AAAAAAAAAAAAHwEAAF9yZWxzLy5yZWxzUEsBAi0AFAAGAAgAAAAhAPpCwl3BAAAA3AAAAA8AAAAA&#10;AAAAAAAAAAAABwIAAGRycy9kb3ducmV2LnhtbFBLBQYAAAAAAwADALcAAAD1Ag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BeHxgAAANwAAAAPAAAAZHJzL2Rvd25yZXYueG1sRI9BSwNB&#10;DIXvgv9hiOBF7IwiImunpRVFRQpulZ7DTrq7dCez7MR2219vDoK3hPfy3pfpfIyd2dOQ28QebiYO&#10;DHGVQsu1h++vl+sHMFmQA3aJycORMsxn52dTLEI6cEn7tdRGQzgX6KER6Qtrc9VQxDxJPbFq2zRE&#10;FF2H2oYBDxoeO3vr3L2N2LI2NNjTU0PVbv0TPTwfT+X75+lq8+HktVzRcmnlbvT+8mJcPIIRGuXf&#10;/Hf9FhTfKa0+oxPY2S8AAAD//wMAUEsBAi0AFAAGAAgAAAAhANvh9svuAAAAhQEAABMAAAAAAAAA&#10;AAAAAAAAAAAAAFtDb250ZW50X1R5cGVzXS54bWxQSwECLQAUAAYACAAAACEAWvQsW78AAAAVAQAA&#10;CwAAAAAAAAAAAAAAAAAfAQAAX3JlbHMvLnJlbHNQSwECLQAUAAYACAAAACEAcQgXh8YAAADcAAAA&#10;DwAAAAAAAAAAAAAAAAAHAgAAZHJzL2Rvd25yZXYueG1sUEsFBgAAAAADAAMAtwAAAPoCA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HRewgAAANwAAAAPAAAAZHJzL2Rvd25yZXYueG1sRE9LawIx&#10;EL4X/A9hBG81ccFHt0aRgig9FKoWehw242Z1M9luom7/fVMQvM3H95z5snO1uFIbKs8aRkMFgrjw&#10;puJSw2G/fp6BCBHZYO2ZNPxSgOWi9zTH3Pgbf9J1F0uRQjjkqMHG2ORShsKSwzD0DXHijr51GBNs&#10;S2lavKVwV8tMqYl0WHFqsNjQm6XivLs4DRnJ08GNN9OJou7rW2Y/pw/7rvWg361eQUTq4kN8d29N&#10;mq9e4P+ZdIFc/AEAAP//AwBQSwECLQAUAAYACAAAACEA2+H2y+4AAACFAQAAEwAAAAAAAAAAAAAA&#10;AAAAAAAAW0NvbnRlbnRfVHlwZXNdLnhtbFBLAQItABQABgAIAAAAIQBa9CxbvwAAABUBAAALAAAA&#10;AAAAAAAAAAAAAB8BAABfcmVscy8ucmVsc1BLAQItABQABgAIAAAAIQCpLHRe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7F7xAAAANwAAAAPAAAAZHJzL2Rvd25yZXYueG1sRI8xb8JA&#10;DIX3SvyHk5FYEFxgqKrAgQBRqSNNWdhMziQROV+UO5LAr6+HSt1svef3Pq+3g6tVR22oPBtYzBNQ&#10;xLm3FRcGzj+fsw9QISJbrD2TgScF2G5Gb2tMre/5m7osFkpCOKRooIyxSbUOeUkOw9w3xKLdfOsw&#10;ytoW2rbYS7ir9TJJ3rXDiqWhxIYOJeX37OEMPKYhO1ztaXoZutweX/u+r147YybjYbcCFWmI/+a/&#10;6y8r+AvBl2dkAr35BQAA//8DAFBLAQItABQABgAIAAAAIQDb4fbL7gAAAIUBAAATAAAAAAAAAAAA&#10;AAAAAAAAAABbQ29udGVudF9UeXBlc10ueG1sUEsBAi0AFAAGAAgAAAAhAFr0LFu/AAAAFQEAAAsA&#10;AAAAAAAAAAAAAAAAHwEAAF9yZWxzLy5yZWxzUEsBAi0AFAAGAAgAAAAhAGFrsX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EEE8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336353"/>
    <w:multiLevelType w:val="hybridMultilevel"/>
    <w:tmpl w:val="7D8284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6D4880"/>
    <w:multiLevelType w:val="multilevel"/>
    <w:tmpl w:val="D53ABC2C"/>
    <w:lvl w:ilvl="0">
      <w:start w:val="1"/>
      <w:numFmt w:val="decimal"/>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A9D3D4E"/>
    <w:multiLevelType w:val="hybridMultilevel"/>
    <w:tmpl w:val="81FE5E16"/>
    <w:lvl w:ilvl="0" w:tplc="89E6E88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7BC62090"/>
    <w:multiLevelType w:val="hybridMultilevel"/>
    <w:tmpl w:val="D28018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3"/>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2"/>
  </w:num>
  <w:num w:numId="32">
    <w:abstractNumId w:val="14"/>
  </w:num>
  <w:num w:numId="33">
    <w:abstractNumId w:val="10"/>
  </w:num>
  <w:num w:numId="3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3015"/>
    <w:rsid w:val="00006DA2"/>
    <w:rsid w:val="00010C82"/>
    <w:rsid w:val="0002044B"/>
    <w:rsid w:val="000248DD"/>
    <w:rsid w:val="00033F1B"/>
    <w:rsid w:val="0006433A"/>
    <w:rsid w:val="00072B7C"/>
    <w:rsid w:val="00077945"/>
    <w:rsid w:val="00080905"/>
    <w:rsid w:val="00080C04"/>
    <w:rsid w:val="00083A5C"/>
    <w:rsid w:val="00083CDD"/>
    <w:rsid w:val="000A3C59"/>
    <w:rsid w:val="000B1C39"/>
    <w:rsid w:val="000B469B"/>
    <w:rsid w:val="000C6A0F"/>
    <w:rsid w:val="000E6247"/>
    <w:rsid w:val="000F414C"/>
    <w:rsid w:val="000F6FC0"/>
    <w:rsid w:val="000F75BA"/>
    <w:rsid w:val="00100BEC"/>
    <w:rsid w:val="00102C76"/>
    <w:rsid w:val="00105FEA"/>
    <w:rsid w:val="0010737E"/>
    <w:rsid w:val="00111921"/>
    <w:rsid w:val="00113C96"/>
    <w:rsid w:val="001204F8"/>
    <w:rsid w:val="00120D4A"/>
    <w:rsid w:val="001234BA"/>
    <w:rsid w:val="00125FE1"/>
    <w:rsid w:val="0013143A"/>
    <w:rsid w:val="00131DC9"/>
    <w:rsid w:val="00137D5F"/>
    <w:rsid w:val="00141863"/>
    <w:rsid w:val="00141F34"/>
    <w:rsid w:val="00143261"/>
    <w:rsid w:val="00150676"/>
    <w:rsid w:val="00163321"/>
    <w:rsid w:val="001667D2"/>
    <w:rsid w:val="00170241"/>
    <w:rsid w:val="001709FF"/>
    <w:rsid w:val="001746F2"/>
    <w:rsid w:val="00174A45"/>
    <w:rsid w:val="0017502D"/>
    <w:rsid w:val="0018623B"/>
    <w:rsid w:val="00186466"/>
    <w:rsid w:val="001964FD"/>
    <w:rsid w:val="001A016C"/>
    <w:rsid w:val="001A26A1"/>
    <w:rsid w:val="001B0384"/>
    <w:rsid w:val="001B5626"/>
    <w:rsid w:val="001B640D"/>
    <w:rsid w:val="001B6E73"/>
    <w:rsid w:val="001C4D2E"/>
    <w:rsid w:val="001D557C"/>
    <w:rsid w:val="001E5F0B"/>
    <w:rsid w:val="001F2AA4"/>
    <w:rsid w:val="001F3E7C"/>
    <w:rsid w:val="00200EB0"/>
    <w:rsid w:val="002056D0"/>
    <w:rsid w:val="00207A11"/>
    <w:rsid w:val="00213EE5"/>
    <w:rsid w:val="0021565A"/>
    <w:rsid w:val="00217069"/>
    <w:rsid w:val="002243E1"/>
    <w:rsid w:val="00224400"/>
    <w:rsid w:val="00226929"/>
    <w:rsid w:val="002350FC"/>
    <w:rsid w:val="00242C16"/>
    <w:rsid w:val="00243A96"/>
    <w:rsid w:val="002464F5"/>
    <w:rsid w:val="002478AA"/>
    <w:rsid w:val="002512A5"/>
    <w:rsid w:val="00254DE7"/>
    <w:rsid w:val="00256CEA"/>
    <w:rsid w:val="00261B2D"/>
    <w:rsid w:val="00267541"/>
    <w:rsid w:val="00271646"/>
    <w:rsid w:val="00285F45"/>
    <w:rsid w:val="002A130B"/>
    <w:rsid w:val="002A52DF"/>
    <w:rsid w:val="002A7915"/>
    <w:rsid w:val="002B4B0A"/>
    <w:rsid w:val="002C1E82"/>
    <w:rsid w:val="002C5175"/>
    <w:rsid w:val="002E35C5"/>
    <w:rsid w:val="002E58D1"/>
    <w:rsid w:val="002F59AF"/>
    <w:rsid w:val="00302BC8"/>
    <w:rsid w:val="00304B67"/>
    <w:rsid w:val="00340F3B"/>
    <w:rsid w:val="00342C24"/>
    <w:rsid w:val="00344B0E"/>
    <w:rsid w:val="00345DCB"/>
    <w:rsid w:val="00347A6A"/>
    <w:rsid w:val="00356A53"/>
    <w:rsid w:val="00361121"/>
    <w:rsid w:val="00370244"/>
    <w:rsid w:val="0037186F"/>
    <w:rsid w:val="00372D67"/>
    <w:rsid w:val="00387514"/>
    <w:rsid w:val="00391957"/>
    <w:rsid w:val="0039201A"/>
    <w:rsid w:val="003934CC"/>
    <w:rsid w:val="003A2229"/>
    <w:rsid w:val="003A56E8"/>
    <w:rsid w:val="003A5BC2"/>
    <w:rsid w:val="003B0B69"/>
    <w:rsid w:val="003B0BB3"/>
    <w:rsid w:val="003B112F"/>
    <w:rsid w:val="003B378D"/>
    <w:rsid w:val="003B3C02"/>
    <w:rsid w:val="003B5B1D"/>
    <w:rsid w:val="003B660C"/>
    <w:rsid w:val="003B6D19"/>
    <w:rsid w:val="003C1C31"/>
    <w:rsid w:val="003C342E"/>
    <w:rsid w:val="003C40DA"/>
    <w:rsid w:val="003D404F"/>
    <w:rsid w:val="003F0844"/>
    <w:rsid w:val="003F714B"/>
    <w:rsid w:val="00403619"/>
    <w:rsid w:val="00403EFE"/>
    <w:rsid w:val="0041251B"/>
    <w:rsid w:val="00416729"/>
    <w:rsid w:val="00425E6E"/>
    <w:rsid w:val="004311DB"/>
    <w:rsid w:val="00432C3E"/>
    <w:rsid w:val="00434FBB"/>
    <w:rsid w:val="00437E07"/>
    <w:rsid w:val="00440B9B"/>
    <w:rsid w:val="0044351B"/>
    <w:rsid w:val="00451CEA"/>
    <w:rsid w:val="004618A7"/>
    <w:rsid w:val="004656C2"/>
    <w:rsid w:val="00472D5D"/>
    <w:rsid w:val="00472DFF"/>
    <w:rsid w:val="0047496D"/>
    <w:rsid w:val="0047581E"/>
    <w:rsid w:val="00477E8A"/>
    <w:rsid w:val="004A0419"/>
    <w:rsid w:val="004B2FCB"/>
    <w:rsid w:val="004B3F22"/>
    <w:rsid w:val="004B61E0"/>
    <w:rsid w:val="004C1301"/>
    <w:rsid w:val="004C325C"/>
    <w:rsid w:val="004C3CA6"/>
    <w:rsid w:val="004C4EFA"/>
    <w:rsid w:val="004D0495"/>
    <w:rsid w:val="004D2987"/>
    <w:rsid w:val="004E3BD9"/>
    <w:rsid w:val="004F71B0"/>
    <w:rsid w:val="0050030E"/>
    <w:rsid w:val="00500C31"/>
    <w:rsid w:val="005016CA"/>
    <w:rsid w:val="00514EAF"/>
    <w:rsid w:val="00517E24"/>
    <w:rsid w:val="005275A9"/>
    <w:rsid w:val="0053245D"/>
    <w:rsid w:val="00532923"/>
    <w:rsid w:val="00533B32"/>
    <w:rsid w:val="00537349"/>
    <w:rsid w:val="00540576"/>
    <w:rsid w:val="00543D66"/>
    <w:rsid w:val="00550C7E"/>
    <w:rsid w:val="005550F0"/>
    <w:rsid w:val="005554BE"/>
    <w:rsid w:val="00555C85"/>
    <w:rsid w:val="0055758B"/>
    <w:rsid w:val="00560EE0"/>
    <w:rsid w:val="00565268"/>
    <w:rsid w:val="00572868"/>
    <w:rsid w:val="0057432B"/>
    <w:rsid w:val="0058005B"/>
    <w:rsid w:val="00583344"/>
    <w:rsid w:val="005A6BC0"/>
    <w:rsid w:val="005B1E69"/>
    <w:rsid w:val="005C4991"/>
    <w:rsid w:val="005C4E4A"/>
    <w:rsid w:val="005D62CE"/>
    <w:rsid w:val="005E1A93"/>
    <w:rsid w:val="005E584A"/>
    <w:rsid w:val="005E7073"/>
    <w:rsid w:val="00620476"/>
    <w:rsid w:val="0062614B"/>
    <w:rsid w:val="006368ED"/>
    <w:rsid w:val="00646D7F"/>
    <w:rsid w:val="00651F5E"/>
    <w:rsid w:val="00660CA6"/>
    <w:rsid w:val="0066347D"/>
    <w:rsid w:val="006744BF"/>
    <w:rsid w:val="006817D2"/>
    <w:rsid w:val="00687329"/>
    <w:rsid w:val="00693245"/>
    <w:rsid w:val="006970C1"/>
    <w:rsid w:val="006A44F1"/>
    <w:rsid w:val="006B05F3"/>
    <w:rsid w:val="006B0C28"/>
    <w:rsid w:val="006B3223"/>
    <w:rsid w:val="006B6C2B"/>
    <w:rsid w:val="006C1B2F"/>
    <w:rsid w:val="006C1E87"/>
    <w:rsid w:val="006C3044"/>
    <w:rsid w:val="006C7221"/>
    <w:rsid w:val="006D3A70"/>
    <w:rsid w:val="006D4B5D"/>
    <w:rsid w:val="006D6D6C"/>
    <w:rsid w:val="00721573"/>
    <w:rsid w:val="00727CE4"/>
    <w:rsid w:val="00735764"/>
    <w:rsid w:val="00735BFC"/>
    <w:rsid w:val="0073771E"/>
    <w:rsid w:val="007415D0"/>
    <w:rsid w:val="007538BF"/>
    <w:rsid w:val="00773380"/>
    <w:rsid w:val="00773A8D"/>
    <w:rsid w:val="0077490E"/>
    <w:rsid w:val="00790C78"/>
    <w:rsid w:val="00795018"/>
    <w:rsid w:val="007B68CB"/>
    <w:rsid w:val="007C3CD9"/>
    <w:rsid w:val="007C488A"/>
    <w:rsid w:val="007E461D"/>
    <w:rsid w:val="007F030A"/>
    <w:rsid w:val="007F6B75"/>
    <w:rsid w:val="008061F7"/>
    <w:rsid w:val="00814282"/>
    <w:rsid w:val="008266CC"/>
    <w:rsid w:val="00831C67"/>
    <w:rsid w:val="00834D54"/>
    <w:rsid w:val="00834E34"/>
    <w:rsid w:val="00835D3E"/>
    <w:rsid w:val="00841247"/>
    <w:rsid w:val="00851703"/>
    <w:rsid w:val="008538B6"/>
    <w:rsid w:val="00855300"/>
    <w:rsid w:val="00856F6B"/>
    <w:rsid w:val="00875478"/>
    <w:rsid w:val="00881618"/>
    <w:rsid w:val="0088647C"/>
    <w:rsid w:val="0088743C"/>
    <w:rsid w:val="008A0D4C"/>
    <w:rsid w:val="008A4C22"/>
    <w:rsid w:val="008A5935"/>
    <w:rsid w:val="008A758D"/>
    <w:rsid w:val="008A76CB"/>
    <w:rsid w:val="008B1388"/>
    <w:rsid w:val="008C282D"/>
    <w:rsid w:val="008D62C0"/>
    <w:rsid w:val="008F08BE"/>
    <w:rsid w:val="008F1679"/>
    <w:rsid w:val="00900EC1"/>
    <w:rsid w:val="00911309"/>
    <w:rsid w:val="00912E45"/>
    <w:rsid w:val="00916646"/>
    <w:rsid w:val="00920A53"/>
    <w:rsid w:val="00931D9B"/>
    <w:rsid w:val="0093354C"/>
    <w:rsid w:val="00933F50"/>
    <w:rsid w:val="009441D2"/>
    <w:rsid w:val="00952B1F"/>
    <w:rsid w:val="00954D2C"/>
    <w:rsid w:val="00957046"/>
    <w:rsid w:val="00971A92"/>
    <w:rsid w:val="00973AD3"/>
    <w:rsid w:val="009805BC"/>
    <w:rsid w:val="009857E8"/>
    <w:rsid w:val="00990327"/>
    <w:rsid w:val="0099605E"/>
    <w:rsid w:val="00997C3E"/>
    <w:rsid w:val="009A30BE"/>
    <w:rsid w:val="009B3BA2"/>
    <w:rsid w:val="009B5966"/>
    <w:rsid w:val="009C613E"/>
    <w:rsid w:val="009C691C"/>
    <w:rsid w:val="009C7B62"/>
    <w:rsid w:val="009E582B"/>
    <w:rsid w:val="009F5485"/>
    <w:rsid w:val="009F7F91"/>
    <w:rsid w:val="00A123C1"/>
    <w:rsid w:val="00A20560"/>
    <w:rsid w:val="00A20A66"/>
    <w:rsid w:val="00A20F00"/>
    <w:rsid w:val="00A27A83"/>
    <w:rsid w:val="00A31503"/>
    <w:rsid w:val="00A35A69"/>
    <w:rsid w:val="00A36D63"/>
    <w:rsid w:val="00A37332"/>
    <w:rsid w:val="00A41E02"/>
    <w:rsid w:val="00A44251"/>
    <w:rsid w:val="00A45DEE"/>
    <w:rsid w:val="00A50AAA"/>
    <w:rsid w:val="00A66758"/>
    <w:rsid w:val="00A71ABB"/>
    <w:rsid w:val="00A73AAA"/>
    <w:rsid w:val="00AA14F6"/>
    <w:rsid w:val="00AA2AD6"/>
    <w:rsid w:val="00AA41CD"/>
    <w:rsid w:val="00AB7158"/>
    <w:rsid w:val="00AD3521"/>
    <w:rsid w:val="00AD7BF6"/>
    <w:rsid w:val="00AE0D9D"/>
    <w:rsid w:val="00AE1630"/>
    <w:rsid w:val="00AE3921"/>
    <w:rsid w:val="00AF35D0"/>
    <w:rsid w:val="00B03295"/>
    <w:rsid w:val="00B038F4"/>
    <w:rsid w:val="00B05189"/>
    <w:rsid w:val="00B05538"/>
    <w:rsid w:val="00B056BD"/>
    <w:rsid w:val="00B10125"/>
    <w:rsid w:val="00B11911"/>
    <w:rsid w:val="00B13869"/>
    <w:rsid w:val="00B172E8"/>
    <w:rsid w:val="00B259D6"/>
    <w:rsid w:val="00B25B04"/>
    <w:rsid w:val="00B306D7"/>
    <w:rsid w:val="00B31406"/>
    <w:rsid w:val="00B32672"/>
    <w:rsid w:val="00B40E75"/>
    <w:rsid w:val="00B452B3"/>
    <w:rsid w:val="00B476CB"/>
    <w:rsid w:val="00B67EFE"/>
    <w:rsid w:val="00B739C6"/>
    <w:rsid w:val="00B76C19"/>
    <w:rsid w:val="00B83B6F"/>
    <w:rsid w:val="00B9079E"/>
    <w:rsid w:val="00B91FAA"/>
    <w:rsid w:val="00B97F59"/>
    <w:rsid w:val="00BA3351"/>
    <w:rsid w:val="00BA3443"/>
    <w:rsid w:val="00BA57F2"/>
    <w:rsid w:val="00BB4429"/>
    <w:rsid w:val="00BB6234"/>
    <w:rsid w:val="00BC1C44"/>
    <w:rsid w:val="00BE1715"/>
    <w:rsid w:val="00BE71B4"/>
    <w:rsid w:val="00BF0AF6"/>
    <w:rsid w:val="00C276B3"/>
    <w:rsid w:val="00C33679"/>
    <w:rsid w:val="00C36853"/>
    <w:rsid w:val="00C42684"/>
    <w:rsid w:val="00C5414E"/>
    <w:rsid w:val="00C54CD6"/>
    <w:rsid w:val="00C5703F"/>
    <w:rsid w:val="00C62901"/>
    <w:rsid w:val="00C65A71"/>
    <w:rsid w:val="00C65CAA"/>
    <w:rsid w:val="00C76E0E"/>
    <w:rsid w:val="00C81FAB"/>
    <w:rsid w:val="00CA021E"/>
    <w:rsid w:val="00CA1682"/>
    <w:rsid w:val="00CA337C"/>
    <w:rsid w:val="00CB42E4"/>
    <w:rsid w:val="00CB4B93"/>
    <w:rsid w:val="00CB573C"/>
    <w:rsid w:val="00CC0616"/>
    <w:rsid w:val="00CC0FCF"/>
    <w:rsid w:val="00CC22F9"/>
    <w:rsid w:val="00CC36C9"/>
    <w:rsid w:val="00CD0899"/>
    <w:rsid w:val="00CD0A42"/>
    <w:rsid w:val="00CD3A75"/>
    <w:rsid w:val="00CD4DDB"/>
    <w:rsid w:val="00CE29BF"/>
    <w:rsid w:val="00CE3E9F"/>
    <w:rsid w:val="00CE4C5D"/>
    <w:rsid w:val="00CE58D9"/>
    <w:rsid w:val="00CE5A92"/>
    <w:rsid w:val="00CF2D10"/>
    <w:rsid w:val="00D005BD"/>
    <w:rsid w:val="00D02CAD"/>
    <w:rsid w:val="00D03184"/>
    <w:rsid w:val="00D07C35"/>
    <w:rsid w:val="00D13C63"/>
    <w:rsid w:val="00D146D8"/>
    <w:rsid w:val="00D16242"/>
    <w:rsid w:val="00D40DAA"/>
    <w:rsid w:val="00D46A7B"/>
    <w:rsid w:val="00D53CA7"/>
    <w:rsid w:val="00D61B52"/>
    <w:rsid w:val="00D80FF2"/>
    <w:rsid w:val="00D85F13"/>
    <w:rsid w:val="00D95B8E"/>
    <w:rsid w:val="00DA2F24"/>
    <w:rsid w:val="00DB7356"/>
    <w:rsid w:val="00DC7C6F"/>
    <w:rsid w:val="00DD3884"/>
    <w:rsid w:val="00DD3907"/>
    <w:rsid w:val="00DD3CDA"/>
    <w:rsid w:val="00DE398D"/>
    <w:rsid w:val="00DE7199"/>
    <w:rsid w:val="00DF181D"/>
    <w:rsid w:val="00DF35B5"/>
    <w:rsid w:val="00DF4EED"/>
    <w:rsid w:val="00DF6D52"/>
    <w:rsid w:val="00E00192"/>
    <w:rsid w:val="00E01E6E"/>
    <w:rsid w:val="00E03521"/>
    <w:rsid w:val="00E04E4F"/>
    <w:rsid w:val="00E064FD"/>
    <w:rsid w:val="00E07972"/>
    <w:rsid w:val="00E1662B"/>
    <w:rsid w:val="00E17007"/>
    <w:rsid w:val="00E27037"/>
    <w:rsid w:val="00E272AA"/>
    <w:rsid w:val="00E27980"/>
    <w:rsid w:val="00E36A5F"/>
    <w:rsid w:val="00E461E9"/>
    <w:rsid w:val="00E4630C"/>
    <w:rsid w:val="00E51EAD"/>
    <w:rsid w:val="00E73A95"/>
    <w:rsid w:val="00EA5D40"/>
    <w:rsid w:val="00EA702E"/>
    <w:rsid w:val="00EB0FF7"/>
    <w:rsid w:val="00EB5717"/>
    <w:rsid w:val="00EC6B10"/>
    <w:rsid w:val="00ED3ACD"/>
    <w:rsid w:val="00ED46E2"/>
    <w:rsid w:val="00EE5B33"/>
    <w:rsid w:val="00EF0509"/>
    <w:rsid w:val="00EF2A45"/>
    <w:rsid w:val="00F03028"/>
    <w:rsid w:val="00F0689B"/>
    <w:rsid w:val="00F12DC4"/>
    <w:rsid w:val="00F17ADE"/>
    <w:rsid w:val="00F2199C"/>
    <w:rsid w:val="00F23654"/>
    <w:rsid w:val="00F40B3F"/>
    <w:rsid w:val="00F40DF2"/>
    <w:rsid w:val="00F423B4"/>
    <w:rsid w:val="00F4264B"/>
    <w:rsid w:val="00F6635F"/>
    <w:rsid w:val="00F72E00"/>
    <w:rsid w:val="00F73FDD"/>
    <w:rsid w:val="00F764D7"/>
    <w:rsid w:val="00F80C05"/>
    <w:rsid w:val="00F81B53"/>
    <w:rsid w:val="00F85F5F"/>
    <w:rsid w:val="00F87889"/>
    <w:rsid w:val="00F9107A"/>
    <w:rsid w:val="00F935F0"/>
    <w:rsid w:val="00FA2C0D"/>
    <w:rsid w:val="00FB384F"/>
    <w:rsid w:val="00FB5259"/>
    <w:rsid w:val="00FC78F8"/>
    <w:rsid w:val="00FD0218"/>
    <w:rsid w:val="00FD3AB8"/>
    <w:rsid w:val="00FD3AF7"/>
    <w:rsid w:val="00FD4253"/>
    <w:rsid w:val="00FE031B"/>
    <w:rsid w:val="00FF19D9"/>
    <w:rsid w:val="00FF53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8EF443A"/>
  <w15:docId w15:val="{A8FE65FF-E072-4647-B334-3E523875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basedOn w:val="Normln"/>
    <w:next w:val="Normln"/>
    <w:qFormat/>
    <w:rsid w:val="00AE3921"/>
    <w:pPr>
      <w:keepNext/>
      <w:numPr>
        <w:numId w:val="28"/>
      </w:numPr>
      <w:spacing w:before="240" w:after="240"/>
      <w:outlineLvl w:val="0"/>
    </w:pPr>
    <w:rPr>
      <w:b/>
      <w:bCs/>
      <w:caps/>
      <w:sz w:val="26"/>
    </w:rPr>
  </w:style>
  <w:style w:type="paragraph" w:styleId="Nadpis2">
    <w:name w:val="heading 2"/>
    <w:basedOn w:val="Normln"/>
    <w:next w:val="Normln"/>
    <w:qFormat/>
    <w:rsid w:val="00DA2F24"/>
    <w:pPr>
      <w:keepNext/>
      <w:numPr>
        <w:ilvl w:val="1"/>
        <w:numId w:val="28"/>
      </w:numPr>
      <w:spacing w:before="240" w:after="240" w:line="288" w:lineRule="auto"/>
      <w:ind w:left="578" w:hanging="578"/>
      <w:outlineLvl w:val="1"/>
    </w:pPr>
    <w:rPr>
      <w:rFonts w:cs="Arial"/>
      <w:b/>
      <w:bCs/>
      <w:iCs/>
      <w:caps/>
      <w:color w:val="000000" w:themeColor="text1"/>
      <w:sz w:val="24"/>
      <w:szCs w:val="28"/>
    </w:rPr>
  </w:style>
  <w:style w:type="paragraph" w:styleId="Nadpis3">
    <w:name w:val="heading 3"/>
    <w:basedOn w:val="Normln"/>
    <w:next w:val="Normln"/>
    <w:qFormat/>
    <w:rsid w:val="00DA2F24"/>
    <w:pPr>
      <w:keepNext/>
      <w:numPr>
        <w:ilvl w:val="2"/>
        <w:numId w:val="28"/>
      </w:numPr>
      <w:spacing w:before="200" w:after="200" w:line="288" w:lineRule="auto"/>
      <w:outlineLvl w:val="2"/>
    </w:pPr>
    <w:rPr>
      <w:rFonts w:cs="Arial"/>
      <w:b/>
      <w:bCs/>
      <w:caps/>
      <w:color w:val="000000" w:themeColor="text1"/>
      <w:szCs w:val="26"/>
    </w:rPr>
  </w:style>
  <w:style w:type="paragraph" w:styleId="Nadpis4">
    <w:name w:val="heading 4"/>
    <w:basedOn w:val="Normln"/>
    <w:next w:val="Normln"/>
    <w:qFormat/>
    <w:rsid w:val="00DA2F24"/>
    <w:pPr>
      <w:keepNext/>
      <w:numPr>
        <w:ilvl w:val="3"/>
        <w:numId w:val="28"/>
      </w:numPr>
      <w:spacing w:before="200" w:after="200" w:line="288" w:lineRule="auto"/>
      <w:outlineLvl w:val="3"/>
    </w:pPr>
    <w:rPr>
      <w:b/>
      <w:bCs/>
      <w:caps/>
      <w:color w:val="000000" w:themeColor="text1"/>
      <w:szCs w:val="28"/>
    </w:rPr>
  </w:style>
  <w:style w:type="paragraph" w:styleId="Nadpis5">
    <w:name w:val="heading 5"/>
    <w:basedOn w:val="Normln"/>
    <w:next w:val="Normln"/>
    <w:qFormat/>
    <w:rsid w:val="00DA2F24"/>
    <w:pPr>
      <w:keepNext/>
      <w:numPr>
        <w:ilvl w:val="4"/>
        <w:numId w:val="28"/>
      </w:numPr>
      <w:tabs>
        <w:tab w:val="clear" w:pos="1440"/>
        <w:tab w:val="left" w:pos="1004"/>
      </w:tabs>
      <w:spacing w:before="120" w:after="120" w:line="288" w:lineRule="auto"/>
      <w:outlineLvl w:val="4"/>
    </w:pPr>
    <w:rPr>
      <w:b/>
      <w:bCs/>
      <w:iCs/>
      <w:color w:val="000000" w:themeColor="text1"/>
      <w:szCs w:val="26"/>
    </w:rPr>
  </w:style>
  <w:style w:type="paragraph" w:styleId="Nadpis6">
    <w:name w:val="heading 6"/>
    <w:basedOn w:val="Normln"/>
    <w:next w:val="Normln"/>
    <w:qFormat/>
    <w:rsid w:val="00DA2F24"/>
    <w:pPr>
      <w:keepNext/>
      <w:numPr>
        <w:ilvl w:val="5"/>
        <w:numId w:val="28"/>
      </w:numPr>
      <w:tabs>
        <w:tab w:val="clear" w:pos="1440"/>
        <w:tab w:val="left" w:pos="1145"/>
      </w:tabs>
      <w:spacing w:before="120" w:after="120" w:line="288" w:lineRule="auto"/>
      <w:jc w:val="left"/>
      <w:outlineLvl w:val="5"/>
    </w:pPr>
    <w:rPr>
      <w:b/>
      <w:bCs/>
      <w:color w:val="000000" w:themeColor="text1"/>
    </w:rPr>
  </w:style>
  <w:style w:type="paragraph" w:styleId="Nadpis7">
    <w:name w:val="heading 7"/>
    <w:basedOn w:val="Normln"/>
    <w:next w:val="Normln"/>
    <w:qFormat/>
    <w:rsid w:val="00DA2F24"/>
    <w:pPr>
      <w:keepNext/>
      <w:numPr>
        <w:ilvl w:val="6"/>
        <w:numId w:val="28"/>
      </w:numPr>
      <w:tabs>
        <w:tab w:val="clear" w:pos="1800"/>
        <w:tab w:val="left" w:pos="1287"/>
      </w:tabs>
      <w:spacing w:before="60" w:after="60" w:line="288" w:lineRule="auto"/>
      <w:ind w:left="1298" w:hanging="1298"/>
      <w:outlineLvl w:val="6"/>
    </w:pPr>
    <w:rPr>
      <w:b/>
      <w:bCs/>
      <w:color w:val="000000" w:themeColor="text1"/>
    </w:rPr>
  </w:style>
  <w:style w:type="paragraph" w:styleId="Nadpis8">
    <w:name w:val="heading 8"/>
    <w:basedOn w:val="Normln"/>
    <w:next w:val="Normln"/>
    <w:semiHidden/>
    <w:qFormat/>
    <w:rsid w:val="009C691C"/>
    <w:pPr>
      <w:keepNext/>
      <w:numPr>
        <w:ilvl w:val="7"/>
        <w:numId w:val="28"/>
      </w:numPr>
      <w:tabs>
        <w:tab w:val="left" w:pos="1429"/>
      </w:tabs>
      <w:spacing w:line="288" w:lineRule="auto"/>
      <w:outlineLvl w:val="7"/>
    </w:pPr>
    <w:rPr>
      <w:b/>
      <w:bCs/>
    </w:rPr>
  </w:style>
  <w:style w:type="paragraph" w:styleId="Nadpis9">
    <w:name w:val="heading 9"/>
    <w:basedOn w:val="Normln"/>
    <w:next w:val="Normln"/>
    <w:semiHidden/>
    <w:qFormat/>
    <w:rsid w:val="009C691C"/>
    <w:pPr>
      <w:keepNext/>
      <w:numPr>
        <w:ilvl w:val="8"/>
        <w:numId w:val="28"/>
      </w:numPr>
      <w:tabs>
        <w:tab w:val="left" w:pos="1571"/>
      </w:tabs>
      <w:spacing w:line="288" w:lineRule="auto"/>
      <w:ind w:left="1582" w:hanging="1582"/>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customStyle="1" w:styleId="Zkladntextodsazen21">
    <w:name w:val="Základní text odsazený 21"/>
    <w:basedOn w:val="Normln"/>
    <w:rsid w:val="00B9079E"/>
    <w:pPr>
      <w:overflowPunct w:val="0"/>
      <w:autoSpaceDE w:val="0"/>
      <w:autoSpaceDN w:val="0"/>
      <w:adjustRightInd w:val="0"/>
      <w:spacing w:line="320" w:lineRule="atLeast"/>
      <w:ind w:firstLine="708"/>
      <w:textAlignment w:val="baseline"/>
    </w:pPr>
    <w:rPr>
      <w:sz w:val="22"/>
    </w:rPr>
  </w:style>
  <w:style w:type="paragraph" w:styleId="Titulek">
    <w:name w:val="caption"/>
    <w:basedOn w:val="Normln"/>
    <w:next w:val="Normln"/>
    <w:uiPriority w:val="35"/>
    <w:unhideWhenUsed/>
    <w:qFormat/>
    <w:rsid w:val="00B9079E"/>
    <w:pPr>
      <w:spacing w:after="200"/>
    </w:pPr>
    <w:rPr>
      <w:i/>
      <w:iCs/>
      <w:color w:val="1F497D" w:themeColor="text2"/>
      <w:sz w:val="18"/>
      <w:szCs w:val="18"/>
    </w:rPr>
  </w:style>
  <w:style w:type="paragraph" w:styleId="Odstavecseseznamem">
    <w:name w:val="List Paragraph"/>
    <w:basedOn w:val="Normln"/>
    <w:uiPriority w:val="34"/>
    <w:qFormat/>
    <w:rsid w:val="00387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0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21066B3DD994A44BFFB49C882B53C81"/>
        <w:category>
          <w:name w:val="Obecné"/>
          <w:gallery w:val="placeholder"/>
        </w:category>
        <w:types>
          <w:type w:val="bbPlcHdr"/>
        </w:types>
        <w:behaviors>
          <w:behavior w:val="content"/>
        </w:behaviors>
        <w:guid w:val="{42FFA676-452C-4D84-8B9D-1117BEA3B102}"/>
      </w:docPartPr>
      <w:docPartBody>
        <w:p w:rsidR="005E573E" w:rsidRDefault="005C4AC8" w:rsidP="005C4AC8">
          <w:pPr>
            <w:pStyle w:val="721066B3DD994A44BFFB49C882B53C81"/>
          </w:pPr>
          <w:r w:rsidRPr="0005706C">
            <w:rPr>
              <w:color w:val="000000" w:themeColor="text1"/>
              <w:sz w:val="14"/>
            </w:rPr>
            <w:t xml:space="preserve"> </w:t>
          </w:r>
        </w:p>
      </w:docPartBody>
    </w:docPart>
    <w:docPart>
      <w:docPartPr>
        <w:name w:val="D288C59D00484689AC030F8824471A52"/>
        <w:category>
          <w:name w:val="Obecné"/>
          <w:gallery w:val="placeholder"/>
        </w:category>
        <w:types>
          <w:type w:val="bbPlcHdr"/>
        </w:types>
        <w:behaviors>
          <w:behavior w:val="content"/>
        </w:behaviors>
        <w:guid w:val="{73FB1EC3-2B64-43A4-B885-DAE63DBCABCE}"/>
      </w:docPartPr>
      <w:docPartBody>
        <w:p w:rsidR="005E573E" w:rsidRDefault="005C4AC8" w:rsidP="005C4AC8">
          <w:pPr>
            <w:pStyle w:val="D288C59D00484689AC030F8824471A52"/>
          </w:pPr>
          <w:r w:rsidRPr="0005706C">
            <w:rPr>
              <w:rStyle w:val="Zstupntext"/>
              <w:color w:val="000000" w:themeColor="text1"/>
            </w:rPr>
            <w:t xml:space="preserve"> </w:t>
          </w:r>
        </w:p>
      </w:docPartBody>
    </w:docPart>
    <w:docPart>
      <w:docPartPr>
        <w:name w:val="B246564590F04B09A7B455A63D711768"/>
        <w:category>
          <w:name w:val="Obecné"/>
          <w:gallery w:val="placeholder"/>
        </w:category>
        <w:types>
          <w:type w:val="bbPlcHdr"/>
        </w:types>
        <w:behaviors>
          <w:behavior w:val="content"/>
        </w:behaviors>
        <w:guid w:val="{6845032F-8DDB-4893-9BF3-BF51B3F5EABF}"/>
      </w:docPartPr>
      <w:docPartBody>
        <w:p w:rsidR="005E573E" w:rsidRDefault="005C4AC8" w:rsidP="005C4AC8">
          <w:pPr>
            <w:pStyle w:val="B246564590F04B09A7B455A63D711768"/>
          </w:pPr>
          <w:r w:rsidRPr="0005706C">
            <w:rPr>
              <w:rStyle w:val="Zstupntext"/>
              <w:color w:val="000000" w:themeColor="text1"/>
            </w:rPr>
            <w:t xml:space="preserve"> </w:t>
          </w:r>
        </w:p>
      </w:docPartBody>
    </w:docPart>
    <w:docPart>
      <w:docPartPr>
        <w:name w:val="1F6132649F51417894E9EEE62A1FC0CD"/>
        <w:category>
          <w:name w:val="Obecné"/>
          <w:gallery w:val="placeholder"/>
        </w:category>
        <w:types>
          <w:type w:val="bbPlcHdr"/>
        </w:types>
        <w:behaviors>
          <w:behavior w:val="content"/>
        </w:behaviors>
        <w:guid w:val="{AC063A9F-9E63-4239-9911-67EAB02B15F4}"/>
      </w:docPartPr>
      <w:docPartBody>
        <w:p w:rsidR="005E573E" w:rsidRDefault="005C4AC8" w:rsidP="005C4AC8">
          <w:pPr>
            <w:pStyle w:val="1F6132649F51417894E9EEE62A1FC0CD"/>
          </w:pPr>
          <w:r w:rsidRPr="0005706C">
            <w:rPr>
              <w:rStyle w:val="Zstupntext"/>
              <w:color w:val="000000" w:themeColor="text1"/>
            </w:rPr>
            <w:t xml:space="preserve"> </w:t>
          </w:r>
        </w:p>
      </w:docPartBody>
    </w:docPart>
    <w:docPart>
      <w:docPartPr>
        <w:name w:val="8541C492CE2A43A1A5189B858C86123E"/>
        <w:category>
          <w:name w:val="Obecné"/>
          <w:gallery w:val="placeholder"/>
        </w:category>
        <w:types>
          <w:type w:val="bbPlcHdr"/>
        </w:types>
        <w:behaviors>
          <w:behavior w:val="content"/>
        </w:behaviors>
        <w:guid w:val="{11FAADBF-38DB-491D-957C-6A647830A880}"/>
      </w:docPartPr>
      <w:docPartBody>
        <w:p w:rsidR="005E573E" w:rsidRDefault="005C4AC8" w:rsidP="005C4AC8">
          <w:pPr>
            <w:pStyle w:val="8541C492CE2A43A1A5189B858C86123E"/>
          </w:pPr>
          <w:r w:rsidRPr="0005706C">
            <w:rPr>
              <w:rStyle w:val="Zstupntext"/>
              <w:color w:val="000000" w:themeColor="text1"/>
            </w:rPr>
            <w:t xml:space="preserve"> </w:t>
          </w:r>
        </w:p>
      </w:docPartBody>
    </w:docPart>
    <w:docPart>
      <w:docPartPr>
        <w:name w:val="D3D430EBCCB7464A8CC230BFBCCCB304"/>
        <w:category>
          <w:name w:val="Obecné"/>
          <w:gallery w:val="placeholder"/>
        </w:category>
        <w:types>
          <w:type w:val="bbPlcHdr"/>
        </w:types>
        <w:behaviors>
          <w:behavior w:val="content"/>
        </w:behaviors>
        <w:guid w:val="{B0AB8CC5-7F42-4352-A643-C24BF93455B6}"/>
      </w:docPartPr>
      <w:docPartBody>
        <w:p w:rsidR="005E573E" w:rsidRDefault="005C4AC8" w:rsidP="005C4AC8">
          <w:pPr>
            <w:pStyle w:val="D3D430EBCCB7464A8CC230BFBCCCB304"/>
          </w:pPr>
          <w:r w:rsidRPr="0005706C">
            <w:rPr>
              <w:rStyle w:val="Zstupntext"/>
              <w:color w:val="000000" w:themeColor="text1"/>
            </w:rPr>
            <w:t xml:space="preserve"> </w:t>
          </w:r>
        </w:p>
      </w:docPartBody>
    </w:docPart>
    <w:docPart>
      <w:docPartPr>
        <w:name w:val="18541B4700D046CF991CB2921412249B"/>
        <w:category>
          <w:name w:val="Obecné"/>
          <w:gallery w:val="placeholder"/>
        </w:category>
        <w:types>
          <w:type w:val="bbPlcHdr"/>
        </w:types>
        <w:behaviors>
          <w:behavior w:val="content"/>
        </w:behaviors>
        <w:guid w:val="{1849AB09-751D-4AAC-B1DA-C1F09FEB2C18}"/>
      </w:docPartPr>
      <w:docPartBody>
        <w:p w:rsidR="005E573E" w:rsidRDefault="005C4AC8" w:rsidP="005C4AC8">
          <w:pPr>
            <w:pStyle w:val="18541B4700D046CF991CB2921412249B"/>
          </w:pPr>
          <w:r w:rsidRPr="0005706C">
            <w:rPr>
              <w:rStyle w:val="Zstupntext"/>
              <w:color w:val="000000" w:themeColor="text1"/>
            </w:rPr>
            <w:t xml:space="preserve"> </w:t>
          </w:r>
        </w:p>
      </w:docPartBody>
    </w:docPart>
    <w:docPart>
      <w:docPartPr>
        <w:name w:val="9BE4E22BB14548A78CD120F313D5F059"/>
        <w:category>
          <w:name w:val="Obecné"/>
          <w:gallery w:val="placeholder"/>
        </w:category>
        <w:types>
          <w:type w:val="bbPlcHdr"/>
        </w:types>
        <w:behaviors>
          <w:behavior w:val="content"/>
        </w:behaviors>
        <w:guid w:val="{5FD03D40-2CF5-4685-8B37-E986EE632FE0}"/>
      </w:docPartPr>
      <w:docPartBody>
        <w:p w:rsidR="005E573E" w:rsidRDefault="005C4AC8" w:rsidP="005C4AC8">
          <w:pPr>
            <w:pStyle w:val="9BE4E22BB14548A78CD120F313D5F059"/>
          </w:pPr>
          <w:r w:rsidRPr="0005706C">
            <w:rPr>
              <w:rStyle w:val="Zstupntext"/>
              <w:color w:val="000000" w:themeColor="text1"/>
            </w:rPr>
            <w:t xml:space="preserve"> </w:t>
          </w:r>
        </w:p>
      </w:docPartBody>
    </w:docPart>
    <w:docPart>
      <w:docPartPr>
        <w:name w:val="9B7D1C59620C4FD58D01DDDE34147FA9"/>
        <w:category>
          <w:name w:val="Obecné"/>
          <w:gallery w:val="placeholder"/>
        </w:category>
        <w:types>
          <w:type w:val="bbPlcHdr"/>
        </w:types>
        <w:behaviors>
          <w:behavior w:val="content"/>
        </w:behaviors>
        <w:guid w:val="{1010DB05-E2CF-435B-995D-F37668A6E997}"/>
      </w:docPartPr>
      <w:docPartBody>
        <w:p w:rsidR="005E573E" w:rsidRDefault="005C4AC8" w:rsidP="005C4AC8">
          <w:pPr>
            <w:pStyle w:val="9B7D1C59620C4FD58D01DDDE34147FA9"/>
          </w:pPr>
          <w:r w:rsidRPr="0005706C">
            <w:rPr>
              <w:rStyle w:val="Zstupntext"/>
              <w:color w:val="000000" w:themeColor="text1"/>
            </w:rPr>
            <w:t xml:space="preserve"> </w:t>
          </w:r>
        </w:p>
      </w:docPartBody>
    </w:docPart>
    <w:docPart>
      <w:docPartPr>
        <w:name w:val="306CB5503E644DCB9D94DB71461850B9"/>
        <w:category>
          <w:name w:val="Obecné"/>
          <w:gallery w:val="placeholder"/>
        </w:category>
        <w:types>
          <w:type w:val="bbPlcHdr"/>
        </w:types>
        <w:behaviors>
          <w:behavior w:val="content"/>
        </w:behaviors>
        <w:guid w:val="{06FA5867-5238-4BE7-8208-91905137145E}"/>
      </w:docPartPr>
      <w:docPartBody>
        <w:p w:rsidR="005E573E" w:rsidRDefault="005C4AC8" w:rsidP="005C4AC8">
          <w:pPr>
            <w:pStyle w:val="306CB5503E644DCB9D94DB71461850B9"/>
          </w:pPr>
          <w:r w:rsidRPr="0005706C">
            <w:rPr>
              <w:rStyle w:val="Zstupntext"/>
              <w:color w:val="000000" w:themeColor="text1"/>
            </w:rPr>
            <w:t xml:space="preserve"> </w:t>
          </w:r>
        </w:p>
      </w:docPartBody>
    </w:docPart>
    <w:docPart>
      <w:docPartPr>
        <w:name w:val="908786AB24D645FAA0C97AFEB57021F8"/>
        <w:category>
          <w:name w:val="Obecné"/>
          <w:gallery w:val="placeholder"/>
        </w:category>
        <w:types>
          <w:type w:val="bbPlcHdr"/>
        </w:types>
        <w:behaviors>
          <w:behavior w:val="content"/>
        </w:behaviors>
        <w:guid w:val="{A6626BEA-06D0-4AC1-A4FE-EBFF1DCB9BF3}"/>
      </w:docPartPr>
      <w:docPartBody>
        <w:p w:rsidR="005E573E" w:rsidRDefault="005C4AC8" w:rsidP="005C4AC8">
          <w:pPr>
            <w:pStyle w:val="908786AB24D645FAA0C97AFEB57021F8"/>
          </w:pPr>
          <w:r w:rsidRPr="0005706C">
            <w:rPr>
              <w:rStyle w:val="Zstupntext"/>
              <w:color w:val="000000" w:themeColor="text1"/>
            </w:rPr>
            <w:t xml:space="preserve"> </w:t>
          </w:r>
        </w:p>
      </w:docPartBody>
    </w:docPart>
    <w:docPart>
      <w:docPartPr>
        <w:name w:val="FEF05F9894D54B3093AB0DEA0AAAE3C5"/>
        <w:category>
          <w:name w:val="Obecné"/>
          <w:gallery w:val="placeholder"/>
        </w:category>
        <w:types>
          <w:type w:val="bbPlcHdr"/>
        </w:types>
        <w:behaviors>
          <w:behavior w:val="content"/>
        </w:behaviors>
        <w:guid w:val="{58C14606-F384-4BAD-9A26-CA33DA612509}"/>
      </w:docPartPr>
      <w:docPartBody>
        <w:p w:rsidR="005E573E" w:rsidRDefault="005C4AC8" w:rsidP="005C4AC8">
          <w:pPr>
            <w:pStyle w:val="FEF05F9894D54B3093AB0DEA0AAAE3C5"/>
          </w:pPr>
          <w:r w:rsidRPr="0005706C">
            <w:rPr>
              <w:rStyle w:val="Zstupntext"/>
              <w:color w:val="000000" w:themeColor="text1"/>
            </w:rPr>
            <w:t xml:space="preserve"> </w:t>
          </w:r>
        </w:p>
      </w:docPartBody>
    </w:docPart>
    <w:docPart>
      <w:docPartPr>
        <w:name w:val="3E3D19801C874BDC955995A147B5B773"/>
        <w:category>
          <w:name w:val="Obecné"/>
          <w:gallery w:val="placeholder"/>
        </w:category>
        <w:types>
          <w:type w:val="bbPlcHdr"/>
        </w:types>
        <w:behaviors>
          <w:behavior w:val="content"/>
        </w:behaviors>
        <w:guid w:val="{5D44EB99-0943-4478-A197-208666776F27}"/>
      </w:docPartPr>
      <w:docPartBody>
        <w:p w:rsidR="005E573E" w:rsidRDefault="005C4AC8" w:rsidP="005C4AC8">
          <w:pPr>
            <w:pStyle w:val="3E3D19801C874BDC955995A147B5B773"/>
          </w:pPr>
          <w:r w:rsidRPr="0005706C">
            <w:rPr>
              <w:rStyle w:val="Zstupntext"/>
              <w:color w:val="000000" w:themeColor="text1"/>
            </w:rPr>
            <w:t xml:space="preserve"> </w:t>
          </w:r>
        </w:p>
      </w:docPartBody>
    </w:docPart>
    <w:docPart>
      <w:docPartPr>
        <w:name w:val="0AFB0A1AE8A94EFDA79D6A45E1BC31BB"/>
        <w:category>
          <w:name w:val="Obecné"/>
          <w:gallery w:val="placeholder"/>
        </w:category>
        <w:types>
          <w:type w:val="bbPlcHdr"/>
        </w:types>
        <w:behaviors>
          <w:behavior w:val="content"/>
        </w:behaviors>
        <w:guid w:val="{C458BE0A-A021-443D-9519-470473F1C98E}"/>
      </w:docPartPr>
      <w:docPartBody>
        <w:p w:rsidR="005E573E" w:rsidRDefault="005C4AC8" w:rsidP="005C4AC8">
          <w:pPr>
            <w:pStyle w:val="0AFB0A1AE8A94EFDA79D6A45E1BC31BB"/>
          </w:pPr>
          <w:r w:rsidRPr="0005706C">
            <w:rPr>
              <w:rStyle w:val="Zstupntext"/>
              <w:color w:val="000000" w:themeColor="text1"/>
            </w:rPr>
            <w:t xml:space="preserve"> </w:t>
          </w:r>
        </w:p>
      </w:docPartBody>
    </w:docPart>
    <w:docPart>
      <w:docPartPr>
        <w:name w:val="8F36A5E65C03424FA04D541CCA9A89B7"/>
        <w:category>
          <w:name w:val="Obecné"/>
          <w:gallery w:val="placeholder"/>
        </w:category>
        <w:types>
          <w:type w:val="bbPlcHdr"/>
        </w:types>
        <w:behaviors>
          <w:behavior w:val="content"/>
        </w:behaviors>
        <w:guid w:val="{7CAED776-CC32-4906-8551-E918D5321260}"/>
      </w:docPartPr>
      <w:docPartBody>
        <w:p w:rsidR="005E573E" w:rsidRDefault="005C4AC8" w:rsidP="005C4AC8">
          <w:pPr>
            <w:pStyle w:val="8F36A5E65C03424FA04D541CCA9A89B7"/>
          </w:pPr>
          <w:r w:rsidRPr="0005706C">
            <w:rPr>
              <w:rStyle w:val="Zstupntext"/>
              <w:color w:val="000000" w:themeColor="text1"/>
            </w:rPr>
            <w:t xml:space="preserve"> </w:t>
          </w:r>
        </w:p>
      </w:docPartBody>
    </w:docPart>
    <w:docPart>
      <w:docPartPr>
        <w:name w:val="73A6067908D44144A56AE34C997E7BD3"/>
        <w:category>
          <w:name w:val="Obecné"/>
          <w:gallery w:val="placeholder"/>
        </w:category>
        <w:types>
          <w:type w:val="bbPlcHdr"/>
        </w:types>
        <w:behaviors>
          <w:behavior w:val="content"/>
        </w:behaviors>
        <w:guid w:val="{AF7E9849-23FC-417A-B122-B5406B6FF015}"/>
      </w:docPartPr>
      <w:docPartBody>
        <w:p w:rsidR="005E573E" w:rsidRDefault="005C4AC8" w:rsidP="005C4AC8">
          <w:pPr>
            <w:pStyle w:val="73A6067908D44144A56AE34C997E7BD3"/>
          </w:pPr>
          <w:r w:rsidRPr="0005706C">
            <w:rPr>
              <w:rStyle w:val="Zstupntext"/>
              <w:color w:val="000000" w:themeColor="text1"/>
            </w:rPr>
            <w:t xml:space="preserve"> </w:t>
          </w:r>
        </w:p>
      </w:docPartBody>
    </w:docPart>
    <w:docPart>
      <w:docPartPr>
        <w:name w:val="98962344200148A9B4E0EEB5AE693C92"/>
        <w:category>
          <w:name w:val="Obecné"/>
          <w:gallery w:val="placeholder"/>
        </w:category>
        <w:types>
          <w:type w:val="bbPlcHdr"/>
        </w:types>
        <w:behaviors>
          <w:behavior w:val="content"/>
        </w:behaviors>
        <w:guid w:val="{967C376B-6A59-4927-BADA-7CB7AC91D9CF}"/>
      </w:docPartPr>
      <w:docPartBody>
        <w:p w:rsidR="005E573E" w:rsidRDefault="005C4AC8" w:rsidP="005C4AC8">
          <w:pPr>
            <w:pStyle w:val="98962344200148A9B4E0EEB5AE693C92"/>
          </w:pPr>
          <w:r w:rsidRPr="0005706C">
            <w:rPr>
              <w:rStyle w:val="Zstupntext"/>
              <w:color w:val="000000" w:themeColor="text1"/>
            </w:rPr>
            <w:t xml:space="preserve"> </w:t>
          </w:r>
        </w:p>
      </w:docPartBody>
    </w:docPart>
    <w:docPart>
      <w:docPartPr>
        <w:name w:val="FE40AB9FBFF64300B27FA562E1A52CA4"/>
        <w:category>
          <w:name w:val="Obecné"/>
          <w:gallery w:val="placeholder"/>
        </w:category>
        <w:types>
          <w:type w:val="bbPlcHdr"/>
        </w:types>
        <w:behaviors>
          <w:behavior w:val="content"/>
        </w:behaviors>
        <w:guid w:val="{4790C1A0-9897-4E3F-98D4-EB0C431D7793}"/>
      </w:docPartPr>
      <w:docPartBody>
        <w:p w:rsidR="005E573E" w:rsidRDefault="005C4AC8" w:rsidP="005C4AC8">
          <w:pPr>
            <w:pStyle w:val="FE40AB9FBFF64300B27FA562E1A52CA4"/>
          </w:pPr>
          <w:r w:rsidRPr="0005706C">
            <w:rPr>
              <w:rStyle w:val="Zstupntext"/>
              <w:color w:val="000000" w:themeColor="text1"/>
            </w:rPr>
            <w:t xml:space="preserve"> </w:t>
          </w:r>
        </w:p>
      </w:docPartBody>
    </w:docPart>
    <w:docPart>
      <w:docPartPr>
        <w:name w:val="E5F8F8AE222C4CB8B2A47B5D70FAD017"/>
        <w:category>
          <w:name w:val="Obecné"/>
          <w:gallery w:val="placeholder"/>
        </w:category>
        <w:types>
          <w:type w:val="bbPlcHdr"/>
        </w:types>
        <w:behaviors>
          <w:behavior w:val="content"/>
        </w:behaviors>
        <w:guid w:val="{90029DE8-D216-4C26-A7C5-D08B55B902DC}"/>
      </w:docPartPr>
      <w:docPartBody>
        <w:p w:rsidR="005E573E" w:rsidRDefault="005C4AC8" w:rsidP="005C4AC8">
          <w:pPr>
            <w:pStyle w:val="E5F8F8AE222C4CB8B2A47B5D70FAD017"/>
          </w:pPr>
          <w:r w:rsidRPr="0005706C">
            <w:rPr>
              <w:rStyle w:val="Zstupntext"/>
              <w:color w:val="000000" w:themeColor="text1"/>
            </w:rPr>
            <w:t xml:space="preserve"> </w:t>
          </w:r>
        </w:p>
      </w:docPartBody>
    </w:docPart>
    <w:docPart>
      <w:docPartPr>
        <w:name w:val="BEBCC95BA4A2460FAB145F6FCC8F9408"/>
        <w:category>
          <w:name w:val="Obecné"/>
          <w:gallery w:val="placeholder"/>
        </w:category>
        <w:types>
          <w:type w:val="bbPlcHdr"/>
        </w:types>
        <w:behaviors>
          <w:behavior w:val="content"/>
        </w:behaviors>
        <w:guid w:val="{FADB71C8-FF73-4B8E-B495-48733EB37C4A}"/>
      </w:docPartPr>
      <w:docPartBody>
        <w:p w:rsidR="005E573E" w:rsidRDefault="005C4AC8" w:rsidP="005C4AC8">
          <w:pPr>
            <w:pStyle w:val="BEBCC95BA4A2460FAB145F6FCC8F9408"/>
          </w:pPr>
          <w:r w:rsidRPr="0005706C">
            <w:rPr>
              <w:rStyle w:val="Zstupntext"/>
              <w:color w:val="000000" w:themeColor="text1"/>
            </w:rPr>
            <w:t xml:space="preserve"> </w:t>
          </w:r>
        </w:p>
      </w:docPartBody>
    </w:docPart>
    <w:docPart>
      <w:docPartPr>
        <w:name w:val="828567C03CDB4522924C04A12D73A794"/>
        <w:category>
          <w:name w:val="Obecné"/>
          <w:gallery w:val="placeholder"/>
        </w:category>
        <w:types>
          <w:type w:val="bbPlcHdr"/>
        </w:types>
        <w:behaviors>
          <w:behavior w:val="content"/>
        </w:behaviors>
        <w:guid w:val="{D9DFB9E0-0650-42E4-8CED-995AF570943C}"/>
      </w:docPartPr>
      <w:docPartBody>
        <w:p w:rsidR="005E573E" w:rsidRDefault="005C4AC8" w:rsidP="005C4AC8">
          <w:pPr>
            <w:pStyle w:val="828567C03CDB4522924C04A12D73A794"/>
          </w:pPr>
          <w:r w:rsidRPr="0005706C">
            <w:rPr>
              <w:rStyle w:val="Zstupntext"/>
              <w:color w:val="000000" w:themeColor="text1"/>
            </w:rPr>
            <w:t xml:space="preserve"> </w:t>
          </w:r>
        </w:p>
      </w:docPartBody>
    </w:docPart>
    <w:docPart>
      <w:docPartPr>
        <w:name w:val="58CED40CEFDC48829EA4F13DB7873F36"/>
        <w:category>
          <w:name w:val="Obecné"/>
          <w:gallery w:val="placeholder"/>
        </w:category>
        <w:types>
          <w:type w:val="bbPlcHdr"/>
        </w:types>
        <w:behaviors>
          <w:behavior w:val="content"/>
        </w:behaviors>
        <w:guid w:val="{418E96F1-1D57-4B0B-B1E2-BBA07530D3DC}"/>
      </w:docPartPr>
      <w:docPartBody>
        <w:p w:rsidR="005E573E" w:rsidRDefault="005C4AC8" w:rsidP="005C4AC8">
          <w:pPr>
            <w:pStyle w:val="58CED40CEFDC48829EA4F13DB7873F36"/>
          </w:pPr>
          <w:r w:rsidRPr="0005706C">
            <w:rPr>
              <w:rStyle w:val="Zstupntext"/>
              <w:color w:val="000000" w:themeColor="text1"/>
            </w:rPr>
            <w:t xml:space="preserve"> </w:t>
          </w:r>
        </w:p>
      </w:docPartBody>
    </w:docPart>
    <w:docPart>
      <w:docPartPr>
        <w:name w:val="429E594F75F04EDE8C9D2E83050290FB"/>
        <w:category>
          <w:name w:val="Obecné"/>
          <w:gallery w:val="placeholder"/>
        </w:category>
        <w:types>
          <w:type w:val="bbPlcHdr"/>
        </w:types>
        <w:behaviors>
          <w:behavior w:val="content"/>
        </w:behaviors>
        <w:guid w:val="{6379ED9A-8835-49D0-874D-0831E93565C7}"/>
      </w:docPartPr>
      <w:docPartBody>
        <w:p w:rsidR="005E573E" w:rsidRDefault="005C4AC8" w:rsidP="005C4AC8">
          <w:pPr>
            <w:pStyle w:val="429E594F75F04EDE8C9D2E83050290FB"/>
          </w:pPr>
          <w:r w:rsidRPr="0005706C">
            <w:rPr>
              <w:rStyle w:val="Zstupntext"/>
              <w:color w:val="000000" w:themeColor="text1"/>
            </w:rPr>
            <w:t xml:space="preserve"> </w:t>
          </w:r>
        </w:p>
      </w:docPartBody>
    </w:docPart>
    <w:docPart>
      <w:docPartPr>
        <w:name w:val="AC11623897044543BC30513A1D3E1C5C"/>
        <w:category>
          <w:name w:val="Obecné"/>
          <w:gallery w:val="placeholder"/>
        </w:category>
        <w:types>
          <w:type w:val="bbPlcHdr"/>
        </w:types>
        <w:behaviors>
          <w:behavior w:val="content"/>
        </w:behaviors>
        <w:guid w:val="{E8B9C30E-E006-4DE9-8028-55E57F03A5DF}"/>
      </w:docPartPr>
      <w:docPartBody>
        <w:p w:rsidR="005E573E" w:rsidRDefault="005C4AC8" w:rsidP="005C4AC8">
          <w:pPr>
            <w:pStyle w:val="AC11623897044543BC30513A1D3E1C5C"/>
          </w:pPr>
          <w:r w:rsidRPr="0005706C">
            <w:rPr>
              <w:rStyle w:val="Zstupntext"/>
              <w:color w:val="000000" w:themeColor="text1"/>
            </w:rPr>
            <w:t xml:space="preserve"> </w:t>
          </w:r>
        </w:p>
      </w:docPartBody>
    </w:docPart>
    <w:docPart>
      <w:docPartPr>
        <w:name w:val="789773B0673E44CC8A169E4857A247E0"/>
        <w:category>
          <w:name w:val="Obecné"/>
          <w:gallery w:val="placeholder"/>
        </w:category>
        <w:types>
          <w:type w:val="bbPlcHdr"/>
        </w:types>
        <w:behaviors>
          <w:behavior w:val="content"/>
        </w:behaviors>
        <w:guid w:val="{113DE3C7-52CA-4752-B7AA-866B8011472E}"/>
      </w:docPartPr>
      <w:docPartBody>
        <w:p w:rsidR="005E573E" w:rsidRDefault="005C4AC8" w:rsidP="005C4AC8">
          <w:pPr>
            <w:pStyle w:val="789773B0673E44CC8A169E4857A247E0"/>
          </w:pPr>
          <w:r w:rsidRPr="0005706C">
            <w:rPr>
              <w:rStyle w:val="Zstupntext"/>
              <w:color w:val="000000" w:themeColor="text1"/>
            </w:rPr>
            <w:t xml:space="preserve"> </w:t>
          </w:r>
        </w:p>
      </w:docPartBody>
    </w:docPart>
    <w:docPart>
      <w:docPartPr>
        <w:name w:val="03674FBD3CA74429801F740ABBB19CED"/>
        <w:category>
          <w:name w:val="Obecné"/>
          <w:gallery w:val="placeholder"/>
        </w:category>
        <w:types>
          <w:type w:val="bbPlcHdr"/>
        </w:types>
        <w:behaviors>
          <w:behavior w:val="content"/>
        </w:behaviors>
        <w:guid w:val="{FA95923F-6B54-4140-B4AA-1B4D6429C695}"/>
      </w:docPartPr>
      <w:docPartBody>
        <w:p w:rsidR="005E573E" w:rsidRDefault="005C4AC8" w:rsidP="005C4AC8">
          <w:pPr>
            <w:pStyle w:val="03674FBD3CA74429801F740ABBB19CED"/>
          </w:pPr>
          <w:r w:rsidRPr="0005706C">
            <w:rPr>
              <w:rStyle w:val="Zstupntext"/>
              <w:color w:val="000000" w:themeColor="text1"/>
            </w:rPr>
            <w:t xml:space="preserve"> </w:t>
          </w:r>
        </w:p>
      </w:docPartBody>
    </w:docPart>
    <w:docPart>
      <w:docPartPr>
        <w:name w:val="5C5F4EFF11FA4D35A512642140F30034"/>
        <w:category>
          <w:name w:val="Obecné"/>
          <w:gallery w:val="placeholder"/>
        </w:category>
        <w:types>
          <w:type w:val="bbPlcHdr"/>
        </w:types>
        <w:behaviors>
          <w:behavior w:val="content"/>
        </w:behaviors>
        <w:guid w:val="{2075BA83-7FBF-414D-B566-B62AB1319102}"/>
      </w:docPartPr>
      <w:docPartBody>
        <w:p w:rsidR="005E573E" w:rsidRDefault="005C4AC8" w:rsidP="005C4AC8">
          <w:pPr>
            <w:pStyle w:val="5C5F4EFF11FA4D35A512642140F30034"/>
          </w:pPr>
          <w:r w:rsidRPr="0005706C">
            <w:rPr>
              <w:rStyle w:val="Zstupntext"/>
              <w:color w:val="000000" w:themeColor="text1"/>
            </w:rPr>
            <w:t xml:space="preserve"> </w:t>
          </w:r>
        </w:p>
      </w:docPartBody>
    </w:docPart>
    <w:docPart>
      <w:docPartPr>
        <w:name w:val="32714C063A1B41729956C4F6D068A1BA"/>
        <w:category>
          <w:name w:val="Obecné"/>
          <w:gallery w:val="placeholder"/>
        </w:category>
        <w:types>
          <w:type w:val="bbPlcHdr"/>
        </w:types>
        <w:behaviors>
          <w:behavior w:val="content"/>
        </w:behaviors>
        <w:guid w:val="{F8B9DDFA-E013-48FF-BA3A-DBA116B6A48F}"/>
      </w:docPartPr>
      <w:docPartBody>
        <w:p w:rsidR="005E573E" w:rsidRDefault="005C4AC8" w:rsidP="005C4AC8">
          <w:pPr>
            <w:pStyle w:val="32714C063A1B41729956C4F6D068A1BA"/>
          </w:pPr>
          <w:r w:rsidRPr="0005706C">
            <w:rPr>
              <w:rStyle w:val="Zstupntext"/>
              <w:color w:val="000000" w:themeColor="text1"/>
            </w:rPr>
            <w:t xml:space="preserve"> </w:t>
          </w:r>
        </w:p>
      </w:docPartBody>
    </w:docPart>
    <w:docPart>
      <w:docPartPr>
        <w:name w:val="6CA5D27ACCBA474A9F4A98330BDAFAA6"/>
        <w:category>
          <w:name w:val="Obecné"/>
          <w:gallery w:val="placeholder"/>
        </w:category>
        <w:types>
          <w:type w:val="bbPlcHdr"/>
        </w:types>
        <w:behaviors>
          <w:behavior w:val="content"/>
        </w:behaviors>
        <w:guid w:val="{D63539F9-CF44-4399-8B58-3AB32D38BC58}"/>
      </w:docPartPr>
      <w:docPartBody>
        <w:p w:rsidR="005E573E" w:rsidRDefault="005C4AC8" w:rsidP="005C4AC8">
          <w:pPr>
            <w:pStyle w:val="6CA5D27ACCBA474A9F4A98330BDAFAA6"/>
          </w:pPr>
          <w:r w:rsidRPr="0005706C">
            <w:rPr>
              <w:rStyle w:val="Zstupntext"/>
              <w:color w:val="000000" w:themeColor="text1"/>
            </w:rPr>
            <w:t xml:space="preserve"> </w:t>
          </w:r>
        </w:p>
      </w:docPartBody>
    </w:docPart>
    <w:docPart>
      <w:docPartPr>
        <w:name w:val="999A860E7718449CADA8F7CFF58F51D9"/>
        <w:category>
          <w:name w:val="Obecné"/>
          <w:gallery w:val="placeholder"/>
        </w:category>
        <w:types>
          <w:type w:val="bbPlcHdr"/>
        </w:types>
        <w:behaviors>
          <w:behavior w:val="content"/>
        </w:behaviors>
        <w:guid w:val="{8F3DA2D9-2485-4709-B461-E6DAA6E2B6CE}"/>
      </w:docPartPr>
      <w:docPartBody>
        <w:p w:rsidR="005E573E" w:rsidRDefault="005C4AC8" w:rsidP="005C4AC8">
          <w:pPr>
            <w:pStyle w:val="999A860E7718449CADA8F7CFF58F51D9"/>
          </w:pPr>
          <w:r w:rsidRPr="0005706C">
            <w:rPr>
              <w:rStyle w:val="Zstupntext"/>
              <w:color w:val="000000" w:themeColor="text1"/>
            </w:rPr>
            <w:t xml:space="preserve"> </w:t>
          </w:r>
        </w:p>
      </w:docPartBody>
    </w:docPart>
    <w:docPart>
      <w:docPartPr>
        <w:name w:val="6837C386C6F44BE487A004899013F605"/>
        <w:category>
          <w:name w:val="Obecné"/>
          <w:gallery w:val="placeholder"/>
        </w:category>
        <w:types>
          <w:type w:val="bbPlcHdr"/>
        </w:types>
        <w:behaviors>
          <w:behavior w:val="content"/>
        </w:behaviors>
        <w:guid w:val="{79ADBF82-7895-4A4B-975F-8E4EC8FC0E7F}"/>
      </w:docPartPr>
      <w:docPartBody>
        <w:p w:rsidR="005E573E" w:rsidRDefault="005C4AC8" w:rsidP="005C4AC8">
          <w:pPr>
            <w:pStyle w:val="6837C386C6F44BE487A004899013F605"/>
          </w:pPr>
          <w:r w:rsidRPr="0005706C">
            <w:rPr>
              <w:rStyle w:val="Zstupntext"/>
              <w:color w:val="000000" w:themeColor="text1"/>
            </w:rPr>
            <w:t xml:space="preserve"> </w:t>
          </w:r>
        </w:p>
      </w:docPartBody>
    </w:docPart>
    <w:docPart>
      <w:docPartPr>
        <w:name w:val="A7011D84E49E45A99025ECE4405ADAC0"/>
        <w:category>
          <w:name w:val="Obecné"/>
          <w:gallery w:val="placeholder"/>
        </w:category>
        <w:types>
          <w:type w:val="bbPlcHdr"/>
        </w:types>
        <w:behaviors>
          <w:behavior w:val="content"/>
        </w:behaviors>
        <w:guid w:val="{4698C390-A467-4E77-9188-D1DC6B468FCB}"/>
      </w:docPartPr>
      <w:docPartBody>
        <w:p w:rsidR="005E573E" w:rsidRDefault="005C4AC8" w:rsidP="005C4AC8">
          <w:pPr>
            <w:pStyle w:val="A7011D84E49E45A99025ECE4405ADAC0"/>
          </w:pPr>
          <w:r w:rsidRPr="0005706C">
            <w:rPr>
              <w:rStyle w:val="Zstupntext"/>
              <w:color w:val="000000" w:themeColor="text1"/>
            </w:rPr>
            <w:t xml:space="preserve"> </w:t>
          </w:r>
        </w:p>
      </w:docPartBody>
    </w:docPart>
    <w:docPart>
      <w:docPartPr>
        <w:name w:val="47FBE9BC9BC049C3A5677F507F549323"/>
        <w:category>
          <w:name w:val="Obecné"/>
          <w:gallery w:val="placeholder"/>
        </w:category>
        <w:types>
          <w:type w:val="bbPlcHdr"/>
        </w:types>
        <w:behaviors>
          <w:behavior w:val="content"/>
        </w:behaviors>
        <w:guid w:val="{8B4DDBCA-6A53-43F7-ADFB-B68BEE92E9AA}"/>
      </w:docPartPr>
      <w:docPartBody>
        <w:p w:rsidR="005E573E" w:rsidRDefault="005C4AC8" w:rsidP="005C4AC8">
          <w:pPr>
            <w:pStyle w:val="47FBE9BC9BC049C3A5677F507F549323"/>
          </w:pPr>
          <w:r w:rsidRPr="006660DF">
            <w:rPr>
              <w:rStyle w:val="Zstupntext"/>
              <w:color w:val="000000" w:themeColor="text1"/>
            </w:rPr>
            <w:t xml:space="preserve"> </w:t>
          </w:r>
        </w:p>
      </w:docPartBody>
    </w:docPart>
    <w:docPart>
      <w:docPartPr>
        <w:name w:val="F37830398A6749F292984B96A25EF168"/>
        <w:category>
          <w:name w:val="Obecné"/>
          <w:gallery w:val="placeholder"/>
        </w:category>
        <w:types>
          <w:type w:val="bbPlcHdr"/>
        </w:types>
        <w:behaviors>
          <w:behavior w:val="content"/>
        </w:behaviors>
        <w:guid w:val="{895D1F60-A9B3-4AC2-9EAA-62591E2AFBD9}"/>
      </w:docPartPr>
      <w:docPartBody>
        <w:p w:rsidR="005E573E" w:rsidRDefault="005C4AC8" w:rsidP="005C4AC8">
          <w:pPr>
            <w:pStyle w:val="F37830398A6749F292984B96A25EF168"/>
          </w:pPr>
          <w:r w:rsidRPr="0005706C">
            <w:rPr>
              <w:rStyle w:val="Zstupntext"/>
              <w:color w:val="000000" w:themeColor="text1"/>
            </w:rPr>
            <w:t xml:space="preserve"> </w:t>
          </w:r>
        </w:p>
      </w:docPartBody>
    </w:docPart>
    <w:docPart>
      <w:docPartPr>
        <w:name w:val="1253698F93AD4287A2A43CF9B3088B65"/>
        <w:category>
          <w:name w:val="Obecné"/>
          <w:gallery w:val="placeholder"/>
        </w:category>
        <w:types>
          <w:type w:val="bbPlcHdr"/>
        </w:types>
        <w:behaviors>
          <w:behavior w:val="content"/>
        </w:behaviors>
        <w:guid w:val="{6E4167D1-3149-4B1B-A427-822A8001BC70}"/>
      </w:docPartPr>
      <w:docPartBody>
        <w:p w:rsidR="005E573E" w:rsidRDefault="005C4AC8" w:rsidP="005C4AC8">
          <w:pPr>
            <w:pStyle w:val="1253698F93AD4287A2A43CF9B3088B65"/>
          </w:pPr>
          <w:r w:rsidRPr="0005706C">
            <w:rPr>
              <w:rStyle w:val="Zstupntext"/>
              <w:color w:val="000000" w:themeColor="text1"/>
            </w:rPr>
            <w:t xml:space="preserve"> </w:t>
          </w:r>
        </w:p>
      </w:docPartBody>
    </w:docPart>
    <w:docPart>
      <w:docPartPr>
        <w:name w:val="71AD203832974B0EA80B4E2FD89954FA"/>
        <w:category>
          <w:name w:val="Obecné"/>
          <w:gallery w:val="placeholder"/>
        </w:category>
        <w:types>
          <w:type w:val="bbPlcHdr"/>
        </w:types>
        <w:behaviors>
          <w:behavior w:val="content"/>
        </w:behaviors>
        <w:guid w:val="{4F5F045D-EE05-4C23-9A54-4BF2FDF57F65}"/>
      </w:docPartPr>
      <w:docPartBody>
        <w:p w:rsidR="005E573E" w:rsidRDefault="005C4AC8" w:rsidP="005C4AC8">
          <w:pPr>
            <w:pStyle w:val="71AD203832974B0EA80B4E2FD89954FA"/>
          </w:pPr>
          <w:r w:rsidRPr="0005706C">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95F5B"/>
    <w:rsid w:val="000A08CA"/>
    <w:rsid w:val="000F5151"/>
    <w:rsid w:val="001227DF"/>
    <w:rsid w:val="001571A9"/>
    <w:rsid w:val="00205F9C"/>
    <w:rsid w:val="00216FF3"/>
    <w:rsid w:val="002615C8"/>
    <w:rsid w:val="00274F63"/>
    <w:rsid w:val="002768C4"/>
    <w:rsid w:val="0029444C"/>
    <w:rsid w:val="002A1B07"/>
    <w:rsid w:val="002B60F4"/>
    <w:rsid w:val="003915D8"/>
    <w:rsid w:val="003E1285"/>
    <w:rsid w:val="00414C35"/>
    <w:rsid w:val="00415E84"/>
    <w:rsid w:val="004C2305"/>
    <w:rsid w:val="004F4720"/>
    <w:rsid w:val="00531921"/>
    <w:rsid w:val="0058197D"/>
    <w:rsid w:val="005C4AC8"/>
    <w:rsid w:val="005D2A83"/>
    <w:rsid w:val="005E573E"/>
    <w:rsid w:val="005F0742"/>
    <w:rsid w:val="00624961"/>
    <w:rsid w:val="006274C6"/>
    <w:rsid w:val="00634106"/>
    <w:rsid w:val="007231B2"/>
    <w:rsid w:val="007F5AEA"/>
    <w:rsid w:val="00833ADC"/>
    <w:rsid w:val="0089760C"/>
    <w:rsid w:val="008B6E63"/>
    <w:rsid w:val="009068F1"/>
    <w:rsid w:val="00930776"/>
    <w:rsid w:val="00930D8E"/>
    <w:rsid w:val="00933783"/>
    <w:rsid w:val="00992DC5"/>
    <w:rsid w:val="009B45BF"/>
    <w:rsid w:val="009C601C"/>
    <w:rsid w:val="009D5B11"/>
    <w:rsid w:val="009E6BD6"/>
    <w:rsid w:val="00A2046A"/>
    <w:rsid w:val="00A97ACE"/>
    <w:rsid w:val="00AA5B36"/>
    <w:rsid w:val="00B227C6"/>
    <w:rsid w:val="00B5024A"/>
    <w:rsid w:val="00BD4F13"/>
    <w:rsid w:val="00BE22B3"/>
    <w:rsid w:val="00BF6C21"/>
    <w:rsid w:val="00C02180"/>
    <w:rsid w:val="00C10AD9"/>
    <w:rsid w:val="00C15348"/>
    <w:rsid w:val="00C22723"/>
    <w:rsid w:val="00C37CD9"/>
    <w:rsid w:val="00C60556"/>
    <w:rsid w:val="00C849EC"/>
    <w:rsid w:val="00CD4DC2"/>
    <w:rsid w:val="00D13942"/>
    <w:rsid w:val="00D912AC"/>
    <w:rsid w:val="00E32A7D"/>
    <w:rsid w:val="00E364A5"/>
    <w:rsid w:val="00E603DD"/>
    <w:rsid w:val="00E9604C"/>
    <w:rsid w:val="00EA2982"/>
    <w:rsid w:val="00EF174F"/>
    <w:rsid w:val="00FA4C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C4AC8"/>
    <w:rPr>
      <w:color w:val="808080"/>
    </w:rPr>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39346616F427463AA8765C57728AFEEB">
    <w:name w:val="39346616F427463AA8765C57728AFEEB"/>
    <w:rsid w:val="00C15348"/>
  </w:style>
  <w:style w:type="paragraph" w:customStyle="1" w:styleId="A8FAA3FDC22D4B04819137AE0D1A533E">
    <w:name w:val="A8FAA3FDC22D4B04819137AE0D1A533E"/>
    <w:rsid w:val="00C15348"/>
  </w:style>
  <w:style w:type="paragraph" w:customStyle="1" w:styleId="56997DE35A18407BBC523CB49A3F7176">
    <w:name w:val="56997DE35A18407BBC523CB49A3F7176"/>
    <w:rsid w:val="00C15348"/>
  </w:style>
  <w:style w:type="paragraph" w:customStyle="1" w:styleId="F79726AEE17E47F695CC754AA09D5D74">
    <w:name w:val="F79726AEE17E47F695CC754AA09D5D74"/>
    <w:rsid w:val="00C15348"/>
  </w:style>
  <w:style w:type="paragraph" w:customStyle="1" w:styleId="815DD8E489574779A820507335C593EF">
    <w:name w:val="815DD8E489574779A820507335C593EF"/>
    <w:rsid w:val="00C15348"/>
  </w:style>
  <w:style w:type="paragraph" w:customStyle="1" w:styleId="8F86DBBA99C94752AF45E7156CBA4885">
    <w:name w:val="8F86DBBA99C94752AF45E7156CBA4885"/>
    <w:rsid w:val="00C15348"/>
  </w:style>
  <w:style w:type="paragraph" w:customStyle="1" w:styleId="00565AE66BED442BBD5D3D0E48DF6236">
    <w:name w:val="00565AE66BED442BBD5D3D0E48DF6236"/>
    <w:rsid w:val="00C15348"/>
  </w:style>
  <w:style w:type="paragraph" w:customStyle="1" w:styleId="BBF508DC29A24E23AD8F80B861ED2FF1">
    <w:name w:val="BBF508DC29A24E23AD8F80B861ED2FF1"/>
    <w:rsid w:val="00C15348"/>
  </w:style>
  <w:style w:type="paragraph" w:customStyle="1" w:styleId="ADED6DD9CC56403C870280E4CBF708A9">
    <w:name w:val="ADED6DD9CC56403C870280E4CBF708A9"/>
    <w:rsid w:val="00C15348"/>
  </w:style>
  <w:style w:type="paragraph" w:customStyle="1" w:styleId="29F62AE95B194B499401B5E07C754307">
    <w:name w:val="29F62AE95B194B499401B5E07C754307"/>
    <w:rsid w:val="00C15348"/>
  </w:style>
  <w:style w:type="paragraph" w:customStyle="1" w:styleId="1F882031A2504FA286226FA1D504418B">
    <w:name w:val="1F882031A2504FA286226FA1D504418B"/>
    <w:rsid w:val="00C15348"/>
  </w:style>
  <w:style w:type="paragraph" w:customStyle="1" w:styleId="A6A9E69050F64B2E894C398140437E07">
    <w:name w:val="A6A9E69050F64B2E894C398140437E07"/>
    <w:rsid w:val="00C15348"/>
  </w:style>
  <w:style w:type="paragraph" w:customStyle="1" w:styleId="56D41F77137B4EB29BC73EA8449990A5">
    <w:name w:val="56D41F77137B4EB29BC73EA8449990A5"/>
    <w:rsid w:val="00C15348"/>
  </w:style>
  <w:style w:type="paragraph" w:customStyle="1" w:styleId="38AF8F59F3744ABB8D577C339F719B85">
    <w:name w:val="38AF8F59F3744ABB8D577C339F719B85"/>
    <w:rsid w:val="00C15348"/>
  </w:style>
  <w:style w:type="paragraph" w:customStyle="1" w:styleId="6EC17CF468904603BF11BE40C2A5EE92">
    <w:name w:val="6EC17CF468904603BF11BE40C2A5EE92"/>
    <w:rsid w:val="00C15348"/>
  </w:style>
  <w:style w:type="paragraph" w:customStyle="1" w:styleId="912090C28F9D426A93919675AC983997">
    <w:name w:val="912090C28F9D426A93919675AC983997"/>
    <w:rsid w:val="00C15348"/>
  </w:style>
  <w:style w:type="paragraph" w:customStyle="1" w:styleId="259EC0ABF93A46B393BB4E7EDFE7FE01">
    <w:name w:val="259EC0ABF93A46B393BB4E7EDFE7FE01"/>
    <w:rsid w:val="00C15348"/>
  </w:style>
  <w:style w:type="paragraph" w:customStyle="1" w:styleId="26F81970D5F54D709CC1B5B217D76A29">
    <w:name w:val="26F81970D5F54D709CC1B5B217D76A29"/>
    <w:rsid w:val="00C15348"/>
  </w:style>
  <w:style w:type="paragraph" w:customStyle="1" w:styleId="27443E90AB534D29A346A11CE9BC2843">
    <w:name w:val="27443E90AB534D29A346A11CE9BC2843"/>
    <w:rsid w:val="00C15348"/>
  </w:style>
  <w:style w:type="paragraph" w:customStyle="1" w:styleId="89E7479642304D25AB4055BF6F163B04">
    <w:name w:val="89E7479642304D25AB4055BF6F163B04"/>
    <w:rsid w:val="00C15348"/>
  </w:style>
  <w:style w:type="paragraph" w:customStyle="1" w:styleId="C6D493BFD47E44569B2AE4B837476039">
    <w:name w:val="C6D493BFD47E44569B2AE4B837476039"/>
    <w:rsid w:val="00C15348"/>
  </w:style>
  <w:style w:type="paragraph" w:customStyle="1" w:styleId="E21E8BDAB6A34D3DB562F95F8F0E237A">
    <w:name w:val="E21E8BDAB6A34D3DB562F95F8F0E237A"/>
    <w:rsid w:val="00C15348"/>
  </w:style>
  <w:style w:type="paragraph" w:customStyle="1" w:styleId="A3FF32C5947D437F9412F41C3969AE5F">
    <w:name w:val="A3FF32C5947D437F9412F41C3969AE5F"/>
    <w:rsid w:val="00C15348"/>
  </w:style>
  <w:style w:type="paragraph" w:customStyle="1" w:styleId="336BE1215F634879B5E6755369736E1D">
    <w:name w:val="336BE1215F634879B5E6755369736E1D"/>
    <w:rsid w:val="00C15348"/>
  </w:style>
  <w:style w:type="paragraph" w:customStyle="1" w:styleId="DE8243E75E3B42A481434F259874E147">
    <w:name w:val="DE8243E75E3B42A481434F259874E147"/>
    <w:rsid w:val="00C15348"/>
  </w:style>
  <w:style w:type="paragraph" w:customStyle="1" w:styleId="BC7DCB9899E6464E8A61DB28E69C2E37">
    <w:name w:val="BC7DCB9899E6464E8A61DB28E69C2E37"/>
    <w:rsid w:val="00C15348"/>
  </w:style>
  <w:style w:type="paragraph" w:customStyle="1" w:styleId="875C493FAB844967AA444537CC1005C4">
    <w:name w:val="875C493FAB844967AA444537CC1005C4"/>
    <w:rsid w:val="00C15348"/>
  </w:style>
  <w:style w:type="paragraph" w:customStyle="1" w:styleId="273A9FF4F9CE4CFB84565FFB3F3A2860">
    <w:name w:val="273A9FF4F9CE4CFB84565FFB3F3A2860"/>
    <w:rsid w:val="00C15348"/>
  </w:style>
  <w:style w:type="paragraph" w:customStyle="1" w:styleId="15985268738B4DA58EF93AFAA86A0D2E">
    <w:name w:val="15985268738B4DA58EF93AFAA86A0D2E"/>
    <w:rsid w:val="00C15348"/>
  </w:style>
  <w:style w:type="paragraph" w:customStyle="1" w:styleId="8FF6A296A76B45A2AED00F0AB58E4502">
    <w:name w:val="8FF6A296A76B45A2AED00F0AB58E4502"/>
    <w:rsid w:val="00C15348"/>
  </w:style>
  <w:style w:type="paragraph" w:customStyle="1" w:styleId="7FEC152708EE4E47AF25C1BBFD1A7988">
    <w:name w:val="7FEC152708EE4E47AF25C1BBFD1A7988"/>
    <w:rsid w:val="00C15348"/>
  </w:style>
  <w:style w:type="paragraph" w:customStyle="1" w:styleId="16318EAED333491680D26C3A9935F290">
    <w:name w:val="16318EAED333491680D26C3A9935F290"/>
    <w:rsid w:val="00C15348"/>
  </w:style>
  <w:style w:type="paragraph" w:customStyle="1" w:styleId="AEF11347FC3B4C9EAF5655D1796D2069">
    <w:name w:val="AEF11347FC3B4C9EAF5655D1796D2069"/>
    <w:rsid w:val="00C15348"/>
  </w:style>
  <w:style w:type="paragraph" w:customStyle="1" w:styleId="C3520CF5E77D4F5790BC20CA2B10E9EC">
    <w:name w:val="C3520CF5E77D4F5790BC20CA2B10E9EC"/>
    <w:rsid w:val="00C15348"/>
  </w:style>
  <w:style w:type="paragraph" w:customStyle="1" w:styleId="E5DE6CC6BBF64B97963EF4417B443125">
    <w:name w:val="E5DE6CC6BBF64B97963EF4417B443125"/>
    <w:rsid w:val="00C15348"/>
  </w:style>
  <w:style w:type="paragraph" w:customStyle="1" w:styleId="1731D85CE9D74814B8256367C061F322">
    <w:name w:val="1731D85CE9D74814B8256367C061F322"/>
    <w:rsid w:val="00C15348"/>
  </w:style>
  <w:style w:type="paragraph" w:customStyle="1" w:styleId="4C52F21061E54636BA75F034AEF4780F">
    <w:name w:val="4C52F21061E54636BA75F034AEF4780F"/>
    <w:rsid w:val="00C15348"/>
  </w:style>
  <w:style w:type="paragraph" w:customStyle="1" w:styleId="B728D81E295F4704AAAB76CE7A918F86">
    <w:name w:val="B728D81E295F4704AAAB76CE7A918F86"/>
    <w:rsid w:val="00C15348"/>
  </w:style>
  <w:style w:type="paragraph" w:customStyle="1" w:styleId="41FF6A9C7DC84602BAD94D62677A014E">
    <w:name w:val="41FF6A9C7DC84602BAD94D62677A014E"/>
    <w:rsid w:val="00C15348"/>
  </w:style>
  <w:style w:type="paragraph" w:customStyle="1" w:styleId="6080D4D3D0F046D89CC75FA4D2607E38">
    <w:name w:val="6080D4D3D0F046D89CC75FA4D2607E38"/>
    <w:rsid w:val="00C15348"/>
  </w:style>
  <w:style w:type="paragraph" w:customStyle="1" w:styleId="3284BD3DFCDD4A24857176275010C304">
    <w:name w:val="3284BD3DFCDD4A24857176275010C304"/>
    <w:rsid w:val="00C15348"/>
  </w:style>
  <w:style w:type="paragraph" w:customStyle="1" w:styleId="006C64CA38D7425596D0BEEA6A79FD2A">
    <w:name w:val="006C64CA38D7425596D0BEEA6A79FD2A"/>
    <w:rsid w:val="00C15348"/>
  </w:style>
  <w:style w:type="paragraph" w:customStyle="1" w:styleId="BD17EA9597044BD3AD6B14F6F9852A1D">
    <w:name w:val="BD17EA9597044BD3AD6B14F6F9852A1D"/>
    <w:rsid w:val="00C15348"/>
  </w:style>
  <w:style w:type="paragraph" w:customStyle="1" w:styleId="48A2EB25831A4A8A94CBA864341BCF47">
    <w:name w:val="48A2EB25831A4A8A94CBA864341BCF47"/>
    <w:rsid w:val="00C15348"/>
  </w:style>
  <w:style w:type="paragraph" w:customStyle="1" w:styleId="4455A44B058644D2A53573B7138F8EC1">
    <w:name w:val="4455A44B058644D2A53573B7138F8EC1"/>
    <w:rsid w:val="00C15348"/>
  </w:style>
  <w:style w:type="paragraph" w:customStyle="1" w:styleId="0DFCD2D10C0C4F45892D11C61214D8BD">
    <w:name w:val="0DFCD2D10C0C4F45892D11C61214D8BD"/>
    <w:rsid w:val="00C15348"/>
  </w:style>
  <w:style w:type="paragraph" w:customStyle="1" w:styleId="9D873DE55F594146AF036837467F0353">
    <w:name w:val="9D873DE55F594146AF036837467F0353"/>
    <w:rsid w:val="00C15348"/>
  </w:style>
  <w:style w:type="paragraph" w:customStyle="1" w:styleId="BB5140E1D2BB415595063D327FB48DA2">
    <w:name w:val="BB5140E1D2BB415595063D327FB48DA2"/>
    <w:rsid w:val="00C15348"/>
  </w:style>
  <w:style w:type="paragraph" w:customStyle="1" w:styleId="8CF145A31CE84D5FB5872EF400C52ADA">
    <w:name w:val="8CF145A31CE84D5FB5872EF400C52ADA"/>
    <w:rsid w:val="00C15348"/>
  </w:style>
  <w:style w:type="paragraph" w:customStyle="1" w:styleId="2DC4F3AF62B64394972D5BCD2CBCBB98">
    <w:name w:val="2DC4F3AF62B64394972D5BCD2CBCBB98"/>
    <w:rsid w:val="00C15348"/>
  </w:style>
  <w:style w:type="paragraph" w:customStyle="1" w:styleId="A8A0D4CD5BEC4B0D92761194ED8D3621">
    <w:name w:val="A8A0D4CD5BEC4B0D92761194ED8D3621"/>
    <w:rsid w:val="00C15348"/>
  </w:style>
  <w:style w:type="paragraph" w:customStyle="1" w:styleId="4ED01243361B45EBA4ACA7825CE7AC55">
    <w:name w:val="4ED01243361B45EBA4ACA7825CE7AC55"/>
    <w:rsid w:val="00C15348"/>
  </w:style>
  <w:style w:type="paragraph" w:customStyle="1" w:styleId="325AC45C362E49618859C7A5C3DBA529">
    <w:name w:val="325AC45C362E49618859C7A5C3DBA529"/>
    <w:rsid w:val="00C15348"/>
  </w:style>
  <w:style w:type="paragraph" w:customStyle="1" w:styleId="D86FB1FD1B6A4447B8D835C6CA67D1AF">
    <w:name w:val="D86FB1FD1B6A4447B8D835C6CA67D1AF"/>
    <w:rsid w:val="00C15348"/>
  </w:style>
  <w:style w:type="paragraph" w:customStyle="1" w:styleId="C5ADEDC169C042E58045EEBBC7B64888">
    <w:name w:val="C5ADEDC169C042E58045EEBBC7B64888"/>
    <w:rsid w:val="00C15348"/>
  </w:style>
  <w:style w:type="paragraph" w:customStyle="1" w:styleId="4CF8D92AFC1D4C658603E21C73231395">
    <w:name w:val="4CF8D92AFC1D4C658603E21C73231395"/>
    <w:rsid w:val="00C15348"/>
  </w:style>
  <w:style w:type="paragraph" w:customStyle="1" w:styleId="6F0071A5BD86421684A6380C9CE26BCE">
    <w:name w:val="6F0071A5BD86421684A6380C9CE26BCE"/>
    <w:rsid w:val="00C15348"/>
  </w:style>
  <w:style w:type="paragraph" w:customStyle="1" w:styleId="A8CFFE72291D4B6085A4D554CCE3797B">
    <w:name w:val="A8CFFE72291D4B6085A4D554CCE3797B"/>
    <w:rsid w:val="00C15348"/>
  </w:style>
  <w:style w:type="paragraph" w:customStyle="1" w:styleId="680FD3CCD2DD446FBB1C0923F02C12CC">
    <w:name w:val="680FD3CCD2DD446FBB1C0923F02C12CC"/>
    <w:rsid w:val="00C15348"/>
  </w:style>
  <w:style w:type="paragraph" w:customStyle="1" w:styleId="9B31CFBF72D0433A9687AA8F38FF2D17">
    <w:name w:val="9B31CFBF72D0433A9687AA8F38FF2D17"/>
    <w:rsid w:val="00C15348"/>
  </w:style>
  <w:style w:type="paragraph" w:customStyle="1" w:styleId="D7E767A543FB49ECB116B02362C08A43">
    <w:name w:val="D7E767A543FB49ECB116B02362C08A43"/>
    <w:rsid w:val="00C15348"/>
  </w:style>
  <w:style w:type="paragraph" w:customStyle="1" w:styleId="FA2EDAF59F2B44689D1C4569A81DAFD3">
    <w:name w:val="FA2EDAF59F2B44689D1C4569A81DAFD3"/>
    <w:rsid w:val="00C15348"/>
  </w:style>
  <w:style w:type="paragraph" w:customStyle="1" w:styleId="5A8565E9D62C4EB4B7868765CE501DFA">
    <w:name w:val="5A8565E9D62C4EB4B7868765CE501DFA"/>
    <w:rsid w:val="00C15348"/>
  </w:style>
  <w:style w:type="paragraph" w:customStyle="1" w:styleId="E80E9193088F4781A891909882243402">
    <w:name w:val="E80E9193088F4781A891909882243402"/>
    <w:rsid w:val="00C15348"/>
  </w:style>
  <w:style w:type="paragraph" w:customStyle="1" w:styleId="1F16EF84CFD745F8B83C941489686091">
    <w:name w:val="1F16EF84CFD745F8B83C941489686091"/>
    <w:rsid w:val="00C15348"/>
  </w:style>
  <w:style w:type="paragraph" w:customStyle="1" w:styleId="778EBF5CA0044D03B4AA2235CEB81A4B">
    <w:name w:val="778EBF5CA0044D03B4AA2235CEB81A4B"/>
    <w:rsid w:val="00C15348"/>
  </w:style>
  <w:style w:type="paragraph" w:customStyle="1" w:styleId="C551B125A0AB4E45988684B1CCB23063">
    <w:name w:val="C551B125A0AB4E45988684B1CCB23063"/>
    <w:rsid w:val="00C15348"/>
  </w:style>
  <w:style w:type="paragraph" w:customStyle="1" w:styleId="B0F88486065F4C78833A88EC9572FEBB">
    <w:name w:val="B0F88486065F4C78833A88EC9572FEBB"/>
    <w:rsid w:val="00C15348"/>
  </w:style>
  <w:style w:type="paragraph" w:customStyle="1" w:styleId="52413C6E8A564A21B3AD39BEECD8898C">
    <w:name w:val="52413C6E8A564A21B3AD39BEECD8898C"/>
    <w:rsid w:val="00C15348"/>
  </w:style>
  <w:style w:type="paragraph" w:customStyle="1" w:styleId="EF3E8C238E4D4C25AEC165941794756D">
    <w:name w:val="EF3E8C238E4D4C25AEC165941794756D"/>
    <w:rsid w:val="00C15348"/>
  </w:style>
  <w:style w:type="paragraph" w:customStyle="1" w:styleId="C8F184D89D314C6A89B5FC6C0ABB3DB0">
    <w:name w:val="C8F184D89D314C6A89B5FC6C0ABB3DB0"/>
    <w:rsid w:val="00C15348"/>
  </w:style>
  <w:style w:type="paragraph" w:customStyle="1" w:styleId="556663B68BE5429D95F735ED04A3422C">
    <w:name w:val="556663B68BE5429D95F735ED04A3422C"/>
    <w:rsid w:val="00C15348"/>
  </w:style>
  <w:style w:type="paragraph" w:customStyle="1" w:styleId="C5A8785B500F44BAA39FE8228C94EBFB">
    <w:name w:val="C5A8785B500F44BAA39FE8228C94EBFB"/>
    <w:rsid w:val="00C15348"/>
  </w:style>
  <w:style w:type="paragraph" w:customStyle="1" w:styleId="58E7B71BE9AF4D0C9D999552E636CE9D">
    <w:name w:val="58E7B71BE9AF4D0C9D999552E636CE9D"/>
    <w:rsid w:val="00C15348"/>
  </w:style>
  <w:style w:type="paragraph" w:customStyle="1" w:styleId="BD6C56C9330B44739EE561ECB3DEE324">
    <w:name w:val="BD6C56C9330B44739EE561ECB3DEE324"/>
    <w:rsid w:val="00C15348"/>
  </w:style>
  <w:style w:type="paragraph" w:customStyle="1" w:styleId="D30A9CF16BA649EC9A715420AC4DF394">
    <w:name w:val="D30A9CF16BA649EC9A715420AC4DF394"/>
    <w:rsid w:val="00C15348"/>
  </w:style>
  <w:style w:type="paragraph" w:customStyle="1" w:styleId="4A1EAA0D5E6044ED8F413539D4263E23">
    <w:name w:val="4A1EAA0D5E6044ED8F413539D4263E23"/>
    <w:rsid w:val="00C15348"/>
  </w:style>
  <w:style w:type="paragraph" w:customStyle="1" w:styleId="EA67DCD7AA0D413FA963732FE80437BD">
    <w:name w:val="EA67DCD7AA0D413FA963732FE80437BD"/>
    <w:rsid w:val="00C15348"/>
  </w:style>
  <w:style w:type="paragraph" w:customStyle="1" w:styleId="77529019E2A642A990A622591BA2FAD1">
    <w:name w:val="77529019E2A642A990A622591BA2FAD1"/>
    <w:rsid w:val="00C15348"/>
  </w:style>
  <w:style w:type="paragraph" w:customStyle="1" w:styleId="E82CEAAB3018422AACD2C69F1CB4F332">
    <w:name w:val="E82CEAAB3018422AACD2C69F1CB4F332"/>
    <w:rsid w:val="00C15348"/>
  </w:style>
  <w:style w:type="paragraph" w:customStyle="1" w:styleId="EBBCE009D14D407AB917DFF2B3DDF7E3">
    <w:name w:val="EBBCE009D14D407AB917DFF2B3DDF7E3"/>
    <w:rsid w:val="00C15348"/>
  </w:style>
  <w:style w:type="paragraph" w:customStyle="1" w:styleId="72C4041A107D45C197C66720C0B47045">
    <w:name w:val="72C4041A107D45C197C66720C0B47045"/>
    <w:rsid w:val="00C15348"/>
  </w:style>
  <w:style w:type="paragraph" w:customStyle="1" w:styleId="40865045EBF848C3A76EB5738EF19A05">
    <w:name w:val="40865045EBF848C3A76EB5738EF19A05"/>
    <w:rsid w:val="00C15348"/>
  </w:style>
  <w:style w:type="paragraph" w:customStyle="1" w:styleId="EC523795870949DC872D4704BC3EF38A">
    <w:name w:val="EC523795870949DC872D4704BC3EF38A"/>
    <w:rsid w:val="00C15348"/>
  </w:style>
  <w:style w:type="paragraph" w:customStyle="1" w:styleId="9AEBE97ACAC0479D8FF7A077D1827D07">
    <w:name w:val="9AEBE97ACAC0479D8FF7A077D1827D07"/>
    <w:rsid w:val="00C15348"/>
  </w:style>
  <w:style w:type="paragraph" w:customStyle="1" w:styleId="45AD43DCB01E492EAE38DD2CD8AC6EFD">
    <w:name w:val="45AD43DCB01E492EAE38DD2CD8AC6EFD"/>
    <w:rsid w:val="00C15348"/>
  </w:style>
  <w:style w:type="paragraph" w:customStyle="1" w:styleId="182ECDBA034742C2AEE89D1E899ADA5E">
    <w:name w:val="182ECDBA034742C2AEE89D1E899ADA5E"/>
    <w:rsid w:val="00C15348"/>
  </w:style>
  <w:style w:type="paragraph" w:customStyle="1" w:styleId="B7C72DB48C534B0490BAD94EBDD09DB7">
    <w:name w:val="B7C72DB48C534B0490BAD94EBDD09DB7"/>
    <w:rsid w:val="00C15348"/>
  </w:style>
  <w:style w:type="paragraph" w:customStyle="1" w:styleId="1F72009A793D44D69F275E72E39A4155">
    <w:name w:val="1F72009A793D44D69F275E72E39A4155"/>
    <w:rsid w:val="00531921"/>
  </w:style>
  <w:style w:type="paragraph" w:customStyle="1" w:styleId="6EBF239F87024C759225D9CCE4244952">
    <w:name w:val="6EBF239F87024C759225D9CCE4244952"/>
    <w:rsid w:val="00531921"/>
  </w:style>
  <w:style w:type="paragraph" w:customStyle="1" w:styleId="334C278F48E24E3081F0225913D0B53F">
    <w:name w:val="334C278F48E24E3081F0225913D0B53F"/>
    <w:rsid w:val="00531921"/>
  </w:style>
  <w:style w:type="paragraph" w:customStyle="1" w:styleId="286FBB93A1F1442080E0B3962DE3EB8C">
    <w:name w:val="286FBB93A1F1442080E0B3962DE3EB8C"/>
    <w:rsid w:val="004C2305"/>
  </w:style>
  <w:style w:type="paragraph" w:customStyle="1" w:styleId="2BF3E6BE66E84383A8A5AF8FA999E93F">
    <w:name w:val="2BF3E6BE66E84383A8A5AF8FA999E93F"/>
    <w:rsid w:val="004C2305"/>
  </w:style>
  <w:style w:type="paragraph" w:customStyle="1" w:styleId="A990E28751474B2CB1C647E263D5E7A1">
    <w:name w:val="A990E28751474B2CB1C647E263D5E7A1"/>
    <w:rsid w:val="004C2305"/>
  </w:style>
  <w:style w:type="paragraph" w:customStyle="1" w:styleId="5CBFD6937F754B949F2E7566482FCE13">
    <w:name w:val="5CBFD6937F754B949F2E7566482FCE13"/>
    <w:rsid w:val="004C2305"/>
  </w:style>
  <w:style w:type="paragraph" w:customStyle="1" w:styleId="22A290A865E04115926A7BF602E04CCA">
    <w:name w:val="22A290A865E04115926A7BF602E04CCA"/>
    <w:rsid w:val="004C2305"/>
  </w:style>
  <w:style w:type="paragraph" w:customStyle="1" w:styleId="C437C04ED77C4632B9C2BC31250ADBD5">
    <w:name w:val="C437C04ED77C4632B9C2BC31250ADBD5"/>
    <w:rsid w:val="004C2305"/>
  </w:style>
  <w:style w:type="paragraph" w:customStyle="1" w:styleId="1BF8415768084B26A684B51957AFC24E">
    <w:name w:val="1BF8415768084B26A684B51957AFC24E"/>
    <w:rsid w:val="004C2305"/>
  </w:style>
  <w:style w:type="paragraph" w:customStyle="1" w:styleId="87291CE3B1294D15A964FB4C85946AE2">
    <w:name w:val="87291CE3B1294D15A964FB4C85946AE2"/>
    <w:rsid w:val="004C2305"/>
  </w:style>
  <w:style w:type="paragraph" w:customStyle="1" w:styleId="9B87A0E8F74D430CAF6DE0559739BD3E">
    <w:name w:val="9B87A0E8F74D430CAF6DE0559739BD3E"/>
    <w:rsid w:val="004C2305"/>
  </w:style>
  <w:style w:type="paragraph" w:customStyle="1" w:styleId="4C7CB446A0094AFDB350BBA0773E71AC">
    <w:name w:val="4C7CB446A0094AFDB350BBA0773E71AC"/>
    <w:rsid w:val="004C2305"/>
  </w:style>
  <w:style w:type="paragraph" w:customStyle="1" w:styleId="5EBB51DC70B1418DBDC33FF855FF1462">
    <w:name w:val="5EBB51DC70B1418DBDC33FF855FF1462"/>
    <w:rsid w:val="002768C4"/>
  </w:style>
  <w:style w:type="paragraph" w:customStyle="1" w:styleId="6ED9DC56B9564007A2C7771725F14269">
    <w:name w:val="6ED9DC56B9564007A2C7771725F14269"/>
    <w:rsid w:val="002768C4"/>
  </w:style>
  <w:style w:type="paragraph" w:customStyle="1" w:styleId="65CA2832C49A40748831722A56C4847D">
    <w:name w:val="65CA2832C49A40748831722A56C4847D"/>
    <w:rsid w:val="002768C4"/>
  </w:style>
  <w:style w:type="paragraph" w:customStyle="1" w:styleId="F50A4D03097F48C5846E2E7EF89D4F12">
    <w:name w:val="F50A4D03097F48C5846E2E7EF89D4F12"/>
    <w:rsid w:val="002768C4"/>
  </w:style>
  <w:style w:type="paragraph" w:customStyle="1" w:styleId="38ADD41712B340CC81B2F2BDCD6BEA3D">
    <w:name w:val="38ADD41712B340CC81B2F2BDCD6BEA3D"/>
    <w:rsid w:val="002768C4"/>
  </w:style>
  <w:style w:type="paragraph" w:customStyle="1" w:styleId="AA03B22A3ADA4DACB9A5760B0FC799F2">
    <w:name w:val="AA03B22A3ADA4DACB9A5760B0FC799F2"/>
    <w:rsid w:val="002768C4"/>
  </w:style>
  <w:style w:type="paragraph" w:customStyle="1" w:styleId="33D48BA366A24887A2F86F60EB3EF945">
    <w:name w:val="33D48BA366A24887A2F86F60EB3EF945"/>
    <w:rsid w:val="002768C4"/>
  </w:style>
  <w:style w:type="paragraph" w:customStyle="1" w:styleId="60F8E36238B94642B0BA65C53E01790B">
    <w:name w:val="60F8E36238B94642B0BA65C53E01790B"/>
    <w:rsid w:val="005C4AC8"/>
    <w:pPr>
      <w:spacing w:after="160" w:line="259" w:lineRule="auto"/>
    </w:pPr>
  </w:style>
  <w:style w:type="paragraph" w:customStyle="1" w:styleId="9490E0ECCD1A4731B00BF2226B5A82CF">
    <w:name w:val="9490E0ECCD1A4731B00BF2226B5A82CF"/>
    <w:rsid w:val="005C4AC8"/>
    <w:pPr>
      <w:spacing w:after="160" w:line="259" w:lineRule="auto"/>
    </w:pPr>
  </w:style>
  <w:style w:type="paragraph" w:customStyle="1" w:styleId="E10BFBD6AD9E449C91AEC35F205F1753">
    <w:name w:val="E10BFBD6AD9E449C91AEC35F205F1753"/>
    <w:rsid w:val="005C4AC8"/>
    <w:pPr>
      <w:spacing w:after="160" w:line="259" w:lineRule="auto"/>
    </w:pPr>
  </w:style>
  <w:style w:type="paragraph" w:customStyle="1" w:styleId="127BC28CA76E455BA03D00BA90A1B7BE">
    <w:name w:val="127BC28CA76E455BA03D00BA90A1B7BE"/>
    <w:rsid w:val="005C4AC8"/>
    <w:pPr>
      <w:spacing w:after="160" w:line="259" w:lineRule="auto"/>
    </w:pPr>
  </w:style>
  <w:style w:type="paragraph" w:customStyle="1" w:styleId="64440BB06E004B61A8A6F588DAD4B448">
    <w:name w:val="64440BB06E004B61A8A6F588DAD4B448"/>
    <w:rsid w:val="005C4AC8"/>
    <w:pPr>
      <w:spacing w:after="160" w:line="259" w:lineRule="auto"/>
    </w:pPr>
  </w:style>
  <w:style w:type="paragraph" w:customStyle="1" w:styleId="F4A434D7175B4221BF8E9DE571B11C13">
    <w:name w:val="F4A434D7175B4221BF8E9DE571B11C13"/>
    <w:rsid w:val="005C4AC8"/>
    <w:pPr>
      <w:spacing w:after="160" w:line="259" w:lineRule="auto"/>
    </w:pPr>
  </w:style>
  <w:style w:type="paragraph" w:customStyle="1" w:styleId="4B8796D7D91D4197B850D9C1CDFF22D2">
    <w:name w:val="4B8796D7D91D4197B850D9C1CDFF22D2"/>
    <w:rsid w:val="005C4AC8"/>
    <w:pPr>
      <w:spacing w:after="160" w:line="259" w:lineRule="auto"/>
    </w:pPr>
  </w:style>
  <w:style w:type="paragraph" w:customStyle="1" w:styleId="38021C6654474FB59A2CB3B5030D5A44">
    <w:name w:val="38021C6654474FB59A2CB3B5030D5A44"/>
    <w:rsid w:val="005C4AC8"/>
    <w:pPr>
      <w:spacing w:after="160" w:line="259" w:lineRule="auto"/>
    </w:pPr>
  </w:style>
  <w:style w:type="paragraph" w:customStyle="1" w:styleId="84E2A52E63284E3DA50C67745498C61C">
    <w:name w:val="84E2A52E63284E3DA50C67745498C61C"/>
    <w:rsid w:val="005C4AC8"/>
    <w:pPr>
      <w:spacing w:after="160" w:line="259" w:lineRule="auto"/>
    </w:pPr>
  </w:style>
  <w:style w:type="paragraph" w:customStyle="1" w:styleId="83684E0900FD413CA890F9424BF83BFF">
    <w:name w:val="83684E0900FD413CA890F9424BF83BFF"/>
    <w:rsid w:val="005C4AC8"/>
    <w:pPr>
      <w:spacing w:after="160" w:line="259" w:lineRule="auto"/>
    </w:pPr>
  </w:style>
  <w:style w:type="paragraph" w:customStyle="1" w:styleId="FFBD48C435F040A0993DFB90EB7986DF">
    <w:name w:val="FFBD48C435F040A0993DFB90EB7986DF"/>
    <w:rsid w:val="005C4AC8"/>
    <w:pPr>
      <w:spacing w:after="160" w:line="259" w:lineRule="auto"/>
    </w:pPr>
  </w:style>
  <w:style w:type="paragraph" w:customStyle="1" w:styleId="8004E29478A340D681E9ECF2680695B6">
    <w:name w:val="8004E29478A340D681E9ECF2680695B6"/>
    <w:rsid w:val="005C4AC8"/>
    <w:pPr>
      <w:spacing w:after="160" w:line="259" w:lineRule="auto"/>
    </w:pPr>
  </w:style>
  <w:style w:type="paragraph" w:customStyle="1" w:styleId="945339D3A02A48858082BDE293A036B1">
    <w:name w:val="945339D3A02A48858082BDE293A036B1"/>
    <w:rsid w:val="005C4AC8"/>
    <w:pPr>
      <w:spacing w:after="160" w:line="259" w:lineRule="auto"/>
    </w:pPr>
  </w:style>
  <w:style w:type="paragraph" w:customStyle="1" w:styleId="941E479A30F84E62903F43F8BBDDEDCF">
    <w:name w:val="941E479A30F84E62903F43F8BBDDEDCF"/>
    <w:rsid w:val="005C4AC8"/>
    <w:pPr>
      <w:spacing w:after="160" w:line="259" w:lineRule="auto"/>
    </w:pPr>
  </w:style>
  <w:style w:type="paragraph" w:customStyle="1" w:styleId="586145620B6C41F7ACFC054C624A136C">
    <w:name w:val="586145620B6C41F7ACFC054C624A136C"/>
    <w:rsid w:val="005C4AC8"/>
    <w:pPr>
      <w:spacing w:after="160" w:line="259" w:lineRule="auto"/>
    </w:pPr>
  </w:style>
  <w:style w:type="paragraph" w:customStyle="1" w:styleId="72F29ED4DB2843BF9D0F20AA95552466">
    <w:name w:val="72F29ED4DB2843BF9D0F20AA95552466"/>
    <w:rsid w:val="005C4AC8"/>
    <w:pPr>
      <w:spacing w:after="160" w:line="259" w:lineRule="auto"/>
    </w:pPr>
  </w:style>
  <w:style w:type="paragraph" w:customStyle="1" w:styleId="9AD1D95578EF4075A631AEC41FA6DD5F">
    <w:name w:val="9AD1D95578EF4075A631AEC41FA6DD5F"/>
    <w:rsid w:val="005C4AC8"/>
    <w:pPr>
      <w:spacing w:after="160" w:line="259" w:lineRule="auto"/>
    </w:pPr>
  </w:style>
  <w:style w:type="paragraph" w:customStyle="1" w:styleId="24FEC019AF754C609A3EF79C809A6F1A">
    <w:name w:val="24FEC019AF754C609A3EF79C809A6F1A"/>
    <w:rsid w:val="005C4AC8"/>
    <w:pPr>
      <w:spacing w:after="160" w:line="259" w:lineRule="auto"/>
    </w:pPr>
  </w:style>
  <w:style w:type="paragraph" w:customStyle="1" w:styleId="5D79C41D853347378C1E470BA23B8E89">
    <w:name w:val="5D79C41D853347378C1E470BA23B8E89"/>
    <w:rsid w:val="005C4AC8"/>
    <w:pPr>
      <w:spacing w:after="160" w:line="259" w:lineRule="auto"/>
    </w:pPr>
  </w:style>
  <w:style w:type="paragraph" w:customStyle="1" w:styleId="399AF289BFCA4330B01967647F2742C3">
    <w:name w:val="399AF289BFCA4330B01967647F2742C3"/>
    <w:rsid w:val="005C4AC8"/>
    <w:pPr>
      <w:spacing w:after="160" w:line="259" w:lineRule="auto"/>
    </w:pPr>
  </w:style>
  <w:style w:type="paragraph" w:customStyle="1" w:styleId="845331E445674AAA926BC38EF934075F">
    <w:name w:val="845331E445674AAA926BC38EF934075F"/>
    <w:rsid w:val="005C4AC8"/>
    <w:pPr>
      <w:spacing w:after="160" w:line="259" w:lineRule="auto"/>
    </w:pPr>
  </w:style>
  <w:style w:type="paragraph" w:customStyle="1" w:styleId="58A8D58DEA524CCFA736AB3AC3695BB9">
    <w:name w:val="58A8D58DEA524CCFA736AB3AC3695BB9"/>
    <w:rsid w:val="005C4AC8"/>
    <w:pPr>
      <w:spacing w:after="160" w:line="259" w:lineRule="auto"/>
    </w:pPr>
  </w:style>
  <w:style w:type="paragraph" w:customStyle="1" w:styleId="ED0862AD08F445849CF07C4DB1231860">
    <w:name w:val="ED0862AD08F445849CF07C4DB1231860"/>
    <w:rsid w:val="005C4AC8"/>
    <w:pPr>
      <w:spacing w:after="160" w:line="259" w:lineRule="auto"/>
    </w:pPr>
  </w:style>
  <w:style w:type="paragraph" w:customStyle="1" w:styleId="EF0C6D3EC60D4873A5FE259C7C85A57E">
    <w:name w:val="EF0C6D3EC60D4873A5FE259C7C85A57E"/>
    <w:rsid w:val="005C4AC8"/>
    <w:pPr>
      <w:spacing w:after="160" w:line="259" w:lineRule="auto"/>
    </w:pPr>
  </w:style>
  <w:style w:type="paragraph" w:customStyle="1" w:styleId="EFAAAC16B9E842B58A4CDE595AA42B0D">
    <w:name w:val="EFAAAC16B9E842B58A4CDE595AA42B0D"/>
    <w:rsid w:val="005C4AC8"/>
    <w:pPr>
      <w:spacing w:after="160" w:line="259" w:lineRule="auto"/>
    </w:pPr>
  </w:style>
  <w:style w:type="paragraph" w:customStyle="1" w:styleId="B8D2AD895EF94C9FB14401872E44A316">
    <w:name w:val="B8D2AD895EF94C9FB14401872E44A316"/>
    <w:rsid w:val="005C4AC8"/>
    <w:pPr>
      <w:spacing w:after="160" w:line="259" w:lineRule="auto"/>
    </w:pPr>
  </w:style>
  <w:style w:type="paragraph" w:customStyle="1" w:styleId="70EEC234A3574764A09E270E28923030">
    <w:name w:val="70EEC234A3574764A09E270E28923030"/>
    <w:rsid w:val="005C4AC8"/>
    <w:pPr>
      <w:spacing w:after="160" w:line="259" w:lineRule="auto"/>
    </w:pPr>
  </w:style>
  <w:style w:type="paragraph" w:customStyle="1" w:styleId="6155AE717B2A427B89AA2C49051DD05D">
    <w:name w:val="6155AE717B2A427B89AA2C49051DD05D"/>
    <w:rsid w:val="005C4AC8"/>
    <w:pPr>
      <w:spacing w:after="160" w:line="259" w:lineRule="auto"/>
    </w:pPr>
  </w:style>
  <w:style w:type="paragraph" w:customStyle="1" w:styleId="FD8351AF1051446494D822BCB9C93476">
    <w:name w:val="FD8351AF1051446494D822BCB9C93476"/>
    <w:rsid w:val="005C4AC8"/>
    <w:pPr>
      <w:spacing w:after="160" w:line="259" w:lineRule="auto"/>
    </w:pPr>
  </w:style>
  <w:style w:type="paragraph" w:customStyle="1" w:styleId="087A1FFCBDE543B6A95F5C962894CA66">
    <w:name w:val="087A1FFCBDE543B6A95F5C962894CA66"/>
    <w:rsid w:val="005C4AC8"/>
    <w:pPr>
      <w:spacing w:after="160" w:line="259" w:lineRule="auto"/>
    </w:pPr>
  </w:style>
  <w:style w:type="paragraph" w:customStyle="1" w:styleId="9BB733DCDF24494BA6063AE3CF2988C4">
    <w:name w:val="9BB733DCDF24494BA6063AE3CF2988C4"/>
    <w:rsid w:val="005C4AC8"/>
    <w:pPr>
      <w:spacing w:after="160" w:line="259" w:lineRule="auto"/>
    </w:pPr>
  </w:style>
  <w:style w:type="paragraph" w:customStyle="1" w:styleId="A1AEDE13FBB346BEA03ED82151E8F8FE">
    <w:name w:val="A1AEDE13FBB346BEA03ED82151E8F8FE"/>
    <w:rsid w:val="005C4AC8"/>
    <w:pPr>
      <w:spacing w:after="160" w:line="259" w:lineRule="auto"/>
    </w:pPr>
  </w:style>
  <w:style w:type="paragraph" w:customStyle="1" w:styleId="52462A9E58F34AD3ABA2D614E73BB23C">
    <w:name w:val="52462A9E58F34AD3ABA2D614E73BB23C"/>
    <w:rsid w:val="005C4AC8"/>
    <w:pPr>
      <w:spacing w:after="160" w:line="259" w:lineRule="auto"/>
    </w:pPr>
  </w:style>
  <w:style w:type="paragraph" w:customStyle="1" w:styleId="DBC3B8E0A8734C68BE7D8B8A76B8604E">
    <w:name w:val="DBC3B8E0A8734C68BE7D8B8A76B8604E"/>
    <w:rsid w:val="005C4AC8"/>
    <w:pPr>
      <w:spacing w:after="160" w:line="259" w:lineRule="auto"/>
    </w:pPr>
  </w:style>
  <w:style w:type="paragraph" w:customStyle="1" w:styleId="1BFF197396784FCD825B6472FD4135ED">
    <w:name w:val="1BFF197396784FCD825B6472FD4135ED"/>
    <w:rsid w:val="005C4AC8"/>
    <w:pPr>
      <w:spacing w:after="160" w:line="259" w:lineRule="auto"/>
    </w:pPr>
  </w:style>
  <w:style w:type="paragraph" w:customStyle="1" w:styleId="3412E63750064C83BA344C74EFA235DB">
    <w:name w:val="3412E63750064C83BA344C74EFA235DB"/>
    <w:rsid w:val="005C4AC8"/>
    <w:pPr>
      <w:spacing w:after="160" w:line="259" w:lineRule="auto"/>
    </w:pPr>
  </w:style>
  <w:style w:type="paragraph" w:customStyle="1" w:styleId="486951254AC24362927F5819B89A86DC">
    <w:name w:val="486951254AC24362927F5819B89A86DC"/>
    <w:rsid w:val="005C4AC8"/>
    <w:pPr>
      <w:spacing w:after="160" w:line="259" w:lineRule="auto"/>
    </w:pPr>
  </w:style>
  <w:style w:type="paragraph" w:customStyle="1" w:styleId="36EC8A3E58AB4A70842F9471DD2C220E">
    <w:name w:val="36EC8A3E58AB4A70842F9471DD2C220E"/>
    <w:rsid w:val="005C4AC8"/>
    <w:pPr>
      <w:spacing w:after="160" w:line="259" w:lineRule="auto"/>
    </w:pPr>
  </w:style>
  <w:style w:type="paragraph" w:customStyle="1" w:styleId="2FF8E0F27A574B4EA6603CB84AD483CF">
    <w:name w:val="2FF8E0F27A574B4EA6603CB84AD483CF"/>
    <w:rsid w:val="005C4AC8"/>
    <w:pPr>
      <w:spacing w:after="160" w:line="259" w:lineRule="auto"/>
    </w:pPr>
  </w:style>
  <w:style w:type="paragraph" w:customStyle="1" w:styleId="4E637ADD5E6E46CDA45E821FEA40F1D8">
    <w:name w:val="4E637ADD5E6E46CDA45E821FEA40F1D8"/>
    <w:rsid w:val="005C4AC8"/>
    <w:pPr>
      <w:spacing w:after="160" w:line="259" w:lineRule="auto"/>
    </w:pPr>
  </w:style>
  <w:style w:type="paragraph" w:customStyle="1" w:styleId="FBD5B059AE3448AE8D8619B10F052A57">
    <w:name w:val="FBD5B059AE3448AE8D8619B10F052A57"/>
    <w:rsid w:val="005C4AC8"/>
    <w:pPr>
      <w:spacing w:after="160" w:line="259" w:lineRule="auto"/>
    </w:pPr>
  </w:style>
  <w:style w:type="paragraph" w:customStyle="1" w:styleId="03C8939C69AE4195BBAF1BCE943E468C">
    <w:name w:val="03C8939C69AE4195BBAF1BCE943E468C"/>
    <w:rsid w:val="005C4AC8"/>
    <w:pPr>
      <w:spacing w:after="160" w:line="259" w:lineRule="auto"/>
    </w:pPr>
  </w:style>
  <w:style w:type="paragraph" w:customStyle="1" w:styleId="5BFEB6BEB2CD4DAB8C99D176AF2FA79A">
    <w:name w:val="5BFEB6BEB2CD4DAB8C99D176AF2FA79A"/>
    <w:rsid w:val="005C4AC8"/>
    <w:pPr>
      <w:spacing w:after="160" w:line="259" w:lineRule="auto"/>
    </w:pPr>
  </w:style>
  <w:style w:type="paragraph" w:customStyle="1" w:styleId="505311B7837D417E9EE8766601C01987">
    <w:name w:val="505311B7837D417E9EE8766601C01987"/>
    <w:rsid w:val="005C4AC8"/>
    <w:pPr>
      <w:spacing w:after="160" w:line="259" w:lineRule="auto"/>
    </w:pPr>
  </w:style>
  <w:style w:type="paragraph" w:customStyle="1" w:styleId="25DA31E9BA214FECA4D2A56CC95E47FA">
    <w:name w:val="25DA31E9BA214FECA4D2A56CC95E47FA"/>
    <w:rsid w:val="005C4AC8"/>
    <w:pPr>
      <w:spacing w:after="160" w:line="259" w:lineRule="auto"/>
    </w:pPr>
  </w:style>
  <w:style w:type="paragraph" w:customStyle="1" w:styleId="527A535A2D714954806B22B2CEA34CED">
    <w:name w:val="527A535A2D714954806B22B2CEA34CED"/>
    <w:rsid w:val="005C4AC8"/>
    <w:pPr>
      <w:spacing w:after="160" w:line="259" w:lineRule="auto"/>
    </w:pPr>
  </w:style>
  <w:style w:type="paragraph" w:customStyle="1" w:styleId="B088B20569D84B0CB3F9D314EAB441E1">
    <w:name w:val="B088B20569D84B0CB3F9D314EAB441E1"/>
    <w:rsid w:val="005C4AC8"/>
    <w:pPr>
      <w:spacing w:after="160" w:line="259" w:lineRule="auto"/>
    </w:pPr>
  </w:style>
  <w:style w:type="paragraph" w:customStyle="1" w:styleId="AF25A011587346BD92655B53A20E2B60">
    <w:name w:val="AF25A011587346BD92655B53A20E2B60"/>
    <w:rsid w:val="005C4AC8"/>
    <w:pPr>
      <w:spacing w:after="160" w:line="259" w:lineRule="auto"/>
    </w:pPr>
  </w:style>
  <w:style w:type="paragraph" w:customStyle="1" w:styleId="B33530243B2247BDACBF62DACB4B3BBA">
    <w:name w:val="B33530243B2247BDACBF62DACB4B3BBA"/>
    <w:rsid w:val="005C4AC8"/>
    <w:pPr>
      <w:spacing w:after="160" w:line="259" w:lineRule="auto"/>
    </w:pPr>
  </w:style>
  <w:style w:type="paragraph" w:customStyle="1" w:styleId="DBF429382186493D8C18E7E6AA01F791">
    <w:name w:val="DBF429382186493D8C18E7E6AA01F791"/>
    <w:rsid w:val="005C4AC8"/>
    <w:pPr>
      <w:spacing w:after="160" w:line="259" w:lineRule="auto"/>
    </w:pPr>
  </w:style>
  <w:style w:type="paragraph" w:customStyle="1" w:styleId="D3EC1BEA8B1E4A0EA7CDD55659E913AB">
    <w:name w:val="D3EC1BEA8B1E4A0EA7CDD55659E913AB"/>
    <w:rsid w:val="005C4AC8"/>
    <w:pPr>
      <w:spacing w:after="160" w:line="259" w:lineRule="auto"/>
    </w:pPr>
  </w:style>
  <w:style w:type="paragraph" w:customStyle="1" w:styleId="CF7995A972144F3F9DC32E5A98B57825">
    <w:name w:val="CF7995A972144F3F9DC32E5A98B57825"/>
    <w:rsid w:val="005C4AC8"/>
    <w:pPr>
      <w:spacing w:after="160" w:line="259" w:lineRule="auto"/>
    </w:pPr>
  </w:style>
  <w:style w:type="paragraph" w:customStyle="1" w:styleId="A574F8DB25A7477381A6C1AD465EBDE9">
    <w:name w:val="A574F8DB25A7477381A6C1AD465EBDE9"/>
    <w:rsid w:val="005C4AC8"/>
    <w:pPr>
      <w:spacing w:after="160" w:line="259" w:lineRule="auto"/>
    </w:pPr>
  </w:style>
  <w:style w:type="paragraph" w:customStyle="1" w:styleId="B578BB4A84874A26B81C96BF9FCB6E11">
    <w:name w:val="B578BB4A84874A26B81C96BF9FCB6E11"/>
    <w:rsid w:val="005C4AC8"/>
    <w:pPr>
      <w:spacing w:after="160" w:line="259" w:lineRule="auto"/>
    </w:pPr>
  </w:style>
  <w:style w:type="paragraph" w:customStyle="1" w:styleId="679E6F239797402C8911EE150E2A9DF8">
    <w:name w:val="679E6F239797402C8911EE150E2A9DF8"/>
    <w:rsid w:val="005C4AC8"/>
    <w:pPr>
      <w:spacing w:after="160" w:line="259" w:lineRule="auto"/>
    </w:pPr>
  </w:style>
  <w:style w:type="paragraph" w:customStyle="1" w:styleId="59D1DD2B319647B283EC679999D8B0BA">
    <w:name w:val="59D1DD2B319647B283EC679999D8B0BA"/>
    <w:rsid w:val="005C4AC8"/>
    <w:pPr>
      <w:spacing w:after="160" w:line="259" w:lineRule="auto"/>
    </w:pPr>
  </w:style>
  <w:style w:type="paragraph" w:customStyle="1" w:styleId="7AA78B4CCDE5465BAC724EBB6820BBB8">
    <w:name w:val="7AA78B4CCDE5465BAC724EBB6820BBB8"/>
    <w:rsid w:val="005C4AC8"/>
    <w:pPr>
      <w:spacing w:after="160" w:line="259" w:lineRule="auto"/>
    </w:pPr>
  </w:style>
  <w:style w:type="paragraph" w:customStyle="1" w:styleId="B40178BC45AC4AB6AD11918430EBC176">
    <w:name w:val="B40178BC45AC4AB6AD11918430EBC176"/>
    <w:rsid w:val="005C4AC8"/>
    <w:pPr>
      <w:spacing w:after="160" w:line="259" w:lineRule="auto"/>
    </w:pPr>
  </w:style>
  <w:style w:type="paragraph" w:customStyle="1" w:styleId="6F4FFF9F43844B3EBC038C14F7D621E0">
    <w:name w:val="6F4FFF9F43844B3EBC038C14F7D621E0"/>
    <w:rsid w:val="005C4AC8"/>
    <w:pPr>
      <w:spacing w:after="160" w:line="259" w:lineRule="auto"/>
    </w:pPr>
  </w:style>
  <w:style w:type="paragraph" w:customStyle="1" w:styleId="58F7F4E4C4A14C6484DADABD3C3A6E0F">
    <w:name w:val="58F7F4E4C4A14C6484DADABD3C3A6E0F"/>
    <w:rsid w:val="005C4AC8"/>
    <w:pPr>
      <w:spacing w:after="160" w:line="259" w:lineRule="auto"/>
    </w:pPr>
  </w:style>
  <w:style w:type="paragraph" w:customStyle="1" w:styleId="CDB40A9B9FEC433B9739C3D0270B1F5E">
    <w:name w:val="CDB40A9B9FEC433B9739C3D0270B1F5E"/>
    <w:rsid w:val="005C4AC8"/>
    <w:pPr>
      <w:spacing w:after="160" w:line="259" w:lineRule="auto"/>
    </w:pPr>
  </w:style>
  <w:style w:type="paragraph" w:customStyle="1" w:styleId="2C2A968A29C8472794B4779303A11E36">
    <w:name w:val="2C2A968A29C8472794B4779303A11E36"/>
    <w:rsid w:val="005C4AC8"/>
    <w:pPr>
      <w:spacing w:after="160" w:line="259" w:lineRule="auto"/>
    </w:pPr>
  </w:style>
  <w:style w:type="paragraph" w:customStyle="1" w:styleId="46E581F2A974478FA6AF613A4F790775">
    <w:name w:val="46E581F2A974478FA6AF613A4F790775"/>
    <w:rsid w:val="005C4AC8"/>
    <w:pPr>
      <w:spacing w:after="160" w:line="259" w:lineRule="auto"/>
    </w:pPr>
  </w:style>
  <w:style w:type="paragraph" w:customStyle="1" w:styleId="CDB9CD74A51D4C4C95E27230D1DB93D6">
    <w:name w:val="CDB9CD74A51D4C4C95E27230D1DB93D6"/>
    <w:rsid w:val="005C4AC8"/>
    <w:pPr>
      <w:spacing w:after="160" w:line="259" w:lineRule="auto"/>
    </w:pPr>
  </w:style>
  <w:style w:type="paragraph" w:customStyle="1" w:styleId="A9370D6219144C63A4B25A9BE5B9AC89">
    <w:name w:val="A9370D6219144C63A4B25A9BE5B9AC89"/>
    <w:rsid w:val="005C4AC8"/>
    <w:pPr>
      <w:spacing w:after="160" w:line="259" w:lineRule="auto"/>
    </w:pPr>
  </w:style>
  <w:style w:type="paragraph" w:customStyle="1" w:styleId="3437B99810264547A31FBA99DC412C96">
    <w:name w:val="3437B99810264547A31FBA99DC412C96"/>
    <w:rsid w:val="005C4AC8"/>
    <w:pPr>
      <w:spacing w:after="160" w:line="259" w:lineRule="auto"/>
    </w:pPr>
  </w:style>
  <w:style w:type="paragraph" w:customStyle="1" w:styleId="8464CD86C18B4525A4C81DDEE7283377">
    <w:name w:val="8464CD86C18B4525A4C81DDEE7283377"/>
    <w:rsid w:val="005C4AC8"/>
    <w:pPr>
      <w:spacing w:after="160" w:line="259" w:lineRule="auto"/>
    </w:pPr>
  </w:style>
  <w:style w:type="paragraph" w:customStyle="1" w:styleId="612B812BBA89428D88C083C1C5139029">
    <w:name w:val="612B812BBA89428D88C083C1C5139029"/>
    <w:rsid w:val="005C4AC8"/>
    <w:pPr>
      <w:spacing w:after="160" w:line="259" w:lineRule="auto"/>
    </w:pPr>
  </w:style>
  <w:style w:type="paragraph" w:customStyle="1" w:styleId="C756D831BD564A4793D8B53549E3490D">
    <w:name w:val="C756D831BD564A4793D8B53549E3490D"/>
    <w:rsid w:val="005C4AC8"/>
    <w:pPr>
      <w:spacing w:after="160" w:line="259" w:lineRule="auto"/>
    </w:pPr>
  </w:style>
  <w:style w:type="paragraph" w:customStyle="1" w:styleId="3EE9FECBD41249EC9273FE72C346DA98">
    <w:name w:val="3EE9FECBD41249EC9273FE72C346DA98"/>
    <w:rsid w:val="005C4AC8"/>
    <w:pPr>
      <w:spacing w:after="160" w:line="259" w:lineRule="auto"/>
    </w:pPr>
  </w:style>
  <w:style w:type="paragraph" w:customStyle="1" w:styleId="90065E95C03247D0B52FF393486A5740">
    <w:name w:val="90065E95C03247D0B52FF393486A5740"/>
    <w:rsid w:val="005C4AC8"/>
    <w:pPr>
      <w:spacing w:after="160" w:line="259" w:lineRule="auto"/>
    </w:pPr>
  </w:style>
  <w:style w:type="paragraph" w:customStyle="1" w:styleId="7E6DE877A9824BD1B59AC1A13274BB0A">
    <w:name w:val="7E6DE877A9824BD1B59AC1A13274BB0A"/>
    <w:rsid w:val="005C4AC8"/>
    <w:pPr>
      <w:spacing w:after="160" w:line="259" w:lineRule="auto"/>
    </w:pPr>
  </w:style>
  <w:style w:type="paragraph" w:customStyle="1" w:styleId="95C492F3F5294DF5A379BCDC53CDDE86">
    <w:name w:val="95C492F3F5294DF5A379BCDC53CDDE86"/>
    <w:rsid w:val="005C4AC8"/>
    <w:pPr>
      <w:spacing w:after="160" w:line="259" w:lineRule="auto"/>
    </w:pPr>
  </w:style>
  <w:style w:type="paragraph" w:customStyle="1" w:styleId="43A5DEE82CA1496DA338B9C43F1C34B3">
    <w:name w:val="43A5DEE82CA1496DA338B9C43F1C34B3"/>
    <w:rsid w:val="005C4AC8"/>
    <w:pPr>
      <w:spacing w:after="160" w:line="259" w:lineRule="auto"/>
    </w:pPr>
  </w:style>
  <w:style w:type="paragraph" w:customStyle="1" w:styleId="F63016C35FF14A2DB275FC36CD658744">
    <w:name w:val="F63016C35FF14A2DB275FC36CD658744"/>
    <w:rsid w:val="005C4AC8"/>
    <w:pPr>
      <w:spacing w:after="160" w:line="259" w:lineRule="auto"/>
    </w:pPr>
  </w:style>
  <w:style w:type="paragraph" w:customStyle="1" w:styleId="70A39E227D9B43B2A0CACE810C444B20">
    <w:name w:val="70A39E227D9B43B2A0CACE810C444B20"/>
    <w:rsid w:val="005C4AC8"/>
    <w:pPr>
      <w:spacing w:after="160" w:line="259" w:lineRule="auto"/>
    </w:pPr>
  </w:style>
  <w:style w:type="paragraph" w:customStyle="1" w:styleId="5F049689571947AF80F74AF03F67592B">
    <w:name w:val="5F049689571947AF80F74AF03F67592B"/>
    <w:rsid w:val="005C4AC8"/>
    <w:pPr>
      <w:spacing w:after="160" w:line="259" w:lineRule="auto"/>
    </w:pPr>
  </w:style>
  <w:style w:type="paragraph" w:customStyle="1" w:styleId="9F9CFF769B4A4035ABE03724C92710FF">
    <w:name w:val="9F9CFF769B4A4035ABE03724C92710FF"/>
    <w:rsid w:val="005C4AC8"/>
    <w:pPr>
      <w:spacing w:after="160" w:line="259" w:lineRule="auto"/>
    </w:pPr>
  </w:style>
  <w:style w:type="paragraph" w:customStyle="1" w:styleId="721066B3DD994A44BFFB49C882B53C81">
    <w:name w:val="721066B3DD994A44BFFB49C882B53C81"/>
    <w:rsid w:val="005C4AC8"/>
    <w:pPr>
      <w:spacing w:after="160" w:line="259" w:lineRule="auto"/>
    </w:pPr>
  </w:style>
  <w:style w:type="paragraph" w:customStyle="1" w:styleId="D288C59D00484689AC030F8824471A52">
    <w:name w:val="D288C59D00484689AC030F8824471A52"/>
    <w:rsid w:val="005C4AC8"/>
    <w:pPr>
      <w:spacing w:after="160" w:line="259" w:lineRule="auto"/>
    </w:pPr>
  </w:style>
  <w:style w:type="paragraph" w:customStyle="1" w:styleId="B246564590F04B09A7B455A63D711768">
    <w:name w:val="B246564590F04B09A7B455A63D711768"/>
    <w:rsid w:val="005C4AC8"/>
    <w:pPr>
      <w:spacing w:after="160" w:line="259" w:lineRule="auto"/>
    </w:pPr>
  </w:style>
  <w:style w:type="paragraph" w:customStyle="1" w:styleId="1F6132649F51417894E9EEE62A1FC0CD">
    <w:name w:val="1F6132649F51417894E9EEE62A1FC0CD"/>
    <w:rsid w:val="005C4AC8"/>
    <w:pPr>
      <w:spacing w:after="160" w:line="259" w:lineRule="auto"/>
    </w:pPr>
  </w:style>
  <w:style w:type="paragraph" w:customStyle="1" w:styleId="8541C492CE2A43A1A5189B858C86123E">
    <w:name w:val="8541C492CE2A43A1A5189B858C86123E"/>
    <w:rsid w:val="005C4AC8"/>
    <w:pPr>
      <w:spacing w:after="160" w:line="259" w:lineRule="auto"/>
    </w:pPr>
  </w:style>
  <w:style w:type="paragraph" w:customStyle="1" w:styleId="D3D430EBCCB7464A8CC230BFBCCCB304">
    <w:name w:val="D3D430EBCCB7464A8CC230BFBCCCB304"/>
    <w:rsid w:val="005C4AC8"/>
    <w:pPr>
      <w:spacing w:after="160" w:line="259" w:lineRule="auto"/>
    </w:pPr>
  </w:style>
  <w:style w:type="paragraph" w:customStyle="1" w:styleId="18541B4700D046CF991CB2921412249B">
    <w:name w:val="18541B4700D046CF991CB2921412249B"/>
    <w:rsid w:val="005C4AC8"/>
    <w:pPr>
      <w:spacing w:after="160" w:line="259" w:lineRule="auto"/>
    </w:pPr>
  </w:style>
  <w:style w:type="paragraph" w:customStyle="1" w:styleId="9BE4E22BB14548A78CD120F313D5F059">
    <w:name w:val="9BE4E22BB14548A78CD120F313D5F059"/>
    <w:rsid w:val="005C4AC8"/>
    <w:pPr>
      <w:spacing w:after="160" w:line="259" w:lineRule="auto"/>
    </w:pPr>
  </w:style>
  <w:style w:type="paragraph" w:customStyle="1" w:styleId="9B7D1C59620C4FD58D01DDDE34147FA9">
    <w:name w:val="9B7D1C59620C4FD58D01DDDE34147FA9"/>
    <w:rsid w:val="005C4AC8"/>
    <w:pPr>
      <w:spacing w:after="160" w:line="259" w:lineRule="auto"/>
    </w:pPr>
  </w:style>
  <w:style w:type="paragraph" w:customStyle="1" w:styleId="306CB5503E644DCB9D94DB71461850B9">
    <w:name w:val="306CB5503E644DCB9D94DB71461850B9"/>
    <w:rsid w:val="005C4AC8"/>
    <w:pPr>
      <w:spacing w:after="160" w:line="259" w:lineRule="auto"/>
    </w:pPr>
  </w:style>
  <w:style w:type="paragraph" w:customStyle="1" w:styleId="908786AB24D645FAA0C97AFEB57021F8">
    <w:name w:val="908786AB24D645FAA0C97AFEB57021F8"/>
    <w:rsid w:val="005C4AC8"/>
    <w:pPr>
      <w:spacing w:after="160" w:line="259" w:lineRule="auto"/>
    </w:pPr>
  </w:style>
  <w:style w:type="paragraph" w:customStyle="1" w:styleId="FEF05F9894D54B3093AB0DEA0AAAE3C5">
    <w:name w:val="FEF05F9894D54B3093AB0DEA0AAAE3C5"/>
    <w:rsid w:val="005C4AC8"/>
    <w:pPr>
      <w:spacing w:after="160" w:line="259" w:lineRule="auto"/>
    </w:pPr>
  </w:style>
  <w:style w:type="paragraph" w:customStyle="1" w:styleId="3E3D19801C874BDC955995A147B5B773">
    <w:name w:val="3E3D19801C874BDC955995A147B5B773"/>
    <w:rsid w:val="005C4AC8"/>
    <w:pPr>
      <w:spacing w:after="160" w:line="259" w:lineRule="auto"/>
    </w:pPr>
  </w:style>
  <w:style w:type="paragraph" w:customStyle="1" w:styleId="0AFB0A1AE8A94EFDA79D6A45E1BC31BB">
    <w:name w:val="0AFB0A1AE8A94EFDA79D6A45E1BC31BB"/>
    <w:rsid w:val="005C4AC8"/>
    <w:pPr>
      <w:spacing w:after="160" w:line="259" w:lineRule="auto"/>
    </w:pPr>
  </w:style>
  <w:style w:type="paragraph" w:customStyle="1" w:styleId="8F36A5E65C03424FA04D541CCA9A89B7">
    <w:name w:val="8F36A5E65C03424FA04D541CCA9A89B7"/>
    <w:rsid w:val="005C4AC8"/>
    <w:pPr>
      <w:spacing w:after="160" w:line="259" w:lineRule="auto"/>
    </w:pPr>
  </w:style>
  <w:style w:type="paragraph" w:customStyle="1" w:styleId="73A6067908D44144A56AE34C997E7BD3">
    <w:name w:val="73A6067908D44144A56AE34C997E7BD3"/>
    <w:rsid w:val="005C4AC8"/>
    <w:pPr>
      <w:spacing w:after="160" w:line="259" w:lineRule="auto"/>
    </w:pPr>
  </w:style>
  <w:style w:type="paragraph" w:customStyle="1" w:styleId="98962344200148A9B4E0EEB5AE693C92">
    <w:name w:val="98962344200148A9B4E0EEB5AE693C92"/>
    <w:rsid w:val="005C4AC8"/>
    <w:pPr>
      <w:spacing w:after="160" w:line="259" w:lineRule="auto"/>
    </w:pPr>
  </w:style>
  <w:style w:type="paragraph" w:customStyle="1" w:styleId="FE40AB9FBFF64300B27FA562E1A52CA4">
    <w:name w:val="FE40AB9FBFF64300B27FA562E1A52CA4"/>
    <w:rsid w:val="005C4AC8"/>
    <w:pPr>
      <w:spacing w:after="160" w:line="259" w:lineRule="auto"/>
    </w:pPr>
  </w:style>
  <w:style w:type="paragraph" w:customStyle="1" w:styleId="E5F8F8AE222C4CB8B2A47B5D70FAD017">
    <w:name w:val="E5F8F8AE222C4CB8B2A47B5D70FAD017"/>
    <w:rsid w:val="005C4AC8"/>
    <w:pPr>
      <w:spacing w:after="160" w:line="259" w:lineRule="auto"/>
    </w:pPr>
  </w:style>
  <w:style w:type="paragraph" w:customStyle="1" w:styleId="BEBCC95BA4A2460FAB145F6FCC8F9408">
    <w:name w:val="BEBCC95BA4A2460FAB145F6FCC8F9408"/>
    <w:rsid w:val="005C4AC8"/>
    <w:pPr>
      <w:spacing w:after="160" w:line="259" w:lineRule="auto"/>
    </w:pPr>
  </w:style>
  <w:style w:type="paragraph" w:customStyle="1" w:styleId="828567C03CDB4522924C04A12D73A794">
    <w:name w:val="828567C03CDB4522924C04A12D73A794"/>
    <w:rsid w:val="005C4AC8"/>
    <w:pPr>
      <w:spacing w:after="160" w:line="259" w:lineRule="auto"/>
    </w:pPr>
  </w:style>
  <w:style w:type="paragraph" w:customStyle="1" w:styleId="58CED40CEFDC48829EA4F13DB7873F36">
    <w:name w:val="58CED40CEFDC48829EA4F13DB7873F36"/>
    <w:rsid w:val="005C4AC8"/>
    <w:pPr>
      <w:spacing w:after="160" w:line="259" w:lineRule="auto"/>
    </w:pPr>
  </w:style>
  <w:style w:type="paragraph" w:customStyle="1" w:styleId="429E594F75F04EDE8C9D2E83050290FB">
    <w:name w:val="429E594F75F04EDE8C9D2E83050290FB"/>
    <w:rsid w:val="005C4AC8"/>
    <w:pPr>
      <w:spacing w:after="160" w:line="259" w:lineRule="auto"/>
    </w:pPr>
  </w:style>
  <w:style w:type="paragraph" w:customStyle="1" w:styleId="AC11623897044543BC30513A1D3E1C5C">
    <w:name w:val="AC11623897044543BC30513A1D3E1C5C"/>
    <w:rsid w:val="005C4AC8"/>
    <w:pPr>
      <w:spacing w:after="160" w:line="259" w:lineRule="auto"/>
    </w:pPr>
  </w:style>
  <w:style w:type="paragraph" w:customStyle="1" w:styleId="789773B0673E44CC8A169E4857A247E0">
    <w:name w:val="789773B0673E44CC8A169E4857A247E0"/>
    <w:rsid w:val="005C4AC8"/>
    <w:pPr>
      <w:spacing w:after="160" w:line="259" w:lineRule="auto"/>
    </w:pPr>
  </w:style>
  <w:style w:type="paragraph" w:customStyle="1" w:styleId="03674FBD3CA74429801F740ABBB19CED">
    <w:name w:val="03674FBD3CA74429801F740ABBB19CED"/>
    <w:rsid w:val="005C4AC8"/>
    <w:pPr>
      <w:spacing w:after="160" w:line="259" w:lineRule="auto"/>
    </w:pPr>
  </w:style>
  <w:style w:type="paragraph" w:customStyle="1" w:styleId="5C5F4EFF11FA4D35A512642140F30034">
    <w:name w:val="5C5F4EFF11FA4D35A512642140F30034"/>
    <w:rsid w:val="005C4AC8"/>
    <w:pPr>
      <w:spacing w:after="160" w:line="259" w:lineRule="auto"/>
    </w:pPr>
  </w:style>
  <w:style w:type="paragraph" w:customStyle="1" w:styleId="32714C063A1B41729956C4F6D068A1BA">
    <w:name w:val="32714C063A1B41729956C4F6D068A1BA"/>
    <w:rsid w:val="005C4AC8"/>
    <w:pPr>
      <w:spacing w:after="160" w:line="259" w:lineRule="auto"/>
    </w:pPr>
  </w:style>
  <w:style w:type="paragraph" w:customStyle="1" w:styleId="6CA5D27ACCBA474A9F4A98330BDAFAA6">
    <w:name w:val="6CA5D27ACCBA474A9F4A98330BDAFAA6"/>
    <w:rsid w:val="005C4AC8"/>
    <w:pPr>
      <w:spacing w:after="160" w:line="259" w:lineRule="auto"/>
    </w:pPr>
  </w:style>
  <w:style w:type="paragraph" w:customStyle="1" w:styleId="999A860E7718449CADA8F7CFF58F51D9">
    <w:name w:val="999A860E7718449CADA8F7CFF58F51D9"/>
    <w:rsid w:val="005C4AC8"/>
    <w:pPr>
      <w:spacing w:after="160" w:line="259" w:lineRule="auto"/>
    </w:pPr>
  </w:style>
  <w:style w:type="paragraph" w:customStyle="1" w:styleId="6837C386C6F44BE487A004899013F605">
    <w:name w:val="6837C386C6F44BE487A004899013F605"/>
    <w:rsid w:val="005C4AC8"/>
    <w:pPr>
      <w:spacing w:after="160" w:line="259" w:lineRule="auto"/>
    </w:pPr>
  </w:style>
  <w:style w:type="paragraph" w:customStyle="1" w:styleId="A7011D84E49E45A99025ECE4405ADAC0">
    <w:name w:val="A7011D84E49E45A99025ECE4405ADAC0"/>
    <w:rsid w:val="005C4AC8"/>
    <w:pPr>
      <w:spacing w:after="160" w:line="259" w:lineRule="auto"/>
    </w:pPr>
  </w:style>
  <w:style w:type="paragraph" w:customStyle="1" w:styleId="820E4ABB255A485C8238AD45E4F1F08E">
    <w:name w:val="820E4ABB255A485C8238AD45E4F1F08E"/>
    <w:rsid w:val="005C4AC8"/>
    <w:pPr>
      <w:spacing w:after="160" w:line="259" w:lineRule="auto"/>
    </w:pPr>
  </w:style>
  <w:style w:type="paragraph" w:customStyle="1" w:styleId="47FBE9BC9BC049C3A5677F507F549323">
    <w:name w:val="47FBE9BC9BC049C3A5677F507F549323"/>
    <w:rsid w:val="005C4AC8"/>
    <w:pPr>
      <w:spacing w:after="160" w:line="259" w:lineRule="auto"/>
    </w:pPr>
  </w:style>
  <w:style w:type="paragraph" w:customStyle="1" w:styleId="425295C958E045EFB1986301E95689E0">
    <w:name w:val="425295C958E045EFB1986301E95689E0"/>
    <w:rsid w:val="005C4AC8"/>
    <w:pPr>
      <w:spacing w:after="160" w:line="259" w:lineRule="auto"/>
    </w:pPr>
  </w:style>
  <w:style w:type="paragraph" w:customStyle="1" w:styleId="F37830398A6749F292984B96A25EF168">
    <w:name w:val="F37830398A6749F292984B96A25EF168"/>
    <w:rsid w:val="005C4AC8"/>
    <w:pPr>
      <w:spacing w:after="160" w:line="259" w:lineRule="auto"/>
    </w:pPr>
  </w:style>
  <w:style w:type="paragraph" w:customStyle="1" w:styleId="05A2779FBE7340D7A9E5F17537DE361D">
    <w:name w:val="05A2779FBE7340D7A9E5F17537DE361D"/>
    <w:rsid w:val="005C4AC8"/>
    <w:pPr>
      <w:spacing w:after="160" w:line="259" w:lineRule="auto"/>
    </w:pPr>
  </w:style>
  <w:style w:type="paragraph" w:customStyle="1" w:styleId="1253698F93AD4287A2A43CF9B3088B65">
    <w:name w:val="1253698F93AD4287A2A43CF9B3088B65"/>
    <w:rsid w:val="005C4AC8"/>
    <w:pPr>
      <w:spacing w:after="160" w:line="259" w:lineRule="auto"/>
    </w:pPr>
  </w:style>
  <w:style w:type="paragraph" w:customStyle="1" w:styleId="71AD203832974B0EA80B4E2FD89954FA">
    <w:name w:val="71AD203832974B0EA80B4E2FD89954FA"/>
    <w:rsid w:val="005C4A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1859A-2EC2-426C-8949-3D8E84DB0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1</TotalTime>
  <Pages>19</Pages>
  <Words>5731</Words>
  <Characters>27455</Characters>
  <Application>Microsoft Office Word</Application>
  <DocSecurity>0</DocSecurity>
  <Lines>228</Lines>
  <Paragraphs>66</Paragraphs>
  <ScaleCrop>false</ScaleCrop>
  <HeadingPairs>
    <vt:vector size="2" baseType="variant">
      <vt:variant>
        <vt:lpstr>Název</vt:lpstr>
      </vt:variant>
      <vt:variant>
        <vt:i4>1</vt:i4>
      </vt:variant>
    </vt:vector>
  </HeadingPairs>
  <TitlesOfParts>
    <vt:vector size="1" baseType="lpstr">
      <vt:lpstr>Zpráva - rozpiska (obecná)</vt:lpstr>
    </vt:vector>
  </TitlesOfParts>
  <Company>Sweco Hydroprojekt a.s.</Company>
  <LinksUpToDate>false</LinksUpToDate>
  <CharactersWithSpaces>33120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 rozpiska (obecná)</dc:title>
  <dc:creator>Sweco Hydroprojekt a.s.</dc:creator>
  <cp:lastModifiedBy>Ježková, Michaela</cp:lastModifiedBy>
  <cp:revision>2</cp:revision>
  <cp:lastPrinted>2021-03-29T06:41:00Z</cp:lastPrinted>
  <dcterms:created xsi:type="dcterms:W3CDTF">2021-06-02T08:09:00Z</dcterms:created>
  <dcterms:modified xsi:type="dcterms:W3CDTF">2021-06-02T08:09:00Z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2021-02-01T13:18:25Z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26d2292d-240e-4881-8cd8-0000d55dde5a</vt:lpwstr>
  </property>
  <property fmtid="{D5CDD505-2E9C-101B-9397-08002B2CF9AE}" pid="8" name="MSIP_Label_43f08ec5-d6d9-4227-8387-ccbfcb3632c4_ContentBits">
    <vt:lpwstr>0</vt:lpwstr>
  </property>
</Properties>
</file>